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72"/>
          <w:szCs w:val="72"/>
        </w:rPr>
      </w:pPr>
    </w:p>
    <w:p>
      <w:pPr>
        <w:jc w:val="center"/>
        <w:rPr>
          <w:rFonts w:hint="eastAsia"/>
          <w:b/>
          <w:bCs/>
          <w:sz w:val="72"/>
          <w:szCs w:val="72"/>
        </w:rPr>
      </w:pPr>
    </w:p>
    <w:p>
      <w:pPr>
        <w:jc w:val="center"/>
        <w:rPr>
          <w:b/>
          <w:bCs/>
          <w:sz w:val="72"/>
          <w:szCs w:val="72"/>
        </w:rPr>
      </w:pPr>
      <w:r>
        <w:rPr>
          <w:rFonts w:hint="eastAsia"/>
          <w:b/>
          <w:bCs/>
          <w:sz w:val="72"/>
          <w:szCs w:val="72"/>
        </w:rPr>
        <w:t>计算机组成原理实验报告</w:t>
      </w:r>
    </w:p>
    <w:p>
      <w:pPr>
        <w:ind w:firstLine="1760" w:firstLineChars="400"/>
        <w:rPr>
          <w:sz w:val="44"/>
          <w:szCs w:val="44"/>
        </w:rPr>
      </w:pPr>
      <w:r>
        <w:rPr>
          <w:rFonts w:hint="eastAsia"/>
          <w:sz w:val="44"/>
          <w:szCs w:val="44"/>
        </w:rPr>
        <w:t xml:space="preserve">  </w:t>
      </w:r>
    </w:p>
    <w:p>
      <w:pPr>
        <w:ind w:firstLine="1760" w:firstLineChars="400"/>
        <w:rPr>
          <w:sz w:val="44"/>
          <w:szCs w:val="44"/>
        </w:rPr>
      </w:pPr>
      <w:r>
        <w:rPr>
          <w:rFonts w:hint="eastAsia"/>
          <w:sz w:val="44"/>
          <w:szCs w:val="44"/>
        </w:rPr>
        <w:t xml:space="preserve"> </w:t>
      </w:r>
    </w:p>
    <w:p>
      <w:pPr>
        <w:ind w:firstLine="2409" w:firstLineChars="500"/>
        <w:rPr>
          <w:b/>
          <w:bCs/>
          <w:sz w:val="48"/>
          <w:szCs w:val="48"/>
        </w:rPr>
      </w:pPr>
      <w:r>
        <w:rPr>
          <w:rFonts w:hint="eastAsia"/>
          <w:b/>
          <w:bCs/>
          <w:sz w:val="48"/>
          <w:szCs w:val="48"/>
          <w:lang w:eastAsia="zh-CN"/>
        </w:rPr>
        <w:t>流水</w:t>
      </w:r>
      <w:r>
        <w:rPr>
          <w:b/>
          <w:bCs/>
          <w:sz w:val="48"/>
          <w:szCs w:val="48"/>
        </w:rPr>
        <w:t>处理器开发</w:t>
      </w:r>
    </w:p>
    <w:p>
      <w:pPr>
        <w:ind w:firstLine="1760" w:firstLineChars="400"/>
        <w:rPr>
          <w:sz w:val="32"/>
          <w:szCs w:val="32"/>
        </w:rPr>
      </w:pPr>
      <w:r>
        <w:rPr>
          <w:rFonts w:hint="eastAsia"/>
          <w:sz w:val="44"/>
          <w:szCs w:val="44"/>
        </w:rPr>
        <w:t xml:space="preserve">            </w:t>
      </w:r>
      <w:r>
        <w:rPr>
          <w:rFonts w:hint="eastAsia"/>
          <w:sz w:val="32"/>
          <w:szCs w:val="32"/>
        </w:rPr>
        <w:t xml:space="preserve"> </w:t>
      </w:r>
      <w:r>
        <w:rPr>
          <w:sz w:val="32"/>
          <w:szCs w:val="32"/>
        </w:rPr>
        <w:t xml:space="preserve"> </w:t>
      </w:r>
    </w:p>
    <w:p>
      <w:pPr>
        <w:rPr>
          <w:rFonts w:hint="eastAsia"/>
          <w:sz w:val="32"/>
          <w:szCs w:val="32"/>
        </w:rPr>
      </w:pPr>
    </w:p>
    <w:p>
      <w:pPr>
        <w:spacing w:before="100" w:beforeAutospacing="1" w:after="100" w:afterAutospacing="1"/>
        <w:ind w:firstLine="1760" w:firstLineChars="400"/>
        <w:rPr>
          <w:rFonts w:hint="default" w:eastAsia="宋体"/>
          <w:sz w:val="44"/>
          <w:szCs w:val="44"/>
          <w:lang w:val="en-US" w:eastAsia="zh-CN"/>
        </w:rPr>
      </w:pPr>
      <w:r>
        <w:rPr>
          <w:sz w:val="44"/>
          <w:szCs w:val="44"/>
        </w:rPr>
        <w:t>班级：16</w:t>
      </w:r>
      <w:r>
        <w:rPr>
          <w:rFonts w:hint="eastAsia"/>
          <w:sz w:val="44"/>
          <w:szCs w:val="44"/>
          <w:lang w:val="en-US" w:eastAsia="zh-CN"/>
        </w:rPr>
        <w:t>17001</w:t>
      </w:r>
    </w:p>
    <w:p>
      <w:pPr>
        <w:spacing w:before="100" w:beforeAutospacing="1" w:after="100" w:afterAutospacing="1"/>
        <w:ind w:firstLine="1760" w:firstLineChars="400"/>
        <w:rPr>
          <w:rFonts w:hint="default" w:eastAsia="宋体"/>
          <w:sz w:val="44"/>
          <w:szCs w:val="44"/>
          <w:lang w:val="en-US" w:eastAsia="zh-CN"/>
        </w:rPr>
      </w:pPr>
      <w:r>
        <w:rPr>
          <w:sz w:val="44"/>
          <w:szCs w:val="44"/>
        </w:rPr>
        <w:t>学号：</w:t>
      </w:r>
      <w:r>
        <w:rPr>
          <w:rFonts w:hint="eastAsia"/>
          <w:sz w:val="44"/>
          <w:szCs w:val="44"/>
          <w:lang w:val="en-US" w:eastAsia="zh-CN"/>
        </w:rPr>
        <w:t>011750230</w:t>
      </w:r>
    </w:p>
    <w:p>
      <w:pPr>
        <w:spacing w:before="100" w:beforeAutospacing="1" w:after="100" w:afterAutospacing="1"/>
        <w:ind w:firstLine="1760" w:firstLineChars="400"/>
        <w:rPr>
          <w:rFonts w:hint="eastAsia" w:eastAsia="宋体"/>
          <w:sz w:val="44"/>
          <w:szCs w:val="44"/>
          <w:lang w:eastAsia="zh-CN"/>
        </w:rPr>
      </w:pPr>
      <w:r>
        <w:rPr>
          <w:sz w:val="44"/>
          <w:szCs w:val="44"/>
        </w:rPr>
        <w:t>姓名：</w:t>
      </w:r>
      <w:r>
        <w:rPr>
          <w:rFonts w:hint="eastAsia"/>
          <w:sz w:val="44"/>
          <w:szCs w:val="44"/>
          <w:lang w:eastAsia="zh-CN"/>
        </w:rPr>
        <w:t>邓枭</w:t>
      </w:r>
    </w:p>
    <w:p>
      <w:pPr>
        <w:spacing w:before="100" w:beforeAutospacing="1" w:after="100" w:afterAutospacing="1"/>
        <w:ind w:firstLine="1760" w:firstLineChars="400"/>
        <w:rPr>
          <w:rFonts w:hint="eastAsia"/>
          <w:sz w:val="44"/>
          <w:szCs w:val="44"/>
        </w:rPr>
      </w:pPr>
    </w:p>
    <w:p>
      <w:pPr>
        <w:ind w:firstLine="1280" w:firstLineChars="400"/>
        <w:rPr>
          <w:sz w:val="32"/>
          <w:szCs w:val="32"/>
        </w:rPr>
      </w:pPr>
    </w:p>
    <w:p>
      <w:pPr>
        <w:ind w:firstLine="1280" w:firstLineChars="400"/>
        <w:rPr>
          <w:sz w:val="32"/>
          <w:szCs w:val="32"/>
        </w:rPr>
      </w:pPr>
    </w:p>
    <w:p>
      <w:pPr>
        <w:ind w:firstLine="1280" w:firstLineChars="400"/>
        <w:rPr>
          <w:sz w:val="32"/>
          <w:szCs w:val="32"/>
        </w:rPr>
      </w:pPr>
    </w:p>
    <w:p>
      <w:pPr>
        <w:ind w:firstLine="1760" w:firstLineChars="400"/>
        <w:rPr>
          <w:rFonts w:hint="default" w:eastAsia="宋体"/>
          <w:sz w:val="44"/>
          <w:szCs w:val="44"/>
          <w:lang w:val="en-US" w:eastAsia="zh-CN"/>
        </w:rPr>
      </w:pPr>
      <w:r>
        <w:rPr>
          <w:rFonts w:hint="eastAsia"/>
          <w:sz w:val="44"/>
          <w:szCs w:val="44"/>
          <w:lang w:val="en-US" w:eastAsia="zh-CN"/>
        </w:rPr>
        <w:t>2019年5月28日星期二</w:t>
      </w:r>
    </w:p>
    <w:p>
      <w:pPr>
        <w:ind w:firstLine="1280" w:firstLineChars="400"/>
        <w:rPr>
          <w:sz w:val="32"/>
          <w:szCs w:val="32"/>
        </w:rPr>
      </w:pPr>
    </w:p>
    <w:p>
      <w:pPr>
        <w:jc w:val="center"/>
        <w:rPr>
          <w:b/>
          <w:sz w:val="48"/>
          <w:szCs w:val="48"/>
        </w:rPr>
      </w:pPr>
    </w:p>
    <w:p>
      <w:pPr>
        <w:jc w:val="center"/>
        <w:rPr>
          <w:rFonts w:hint="eastAsia" w:ascii="黑体" w:hAnsi="黑体" w:eastAsia="黑体" w:cs="黑体"/>
          <w:b/>
          <w:sz w:val="48"/>
          <w:szCs w:val="48"/>
        </w:rPr>
      </w:pPr>
      <w:r>
        <w:rPr>
          <w:rFonts w:hint="eastAsia" w:ascii="黑体" w:hAnsi="黑体" w:eastAsia="黑体" w:cs="黑体"/>
          <w:b/>
          <w:sz w:val="48"/>
          <w:szCs w:val="48"/>
        </w:rPr>
        <w:t>文档目录</w:t>
      </w:r>
      <w:r>
        <w:rPr>
          <w:rFonts w:hint="eastAsia" w:ascii="黑体" w:hAnsi="黑体" w:eastAsia="黑体" w:cs="黑体"/>
          <w:b/>
          <w:sz w:val="48"/>
          <w:szCs w:val="48"/>
          <w:lang w:val="en-US" w:eastAsia="zh-CN"/>
        </w:rPr>
        <w:t xml:space="preserve"> </w:t>
      </w:r>
    </w:p>
    <w:p>
      <w:pPr>
        <w:rPr>
          <w:rFonts w:hint="eastAsia" w:ascii="黑体" w:hAnsi="黑体" w:eastAsia="黑体" w:cs="黑体"/>
          <w:b/>
          <w:sz w:val="44"/>
          <w:szCs w:val="44"/>
        </w:rPr>
      </w:pPr>
    </w:p>
    <w:p>
      <w:pPr>
        <w:numPr>
          <w:ilvl w:val="0"/>
          <w:numId w:val="0"/>
        </w:numPr>
        <w:spacing w:before="312" w:beforeLines="100" w:after="312" w:afterLines="100"/>
        <w:ind w:left="958" w:leftChars="0"/>
        <w:rPr>
          <w:rFonts w:hint="eastAsia" w:ascii="黑体" w:hAnsi="黑体" w:eastAsia="黑体" w:cs="黑体"/>
          <w:kern w:val="0"/>
          <w:sz w:val="36"/>
          <w:szCs w:val="36"/>
        </w:rPr>
      </w:pPr>
      <w:r>
        <w:rPr>
          <w:rFonts w:hint="eastAsia" w:ascii="黑体" w:hAnsi="黑体" w:eastAsia="黑体" w:cs="黑体"/>
          <w:kern w:val="0"/>
          <w:sz w:val="36"/>
          <w:szCs w:val="36"/>
          <w:lang w:val="en-US" w:eastAsia="zh-CN"/>
        </w:rPr>
        <w:t>一、</w:t>
      </w:r>
      <w:r>
        <w:rPr>
          <w:rFonts w:hint="eastAsia" w:ascii="黑体" w:hAnsi="黑体" w:eastAsia="黑体" w:cs="黑体"/>
          <w:kern w:val="0"/>
          <w:sz w:val="36"/>
          <w:szCs w:val="36"/>
        </w:rPr>
        <w:t>功能设计说明</w:t>
      </w:r>
    </w:p>
    <w:p>
      <w:pPr>
        <w:numPr>
          <w:ilvl w:val="0"/>
          <w:numId w:val="0"/>
        </w:numPr>
        <w:spacing w:before="312" w:beforeLines="100" w:after="312" w:afterLines="100"/>
        <w:ind w:left="958" w:leftChars="0"/>
        <w:rPr>
          <w:rFonts w:hint="eastAsia" w:ascii="黑体" w:hAnsi="黑体" w:eastAsia="黑体" w:cs="黑体"/>
          <w:kern w:val="0"/>
          <w:sz w:val="36"/>
          <w:szCs w:val="36"/>
        </w:rPr>
      </w:pPr>
      <w:r>
        <w:rPr>
          <w:rFonts w:hint="eastAsia" w:ascii="黑体" w:hAnsi="黑体" w:eastAsia="黑体" w:cs="黑体"/>
          <w:kern w:val="0"/>
          <w:sz w:val="36"/>
          <w:szCs w:val="36"/>
          <w:lang w:val="en-US" w:eastAsia="zh-CN"/>
        </w:rPr>
        <w:t>二、</w:t>
      </w:r>
      <w:r>
        <w:rPr>
          <w:rFonts w:hint="eastAsia" w:ascii="黑体" w:hAnsi="黑体" w:eastAsia="黑体" w:cs="黑体"/>
          <w:kern w:val="0"/>
          <w:sz w:val="36"/>
          <w:szCs w:val="36"/>
        </w:rPr>
        <w:t>模块化和层次化设计说明</w:t>
      </w:r>
    </w:p>
    <w:p>
      <w:pPr>
        <w:numPr>
          <w:ilvl w:val="0"/>
          <w:numId w:val="0"/>
        </w:numPr>
        <w:spacing w:before="312" w:beforeLines="100" w:after="312" w:afterLines="100"/>
        <w:ind w:left="958" w:leftChars="0"/>
        <w:rPr>
          <w:rFonts w:hint="eastAsia" w:ascii="黑体" w:hAnsi="黑体" w:eastAsia="黑体" w:cs="黑体"/>
          <w:sz w:val="36"/>
          <w:szCs w:val="36"/>
        </w:rPr>
      </w:pPr>
      <w:r>
        <w:rPr>
          <w:rFonts w:hint="eastAsia" w:ascii="黑体" w:hAnsi="黑体" w:eastAsia="黑体" w:cs="黑体"/>
          <w:kern w:val="0"/>
          <w:sz w:val="36"/>
          <w:szCs w:val="36"/>
          <w:lang w:val="en-US" w:eastAsia="zh-CN"/>
        </w:rPr>
        <w:t>三、</w:t>
      </w:r>
      <w:r>
        <w:rPr>
          <w:rFonts w:hint="eastAsia" w:ascii="黑体" w:hAnsi="黑体" w:eastAsia="黑体" w:cs="黑体"/>
          <w:kern w:val="0"/>
          <w:sz w:val="36"/>
          <w:szCs w:val="36"/>
        </w:rPr>
        <w:t>具体模块定义</w:t>
      </w:r>
    </w:p>
    <w:p>
      <w:pPr>
        <w:numPr>
          <w:ilvl w:val="0"/>
          <w:numId w:val="0"/>
        </w:numPr>
        <w:spacing w:before="312" w:beforeLines="100" w:after="312" w:afterLines="100"/>
        <w:ind w:left="958" w:leftChars="0"/>
        <w:rPr>
          <w:rFonts w:hint="eastAsia" w:ascii="黑体" w:hAnsi="黑体" w:eastAsia="黑体" w:cs="黑体"/>
          <w:sz w:val="36"/>
          <w:szCs w:val="36"/>
        </w:rPr>
      </w:pPr>
      <w:r>
        <w:rPr>
          <w:rFonts w:hint="eastAsia" w:ascii="黑体" w:hAnsi="黑体" w:eastAsia="黑体" w:cs="黑体"/>
          <w:kern w:val="0"/>
          <w:sz w:val="36"/>
          <w:szCs w:val="36"/>
          <w:lang w:val="en-US" w:eastAsia="zh-CN"/>
        </w:rPr>
        <w:t>四、</w:t>
      </w:r>
      <w:r>
        <w:rPr>
          <w:rFonts w:hint="eastAsia" w:ascii="黑体" w:hAnsi="黑体" w:eastAsia="黑体" w:cs="黑体"/>
          <w:kern w:val="0"/>
          <w:sz w:val="36"/>
          <w:szCs w:val="36"/>
        </w:rPr>
        <w:t>测试代码及结果</w:t>
      </w:r>
    </w:p>
    <w:p>
      <w:pPr>
        <w:numPr>
          <w:ilvl w:val="0"/>
          <w:numId w:val="0"/>
        </w:numPr>
        <w:spacing w:before="312" w:beforeLines="100" w:after="312" w:afterLines="100"/>
        <w:ind w:left="958" w:leftChars="0"/>
        <w:rPr>
          <w:rFonts w:hint="eastAsia" w:ascii="黑体" w:hAnsi="黑体" w:eastAsia="黑体" w:cs="黑体"/>
          <w:sz w:val="36"/>
          <w:szCs w:val="36"/>
        </w:rPr>
      </w:pPr>
      <w:r>
        <w:rPr>
          <w:rFonts w:hint="eastAsia" w:ascii="黑体" w:hAnsi="黑体" w:eastAsia="黑体" w:cs="黑体"/>
          <w:sz w:val="36"/>
          <w:szCs w:val="36"/>
          <w:lang w:val="en-US" w:eastAsia="zh-CN"/>
        </w:rPr>
        <w:t>五、</w:t>
      </w:r>
      <w:r>
        <w:rPr>
          <w:rFonts w:hint="eastAsia" w:ascii="黑体" w:hAnsi="黑体" w:eastAsia="黑体" w:cs="黑体"/>
          <w:sz w:val="36"/>
          <w:szCs w:val="36"/>
        </w:rPr>
        <w:t>心得体会</w:t>
      </w:r>
    </w:p>
    <w:p>
      <w:pPr>
        <w:ind w:firstLine="1280" w:firstLineChars="400"/>
        <w:rPr>
          <w:rFonts w:hint="eastAsia" w:ascii="黑体" w:hAnsi="黑体" w:eastAsia="黑体" w:cs="黑体"/>
          <w:sz w:val="32"/>
          <w:szCs w:val="32"/>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一、功能设计说明</w:t>
      </w:r>
    </w:p>
    <w:p>
      <w:pPr>
        <w:numPr>
          <w:ilvl w:val="0"/>
          <w:numId w:val="0"/>
        </w:num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1.完成的指令：</w:t>
      </w:r>
    </w:p>
    <w:p>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R型：add, sub, and, or, slt, addu</w:t>
      </w:r>
    </w:p>
    <w:p>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I型：lui, ori, addi, addiu, lw, sw, beq</w:t>
      </w:r>
    </w:p>
    <w:p>
      <w:pPr>
        <w:numPr>
          <w:ilvl w:val="0"/>
          <w:numId w:val="0"/>
        </w:numPr>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J型：j</w:t>
      </w:r>
    </w:p>
    <w:p>
      <w:pPr>
        <w:numPr>
          <w:ilvl w:val="0"/>
          <w:numId w:val="0"/>
        </w:numPr>
        <w:rPr>
          <w:rFonts w:hint="default" w:ascii="黑体" w:hAnsi="黑体" w:eastAsia="黑体" w:cs="黑体"/>
          <w:b/>
          <w:bCs/>
          <w:sz w:val="36"/>
          <w:szCs w:val="36"/>
          <w:lang w:val="en-US" w:eastAsia="zh-CN"/>
        </w:rPr>
      </w:pPr>
      <w:r>
        <w:rPr>
          <w:rFonts w:hint="eastAsia" w:ascii="宋体" w:hAnsi="宋体" w:eastAsia="宋体" w:cs="宋体"/>
          <w:b w:val="0"/>
          <w:bCs w:val="0"/>
          <w:sz w:val="28"/>
          <w:szCs w:val="28"/>
          <w:lang w:val="en-US" w:eastAsia="zh-CN"/>
        </w:rPr>
        <w:t>2.不</w:t>
      </w:r>
      <w:r>
        <w:rPr>
          <w:rFonts w:hint="eastAsia" w:ascii="宋体" w:hAnsi="宋体" w:cs="宋体"/>
          <w:b w:val="0"/>
          <w:bCs w:val="0"/>
          <w:sz w:val="28"/>
          <w:szCs w:val="28"/>
          <w:lang w:val="en-US" w:eastAsia="zh-CN"/>
        </w:rPr>
        <w:t>考虑溢出</w:t>
      </w:r>
    </w:p>
    <w:p>
      <w:pPr>
        <w:numPr>
          <w:ilvl w:val="0"/>
          <w:numId w:val="0"/>
        </w:num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二、模块化和层次化设计说明</w:t>
      </w:r>
    </w:p>
    <w:p>
      <w:pPr>
        <w:numPr>
          <w:ilvl w:val="0"/>
          <w:numId w:val="0"/>
        </w:numPr>
        <w:rPr>
          <w:rFonts w:hint="eastAsia" w:ascii="黑体" w:hAnsi="黑体" w:eastAsia="黑体" w:cs="黑体"/>
          <w:b/>
          <w:bCs/>
          <w:sz w:val="36"/>
          <w:szCs w:val="36"/>
          <w:lang w:val="en-US" w:eastAsia="zh-CN"/>
        </w:rPr>
      </w:pPr>
      <w:r>
        <w:drawing>
          <wp:anchor distT="0" distB="0" distL="114300" distR="114300" simplePos="0" relativeHeight="251659264" behindDoc="0" locked="0" layoutInCell="1" allowOverlap="1">
            <wp:simplePos x="0" y="0"/>
            <wp:positionH relativeFrom="column">
              <wp:posOffset>-1141095</wp:posOffset>
            </wp:positionH>
            <wp:positionV relativeFrom="paragraph">
              <wp:posOffset>342900</wp:posOffset>
            </wp:positionV>
            <wp:extent cx="7554595" cy="3617595"/>
            <wp:effectExtent l="0" t="0" r="8255" b="1905"/>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
                    <a:stretch>
                      <a:fillRect/>
                    </a:stretch>
                  </pic:blipFill>
                  <pic:spPr>
                    <a:xfrm>
                      <a:off x="0" y="0"/>
                      <a:ext cx="7554595" cy="3617595"/>
                    </a:xfrm>
                    <a:prstGeom prst="rect">
                      <a:avLst/>
                    </a:prstGeom>
                    <a:noFill/>
                    <a:ln>
                      <a:noFill/>
                    </a:ln>
                  </pic:spPr>
                </pic:pic>
              </a:graphicData>
            </a:graphic>
          </wp:anchor>
        </w:drawing>
      </w: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1"/>
        </w:num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具体模块定义</w:t>
      </w:r>
    </w:p>
    <w:p>
      <w:pPr>
        <w:pStyle w:val="4"/>
        <w:numPr>
          <w:ilvl w:val="0"/>
          <w:numId w:val="2"/>
        </w:numPr>
        <w:bidi w:val="0"/>
        <w:rPr>
          <w:rFonts w:hint="eastAsia"/>
          <w:lang w:val="en-US" w:eastAsia="zh-CN"/>
        </w:rPr>
      </w:pPr>
      <w:r>
        <w:rPr>
          <w:rFonts w:hint="eastAsia"/>
          <w:lang w:val="en-US" w:eastAsia="zh-CN"/>
        </w:rPr>
        <w:t>PC模块定义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PC主要功能是完成输出当前指令地址并保存下一条指令地址。复位后，PC指向h3000，此处为第一条指令的地址。</w:t>
      </w:r>
    </w:p>
    <w:p>
      <w:pPr>
        <w:numPr>
          <w:ilvl w:val="0"/>
          <w:numId w:val="3"/>
        </w:numPr>
        <w:rPr>
          <w:rFonts w:hint="eastAsia" w:ascii="宋体" w:hAnsi="宋体" w:cs="宋体"/>
          <w:b/>
          <w:bCs/>
          <w:sz w:val="28"/>
          <w:szCs w:val="28"/>
          <w:lang w:val="en-US" w:eastAsia="zh-CN"/>
        </w:rPr>
      </w:pPr>
      <w:r>
        <w:rPr>
          <w:rFonts w:hint="eastAsia" w:ascii="宋体" w:hAnsi="宋体" w:cs="宋体"/>
          <w:b/>
          <w:bCs/>
          <w:sz w:val="28"/>
          <w:szCs w:val="28"/>
          <w:lang w:val="en-US" w:eastAsia="zh-CN"/>
        </w:rPr>
        <w:t>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clk</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rst</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复位信号</w:t>
            </w:r>
          </w:p>
          <w:p>
            <w:pPr>
              <w:spacing w:line="360" w:lineRule="auto"/>
              <w:rPr>
                <w:rFonts w:hint="eastAsia" w:ascii="宋体" w:hAnsi="宋体" w:eastAsia="宋体" w:cs="宋体"/>
                <w:sz w:val="24"/>
                <w:szCs w:val="24"/>
              </w:rPr>
            </w:pPr>
            <w:r>
              <w:rPr>
                <w:rFonts w:hint="eastAsia" w:ascii="宋体" w:hAnsi="宋体" w:eastAsia="宋体" w:cs="宋体"/>
                <w:sz w:val="24"/>
                <w:szCs w:val="24"/>
              </w:rPr>
              <w:t>1：复位</w:t>
            </w:r>
          </w:p>
          <w:p>
            <w:pPr>
              <w:spacing w:line="360" w:lineRule="auto"/>
              <w:rPr>
                <w:rFonts w:hint="eastAsia" w:ascii="宋体" w:hAnsi="宋体" w:eastAsia="宋体" w:cs="宋体"/>
                <w:sz w:val="24"/>
                <w:szCs w:val="24"/>
              </w:rPr>
            </w:pPr>
            <w:r>
              <w:rPr>
                <w:rFonts w:hint="eastAsia" w:ascii="宋体" w:hAnsi="宋体" w:eastAsia="宋体" w:cs="宋体"/>
                <w:sz w:val="24"/>
                <w:szCs w:val="24"/>
              </w:rPr>
              <w:t>0：无效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npc</w:t>
            </w:r>
            <w:r>
              <w:rPr>
                <w:rFonts w:hint="eastAsia" w:ascii="宋体" w:hAnsi="宋体" w:eastAsia="宋体" w:cs="宋体"/>
                <w:sz w:val="24"/>
                <w:szCs w:val="24"/>
              </w:rPr>
              <w:t>[31:2]</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下条指令的地址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keepPC</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保持信号：</w:t>
            </w:r>
          </w:p>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1：保持pc寄存器的值不变,即阻塞</w:t>
            </w:r>
          </w:p>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0：正常更新pc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pc</w:t>
            </w:r>
            <w:r>
              <w:rPr>
                <w:rFonts w:hint="eastAsia" w:ascii="宋体" w:hAnsi="宋体" w:eastAsia="宋体" w:cs="宋体"/>
                <w:sz w:val="24"/>
                <w:szCs w:val="24"/>
              </w:rPr>
              <w:t>[31:2]</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30位指令存储器地址（最低2位省略）</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复位</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当复位信号有效时，PC被设置为</w:t>
            </w:r>
            <w:r>
              <w:rPr>
                <w:rFonts w:hint="eastAsia" w:ascii="宋体" w:hAnsi="宋体" w:cs="宋体"/>
                <w:sz w:val="24"/>
                <w:szCs w:val="24"/>
                <w:lang w:val="en-US" w:eastAsia="zh-CN"/>
              </w:rPr>
              <w:t>h</w:t>
            </w:r>
            <w:r>
              <w:rPr>
                <w:rFonts w:hint="eastAsia" w:ascii="宋体" w:hAnsi="宋体" w:eastAsia="宋体" w:cs="宋体"/>
                <w:sz w:val="24"/>
                <w:szCs w:val="24"/>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保存</w:t>
            </w:r>
            <w:r>
              <w:rPr>
                <w:rFonts w:hint="eastAsia" w:ascii="宋体" w:hAnsi="宋体" w:eastAsia="宋体" w:cs="宋体"/>
                <w:sz w:val="24"/>
                <w:szCs w:val="24"/>
                <w:lang w:val="en-US" w:eastAsia="zh-CN"/>
              </w:rPr>
              <w:t>npc</w:t>
            </w:r>
            <w:r>
              <w:rPr>
                <w:rFonts w:hint="eastAsia" w:ascii="宋体" w:hAnsi="宋体" w:eastAsia="宋体" w:cs="宋体"/>
                <w:sz w:val="24"/>
                <w:szCs w:val="24"/>
              </w:rPr>
              <w:t>并输出</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在每个clock的上升沿保存</w:t>
            </w:r>
            <w:r>
              <w:rPr>
                <w:rFonts w:hint="eastAsia" w:ascii="宋体" w:hAnsi="宋体" w:eastAsia="宋体" w:cs="宋体"/>
                <w:sz w:val="24"/>
                <w:szCs w:val="24"/>
                <w:lang w:val="en-US" w:eastAsia="zh-CN"/>
              </w:rPr>
              <w:t>npc</w:t>
            </w:r>
            <w:r>
              <w:rPr>
                <w:rFonts w:hint="eastAsia" w:ascii="宋体" w:hAnsi="宋体" w:eastAsia="宋体" w:cs="宋体"/>
                <w:sz w:val="24"/>
                <w:szCs w:val="24"/>
              </w:rPr>
              <w:t>，并输出。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3</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阻塞</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当需要阻塞时keepPC信号为1，这时保持pc寄存器的值不变</w:t>
            </w:r>
          </w:p>
        </w:tc>
      </w:tr>
    </w:tbl>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pStyle w:val="4"/>
        <w:numPr>
          <w:ilvl w:val="0"/>
          <w:numId w:val="4"/>
        </w:numPr>
        <w:bidi w:val="0"/>
        <w:ind w:left="425" w:leftChars="0" w:hanging="425" w:firstLineChars="0"/>
        <w:rPr>
          <w:rFonts w:hint="eastAsia"/>
          <w:lang w:val="en-US" w:eastAsia="zh-CN"/>
        </w:rPr>
      </w:pPr>
      <w:r>
        <w:rPr>
          <w:rFonts w:hint="eastAsia"/>
          <w:lang w:val="en-US" w:eastAsia="zh-CN"/>
        </w:rPr>
        <w:t>NPC模块定义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rPr>
          <w:rFonts w:hint="eastAsia" w:ascii="宋体" w:hAnsi="宋体" w:cs="宋体"/>
          <w:b/>
          <w:bCs/>
          <w:sz w:val="28"/>
          <w:szCs w:val="28"/>
          <w:lang w:val="en-US" w:eastAsia="zh-CN"/>
        </w:rPr>
      </w:pPr>
      <w:r>
        <w:rPr>
          <w:rFonts w:hint="eastAsia" w:ascii="宋体" w:hAnsi="宋体" w:cs="宋体"/>
          <w:b w:val="0"/>
          <w:bCs w:val="0"/>
          <w:sz w:val="24"/>
          <w:szCs w:val="24"/>
          <w:lang w:val="en-US" w:eastAsia="zh-CN"/>
        </w:rPr>
        <w:t xml:space="preserve">    NPC的主要功能是根据当前指令地址和分支（是否为beq指令）、跳转（是否为j指令）信号计算下一条指令的地址。</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690"/>
        <w:gridCol w:w="5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sz w:val="24"/>
                <w:szCs w:val="24"/>
              </w:rPr>
            </w:pPr>
            <w:r>
              <w:rPr>
                <w:rFonts w:hint="eastAsia"/>
                <w:sz w:val="24"/>
                <w:szCs w:val="24"/>
              </w:rPr>
              <w:t>信号名</w:t>
            </w:r>
          </w:p>
        </w:tc>
        <w:tc>
          <w:tcPr>
            <w:tcW w:w="69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sz w:val="24"/>
                <w:szCs w:val="24"/>
              </w:rPr>
            </w:pPr>
            <w:r>
              <w:rPr>
                <w:rFonts w:hint="eastAsia"/>
                <w:sz w:val="24"/>
                <w:szCs w:val="24"/>
              </w:rPr>
              <w:t>方向</w:t>
            </w:r>
          </w:p>
        </w:tc>
        <w:tc>
          <w:tcPr>
            <w:tcW w:w="56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sz w:val="24"/>
                <w:szCs w:val="24"/>
              </w:rPr>
            </w:pPr>
            <w:r>
              <w:rPr>
                <w:rFonts w:hint="eastAsia"/>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p</w:t>
            </w:r>
            <w:r>
              <w:rPr>
                <w:rFonts w:hint="eastAsia" w:ascii="宋体" w:hAnsi="宋体" w:cs="宋体"/>
                <w:sz w:val="24"/>
                <w:szCs w:val="24"/>
                <w:lang w:val="en-US" w:eastAsia="zh-CN"/>
              </w:rPr>
              <w:t>4_IF</w:t>
            </w:r>
            <w:r>
              <w:rPr>
                <w:rFonts w:hint="eastAsia" w:ascii="宋体" w:hAnsi="宋体" w:eastAsia="宋体" w:cs="宋体"/>
                <w:sz w:val="24"/>
                <w:szCs w:val="24"/>
              </w:rPr>
              <w:t>[31:2]</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当前处于IF阶段的指令的地址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p</w:t>
            </w:r>
            <w:r>
              <w:rPr>
                <w:rFonts w:hint="eastAsia" w:ascii="宋体" w:hAnsi="宋体" w:cs="宋体"/>
                <w:sz w:val="24"/>
                <w:szCs w:val="24"/>
                <w:lang w:val="en-US" w:eastAsia="zh-CN"/>
              </w:rPr>
              <w:t>4_IF_ID</w:t>
            </w:r>
            <w:r>
              <w:rPr>
                <w:rFonts w:hint="eastAsia" w:ascii="宋体" w:hAnsi="宋体" w:eastAsia="宋体" w:cs="宋体"/>
                <w:sz w:val="24"/>
                <w:szCs w:val="24"/>
              </w:rPr>
              <w:t>[31:2]</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D级流水寄存器中的pc+4的地址，beq指令使用的基地址，和正处于IF阶段的pc+4不一样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ins_</w:t>
            </w:r>
            <w:r>
              <w:rPr>
                <w:rFonts w:hint="eastAsia" w:ascii="宋体" w:hAnsi="宋体" w:eastAsia="宋体" w:cs="宋体"/>
                <w:sz w:val="24"/>
                <w:szCs w:val="24"/>
                <w:lang w:val="en-US" w:eastAsia="zh-CN"/>
              </w:rPr>
              <w:t>imm</w:t>
            </w:r>
            <w:r>
              <w:rPr>
                <w:rFonts w:hint="eastAsia" w:ascii="宋体" w:hAnsi="宋体" w:cs="宋体"/>
                <w:sz w:val="24"/>
                <w:szCs w:val="24"/>
                <w:lang w:val="en-US" w:eastAsia="zh-CN"/>
              </w:rPr>
              <w:t>_26</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25</w:t>
            </w:r>
            <w:r>
              <w:rPr>
                <w:rFonts w:hint="eastAsia" w:ascii="宋体" w:hAnsi="宋体" w:eastAsia="宋体" w:cs="宋体"/>
                <w:sz w:val="24"/>
                <w:szCs w:val="24"/>
                <w:lang w:val="en-US" w:eastAsia="zh-CN"/>
              </w:rPr>
              <w:t>:0]</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当前指令的后</w:t>
            </w:r>
            <w:r>
              <w:rPr>
                <w:rFonts w:hint="eastAsia" w:ascii="宋体" w:hAnsi="宋体" w:cs="宋体"/>
                <w:sz w:val="24"/>
                <w:szCs w:val="24"/>
                <w:lang w:val="en-US" w:eastAsia="zh-CN"/>
              </w:rPr>
              <w:t>26位，用于j指令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imm_sexted_32</w:t>
            </w:r>
          </w:p>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[31:0]</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I</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符号拓展后的16位立即数，用于beq指令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eastAsia="宋体" w:cs="宋体"/>
                <w:sz w:val="24"/>
                <w:szCs w:val="24"/>
                <w:lang w:val="en-US" w:eastAsia="zh-CN"/>
              </w:rPr>
              <w:t>J</w:t>
            </w:r>
            <w:r>
              <w:rPr>
                <w:rFonts w:hint="eastAsia" w:ascii="宋体" w:hAnsi="宋体" w:eastAsia="宋体" w:cs="宋体"/>
                <w:sz w:val="24"/>
                <w:szCs w:val="24"/>
              </w:rPr>
              <w:t>ump</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eastAsia="宋体" w:cs="宋体"/>
                <w:sz w:val="24"/>
                <w:szCs w:val="24"/>
              </w:rPr>
              <w:t>I</w:t>
            </w:r>
          </w:p>
        </w:tc>
        <w:tc>
          <w:tcPr>
            <w:tcW w:w="56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是否为j指令</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1：是</w:t>
            </w:r>
          </w:p>
          <w:p>
            <w:pPr>
              <w:spacing w:line="360" w:lineRule="auto"/>
              <w:rPr>
                <w:rFonts w:hint="eastAsia" w:ascii="宋体" w:hAnsi="宋体" w:cs="宋体"/>
                <w:sz w:val="24"/>
                <w:szCs w:val="24"/>
                <w:lang w:val="en-US" w:eastAsia="zh-CN"/>
              </w:rPr>
            </w:pPr>
            <w:r>
              <w:rPr>
                <w:rFonts w:hint="eastAsia" w:ascii="宋体" w:hAnsi="宋体" w:eastAsia="宋体" w:cs="宋体"/>
                <w:sz w:val="24"/>
                <w:szCs w:val="24"/>
                <w:lang w:val="en-US" w:eastAsia="zh-CN"/>
              </w:rPr>
              <w:t>0：否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Z</w:t>
            </w:r>
            <w:r>
              <w:rPr>
                <w:rFonts w:hint="eastAsia" w:ascii="宋体" w:hAnsi="宋体" w:eastAsia="宋体" w:cs="宋体"/>
                <w:sz w:val="24"/>
                <w:szCs w:val="24"/>
              </w:rPr>
              <w:t>ero</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beq指令所需的比较结果</w:t>
            </w:r>
          </w:p>
          <w:p>
            <w:pPr>
              <w:spacing w:line="360" w:lineRule="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是</w:t>
            </w:r>
          </w:p>
          <w:p>
            <w:pPr>
              <w:spacing w:line="360" w:lineRule="auto"/>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B</w:t>
            </w:r>
            <w:r>
              <w:rPr>
                <w:rFonts w:hint="eastAsia" w:ascii="宋体" w:hAnsi="宋体" w:eastAsia="宋体" w:cs="宋体"/>
                <w:sz w:val="24"/>
                <w:szCs w:val="24"/>
              </w:rPr>
              <w:t>ranch</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是否为beq指令</w:t>
            </w:r>
          </w:p>
          <w:p>
            <w:pPr>
              <w:spacing w:line="360" w:lineRule="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是</w:t>
            </w:r>
          </w:p>
          <w:p>
            <w:pPr>
              <w:spacing w:line="360" w:lineRule="auto"/>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npc</w:t>
            </w:r>
            <w:r>
              <w:rPr>
                <w:rFonts w:hint="eastAsia" w:ascii="宋体" w:hAnsi="宋体" w:cs="宋体"/>
                <w:sz w:val="24"/>
                <w:szCs w:val="24"/>
                <w:lang w:val="en-US" w:eastAsia="zh-CN"/>
              </w:rPr>
              <w:t>[31:2]</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下一条指令的地址（最低两位省略）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5"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firstLineChars="200"/>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PCSrc</w:t>
            </w:r>
          </w:p>
        </w:tc>
        <w:tc>
          <w:tcPr>
            <w:tcW w:w="69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O</w:t>
            </w:r>
          </w:p>
        </w:tc>
        <w:tc>
          <w:tcPr>
            <w:tcW w:w="56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beq发生时，用于指导D级流水寄存器将上一次保存的指令flush</w:t>
            </w:r>
          </w:p>
        </w:tc>
      </w:tr>
    </w:tbl>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计算指令地址</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根据Branch、Zero、Jump信号</w:t>
            </w:r>
            <w:r>
              <w:rPr>
                <w:rFonts w:hint="eastAsia" w:ascii="宋体" w:hAnsi="宋体" w:eastAsia="宋体" w:cs="宋体"/>
                <w:sz w:val="24"/>
                <w:szCs w:val="24"/>
              </w:rPr>
              <w:t>计算</w:t>
            </w:r>
            <w:r>
              <w:rPr>
                <w:rFonts w:hint="eastAsia" w:ascii="宋体" w:hAnsi="宋体" w:eastAsia="宋体" w:cs="宋体"/>
                <w:sz w:val="24"/>
                <w:szCs w:val="24"/>
                <w:lang w:val="en-US" w:eastAsia="zh-CN"/>
              </w:rPr>
              <w:t>输出</w:t>
            </w:r>
            <w:r>
              <w:rPr>
                <w:rFonts w:hint="eastAsia" w:ascii="宋体" w:hAnsi="宋体" w:eastAsia="宋体" w:cs="宋体"/>
                <w:sz w:val="24"/>
                <w:szCs w:val="24"/>
              </w:rPr>
              <w:t>下条指令</w:t>
            </w:r>
            <w:r>
              <w:rPr>
                <w:rFonts w:hint="eastAsia" w:ascii="宋体" w:hAnsi="宋体" w:eastAsia="宋体" w:cs="宋体"/>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2</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给出hazard_unit所需的PCSrc信号</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PCSrc==1用于指导D级流水寄存器将上一次保存的指令flush,因为branch发生了</w:t>
            </w:r>
          </w:p>
        </w:tc>
      </w:tr>
    </w:tbl>
    <w:p>
      <w:pPr>
        <w:numPr>
          <w:ilvl w:val="0"/>
          <w:numId w:val="0"/>
        </w:numPr>
        <w:rPr>
          <w:rFonts w:hint="eastAsia" w:ascii="黑体" w:hAnsi="黑体" w:eastAsia="黑体" w:cs="黑体"/>
          <w:b/>
          <w:bCs/>
          <w:sz w:val="36"/>
          <w:szCs w:val="36"/>
          <w:lang w:val="en-US" w:eastAsia="zh-CN"/>
        </w:rPr>
      </w:pPr>
    </w:p>
    <w:p>
      <w:pPr>
        <w:numPr>
          <w:ilvl w:val="0"/>
          <w:numId w:val="5"/>
        </w:numPr>
        <w:ind w:left="425" w:leftChars="0" w:hanging="425" w:firstLineChars="0"/>
        <w:rPr>
          <w:rFonts w:hint="eastAsia" w:ascii="宋体" w:hAnsi="宋体" w:cs="宋体"/>
          <w:b/>
          <w:bCs/>
          <w:sz w:val="28"/>
          <w:szCs w:val="28"/>
          <w:lang w:val="en-US" w:eastAsia="zh-CN"/>
        </w:rPr>
      </w:pPr>
      <w:r>
        <w:rPr>
          <w:rFonts w:hint="eastAsia" w:ascii="宋体" w:hAnsi="宋体" w:cs="宋体"/>
          <w:b/>
          <w:bCs/>
          <w:sz w:val="28"/>
          <w:szCs w:val="28"/>
          <w:lang w:val="en-US" w:eastAsia="zh-CN"/>
        </w:rPr>
        <w:t>IM模块定义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720" w:firstLineChars="3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IM的主要功能是存储指令（从文件中载入指令），其中有一个大小为4KB（32bits*1024）的指令存储器。可读出输入地址处的32位指令。</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pc</w:t>
            </w:r>
            <w:r>
              <w:rPr>
                <w:rFonts w:hint="eastAsia" w:ascii="宋体" w:hAnsi="宋体" w:eastAsia="宋体" w:cs="宋体"/>
                <w:sz w:val="24"/>
                <w:szCs w:val="24"/>
              </w:rPr>
              <w:t>[</w:t>
            </w:r>
            <w:r>
              <w:rPr>
                <w:rFonts w:hint="eastAsia" w:ascii="宋体" w:hAnsi="宋体" w:cs="宋体"/>
                <w:sz w:val="24"/>
                <w:szCs w:val="24"/>
                <w:lang w:val="en-US" w:eastAsia="zh-CN"/>
              </w:rPr>
              <w:t>31</w:t>
            </w:r>
            <w:r>
              <w:rPr>
                <w:rFonts w:hint="eastAsia" w:ascii="宋体" w:hAnsi="宋体" w:eastAsia="宋体" w:cs="宋体"/>
                <w:sz w:val="24"/>
                <w:szCs w:val="24"/>
              </w:rPr>
              <w:t>:2]</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指令地址</w:t>
            </w:r>
            <w:r>
              <w:rPr>
                <w:rFonts w:hint="eastAsia" w:ascii="宋体" w:hAnsi="宋体" w:cs="宋体"/>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clk</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Instruction</w:t>
            </w:r>
            <w:r>
              <w:rPr>
                <w:rFonts w:hint="eastAsia" w:ascii="宋体" w:hAnsi="宋体" w:eastAsia="宋体" w:cs="宋体"/>
                <w:sz w:val="24"/>
                <w:szCs w:val="24"/>
              </w:rPr>
              <w:t>[31:0]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地址</w:t>
            </w:r>
            <w:r>
              <w:rPr>
                <w:rFonts w:hint="eastAsia" w:ascii="宋体" w:hAnsi="宋体" w:cs="宋体"/>
                <w:sz w:val="24"/>
                <w:szCs w:val="24"/>
                <w:lang w:val="en-US" w:eastAsia="zh-CN"/>
              </w:rPr>
              <w:t>pc处</w:t>
            </w:r>
            <w:r>
              <w:rPr>
                <w:rFonts w:hint="eastAsia" w:ascii="宋体" w:hAnsi="宋体" w:eastAsia="宋体" w:cs="宋体"/>
                <w:sz w:val="24"/>
                <w:szCs w:val="24"/>
                <w:lang w:val="en-US" w:eastAsia="zh-CN"/>
              </w:rPr>
              <w:t>存储的指令</w:t>
            </w:r>
            <w:r>
              <w:rPr>
                <w:rFonts w:hint="eastAsia" w:ascii="宋体" w:hAnsi="宋体" w:cs="宋体"/>
                <w:sz w:val="24"/>
                <w:szCs w:val="24"/>
                <w:lang w:val="en-US" w:eastAsia="zh-CN"/>
              </w:rPr>
              <w:t>。</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载入指令</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初始从”code.txt”文档中载入指令。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输出指令</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根据输入的地址，输出该地址存储的指令。</w:t>
            </w:r>
          </w:p>
        </w:tc>
      </w:tr>
    </w:tbl>
    <w:p>
      <w:pPr>
        <w:numPr>
          <w:ilvl w:val="0"/>
          <w:numId w:val="0"/>
        </w:numPr>
        <w:rPr>
          <w:rFonts w:hint="eastAsia" w:ascii="宋体" w:hAnsi="宋体" w:cs="宋体"/>
          <w:b w:val="0"/>
          <w:bCs w:val="0"/>
          <w:sz w:val="28"/>
          <w:szCs w:val="28"/>
          <w:lang w:val="en-US" w:eastAsia="zh-CN"/>
        </w:rPr>
      </w:pPr>
    </w:p>
    <w:p>
      <w:pPr>
        <w:numPr>
          <w:ilvl w:val="0"/>
          <w:numId w:val="6"/>
        </w:numPr>
        <w:ind w:left="425" w:leftChars="0" w:hanging="425" w:firstLine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IF_ID流水段寄存器</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ind w:leftChars="0"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传递从IF段到后面流水段所需的信息。</w:t>
      </w:r>
    </w:p>
    <w:p>
      <w:pPr>
        <w:numPr>
          <w:ilvl w:val="0"/>
          <w:numId w:val="0"/>
        </w:numPr>
        <w:rPr>
          <w:rFonts w:hint="default" w:ascii="宋体" w:hAnsi="宋体" w:cs="宋体"/>
          <w:b w:val="0"/>
          <w:bCs w:val="0"/>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clk</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in_instruction</w:t>
            </w:r>
            <w:r>
              <w:rPr>
                <w:rFonts w:hint="eastAsia" w:ascii="宋体" w:hAnsi="宋体" w:eastAsia="宋体" w:cs="宋体"/>
                <w:sz w:val="24"/>
                <w:szCs w:val="24"/>
              </w:rPr>
              <w:t>[31:0]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cs="宋体"/>
                <w:sz w:val="24"/>
                <w:szCs w:val="24"/>
                <w:lang w:val="en-US" w:eastAsia="zh-CN"/>
              </w:rPr>
              <w:t>im中读出来的</w:t>
            </w:r>
            <w:r>
              <w:rPr>
                <w:rFonts w:hint="eastAsia" w:ascii="宋体" w:hAnsi="宋体" w:eastAsia="宋体" w:cs="宋体"/>
                <w:sz w:val="24"/>
                <w:szCs w:val="24"/>
                <w:lang w:val="en-US" w:eastAsia="zh-CN"/>
              </w:rPr>
              <w:t>指令</w:t>
            </w:r>
            <w:r>
              <w:rPr>
                <w:rFonts w:hint="eastAsia" w:ascii="宋体" w:hAnsi="宋体" w:cs="宋体"/>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in_p4</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处于ID阶段的指令的pc+4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keepIF_ID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保持信号</w:t>
            </w:r>
          </w:p>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1：保持IF_ID流水寄存器的值不变，阻塞时此信号为真</w:t>
            </w:r>
          </w:p>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0：正常传递信息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instruction_IF_ID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输出与输入对应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p4_IF_ID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bottom w:val="single" w:color="auto" w:sz="4" w:space="0"/>
              <w:right w:val="single" w:color="auto" w:sz="4" w:space="0"/>
            </w:tcBorders>
          </w:tcPr>
          <w:p>
            <w:pPr>
              <w:spacing w:line="360" w:lineRule="auto"/>
              <w:rPr>
                <w:rFonts w:hint="eastAsia" w:ascii="宋体" w:hAnsi="宋体" w:cs="宋体"/>
                <w:sz w:val="24"/>
                <w:szCs w:val="24"/>
                <w:lang w:val="en-US" w:eastAsia="zh-CN"/>
              </w:rPr>
            </w:pP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905"/>
        <w:gridCol w:w="5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90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36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传递数据</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b w:val="0"/>
                <w:bCs w:val="0"/>
                <w:sz w:val="28"/>
                <w:szCs w:val="28"/>
                <w:lang w:val="en-US" w:eastAsia="zh-CN"/>
              </w:rPr>
              <w:t>传递从IF段到后面流水段所需的信息</w:t>
            </w:r>
          </w:p>
        </w:tc>
      </w:tr>
    </w:tbl>
    <w:p>
      <w:pPr>
        <w:numPr>
          <w:ilvl w:val="0"/>
          <w:numId w:val="0"/>
        </w:numPr>
        <w:ind w:leftChars="0"/>
        <w:rPr>
          <w:rFonts w:hint="default" w:ascii="宋体" w:hAnsi="宋体" w:cs="宋体"/>
          <w:b w:val="0"/>
          <w:bCs w:val="0"/>
          <w:sz w:val="28"/>
          <w:szCs w:val="28"/>
          <w:lang w:val="en-US" w:eastAsia="zh-CN"/>
        </w:rPr>
      </w:pPr>
    </w:p>
    <w:p>
      <w:pPr>
        <w:numPr>
          <w:ilvl w:val="0"/>
          <w:numId w:val="7"/>
        </w:numPr>
        <w:ind w:left="425" w:leftChars="0" w:hanging="425" w:firstLineChars="0"/>
        <w:rPr>
          <w:rFonts w:hint="eastAsia" w:ascii="宋体" w:hAnsi="宋体" w:cs="宋体"/>
          <w:b/>
          <w:bCs/>
          <w:sz w:val="28"/>
          <w:szCs w:val="28"/>
          <w:lang w:val="en-US" w:eastAsia="zh-CN"/>
        </w:rPr>
      </w:pPr>
      <w:r>
        <w:rPr>
          <w:rFonts w:hint="eastAsia" w:ascii="宋体" w:hAnsi="宋体" w:cs="宋体"/>
          <w:b/>
          <w:bCs/>
          <w:sz w:val="28"/>
          <w:szCs w:val="28"/>
          <w:lang w:val="en-US" w:eastAsia="zh-CN"/>
        </w:rPr>
        <w:t>EXT模块定义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EXT的主要功能是扩展十六位立即数，根据SignExt信号实现符号拓展或无符号拓展。</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5"/>
        <w:gridCol w:w="780"/>
        <w:gridCol w:w="5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95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信号名</w:t>
            </w:r>
          </w:p>
        </w:tc>
        <w:tc>
          <w:tcPr>
            <w:tcW w:w="780"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方向</w:t>
            </w:r>
          </w:p>
        </w:tc>
        <w:tc>
          <w:tcPr>
            <w:tcW w:w="5787"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imm[15:0]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sz w:val="24"/>
                <w:szCs w:val="24"/>
              </w:rPr>
            </w:pPr>
            <w:r>
              <w:rPr>
                <w:rFonts w:hint="eastAsia"/>
                <w:sz w:val="24"/>
                <w:szCs w:val="24"/>
                <w:lang w:val="en-US" w:eastAsia="zh-CN"/>
              </w:rPr>
              <w:t>指令的</w:t>
            </w:r>
            <w:r>
              <w:rPr>
                <w:sz w:val="24"/>
                <w:szCs w:val="24"/>
              </w:rPr>
              <w:t>16</w:t>
            </w:r>
            <w:r>
              <w:rPr>
                <w:rFonts w:hint="eastAsia"/>
                <w:sz w:val="24"/>
                <w:szCs w:val="24"/>
              </w:rPr>
              <w:t>位立即数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sz w:val="24"/>
                <w:szCs w:val="24"/>
                <w:lang w:val="en-US" w:eastAsia="zh-CN"/>
              </w:rPr>
            </w:pPr>
            <w:r>
              <w:rPr>
                <w:rFonts w:hint="eastAsia"/>
                <w:sz w:val="24"/>
                <w:szCs w:val="24"/>
                <w:lang w:val="en-US" w:eastAsia="zh-CN"/>
              </w:rPr>
              <w:t>SignExt</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sz w:val="24"/>
                <w:szCs w:val="24"/>
              </w:rPr>
            </w:pPr>
            <w:r>
              <w:rPr>
                <w:rFonts w:hint="eastAsia"/>
                <w:sz w:val="24"/>
                <w:szCs w:val="24"/>
              </w:rPr>
              <w:t>控制进行何种扩展</w:t>
            </w:r>
          </w:p>
          <w:p>
            <w:pPr>
              <w:spacing w:line="360" w:lineRule="auto"/>
              <w:rPr>
                <w:sz w:val="24"/>
                <w:szCs w:val="24"/>
              </w:rPr>
            </w:pPr>
            <w:r>
              <w:rPr>
                <w:sz w:val="24"/>
                <w:szCs w:val="24"/>
              </w:rPr>
              <w:t>0</w:t>
            </w:r>
            <w:r>
              <w:rPr>
                <w:rFonts w:hint="eastAsia"/>
                <w:sz w:val="24"/>
                <w:szCs w:val="24"/>
              </w:rPr>
              <w:t>：</w:t>
            </w:r>
            <w:r>
              <w:rPr>
                <w:rFonts w:hint="eastAsia"/>
                <w:sz w:val="24"/>
                <w:szCs w:val="24"/>
                <w:lang w:val="en-US" w:eastAsia="zh-CN"/>
              </w:rPr>
              <w:t>无符号</w:t>
            </w:r>
            <w:r>
              <w:rPr>
                <w:rFonts w:hint="eastAsia"/>
                <w:sz w:val="24"/>
                <w:szCs w:val="24"/>
              </w:rPr>
              <w:t>扩展</w:t>
            </w:r>
          </w:p>
          <w:p>
            <w:pPr>
              <w:spacing w:line="360" w:lineRule="auto"/>
              <w:rPr>
                <w:sz w:val="24"/>
                <w:szCs w:val="24"/>
              </w:rPr>
            </w:pPr>
            <w:r>
              <w:rPr>
                <w:sz w:val="24"/>
                <w:szCs w:val="24"/>
              </w:rPr>
              <w:t>1</w:t>
            </w:r>
            <w:r>
              <w:rPr>
                <w:rFonts w:hint="eastAsia"/>
                <w:sz w:val="24"/>
                <w:szCs w:val="24"/>
              </w:rPr>
              <w:t>：</w:t>
            </w:r>
            <w:r>
              <w:rPr>
                <w:rFonts w:hint="eastAsia"/>
                <w:sz w:val="24"/>
                <w:szCs w:val="24"/>
                <w:lang w:val="en-US" w:eastAsia="zh-CN"/>
              </w:rPr>
              <w:t>有符号</w:t>
            </w:r>
            <w:r>
              <w:rPr>
                <w:rFonts w:hint="eastAsia"/>
                <w:sz w:val="24"/>
                <w:szCs w:val="24"/>
              </w:rPr>
              <w:t>扩展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rFonts w:hint="eastAsia"/>
                <w:sz w:val="24"/>
                <w:szCs w:val="24"/>
                <w:lang w:val="en-US" w:eastAsia="zh-CN"/>
              </w:rPr>
              <w:t>imm_exted</w:t>
            </w:r>
            <w:r>
              <w:rPr>
                <w:sz w:val="24"/>
                <w:szCs w:val="24"/>
              </w:rPr>
              <w:t>[31:0]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O</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sz w:val="24"/>
                <w:szCs w:val="24"/>
              </w:rPr>
            </w:pPr>
            <w:r>
              <w:rPr>
                <w:rFonts w:hint="eastAsia"/>
                <w:sz w:val="24"/>
                <w:szCs w:val="24"/>
              </w:rPr>
              <w:t>扩展</w:t>
            </w:r>
            <w:r>
              <w:rPr>
                <w:rFonts w:hint="eastAsia"/>
                <w:sz w:val="24"/>
                <w:szCs w:val="24"/>
                <w:lang w:val="en-US" w:eastAsia="zh-CN"/>
              </w:rPr>
              <w:t>后</w:t>
            </w:r>
            <w:r>
              <w:rPr>
                <w:rFonts w:hint="eastAsia"/>
                <w:sz w:val="24"/>
                <w:szCs w:val="24"/>
              </w:rPr>
              <w:t>的</w:t>
            </w:r>
            <w:r>
              <w:rPr>
                <w:sz w:val="24"/>
                <w:szCs w:val="24"/>
              </w:rPr>
              <w:t>32</w:t>
            </w:r>
            <w:r>
              <w:rPr>
                <w:rFonts w:hint="eastAsia"/>
                <w:sz w:val="24"/>
                <w:szCs w:val="24"/>
              </w:rPr>
              <w:t>位数</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905"/>
        <w:gridCol w:w="5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90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36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无符号</w:t>
            </w:r>
            <w:r>
              <w:rPr>
                <w:rFonts w:hint="eastAsia" w:ascii="宋体" w:hAnsi="宋体" w:eastAsia="宋体" w:cs="宋体"/>
                <w:sz w:val="24"/>
                <w:szCs w:val="24"/>
              </w:rPr>
              <w:t>扩展</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输出16位立即数进行</w:t>
            </w:r>
            <w:r>
              <w:rPr>
                <w:rFonts w:hint="eastAsia" w:ascii="宋体" w:hAnsi="宋体" w:cs="宋体"/>
                <w:sz w:val="24"/>
                <w:szCs w:val="24"/>
                <w:lang w:val="en-US" w:eastAsia="zh-CN"/>
              </w:rPr>
              <w:t>无符号</w:t>
            </w:r>
            <w:r>
              <w:rPr>
                <w:rFonts w:hint="eastAsia" w:ascii="宋体" w:hAnsi="宋体" w:eastAsia="宋体" w:cs="宋体"/>
                <w:sz w:val="24"/>
                <w:szCs w:val="24"/>
                <w:lang w:val="en-US" w:eastAsia="zh-CN"/>
              </w:rPr>
              <w:t>扩展后的32位结果。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符号</w:t>
            </w:r>
            <w:r>
              <w:rPr>
                <w:rFonts w:hint="eastAsia" w:ascii="宋体" w:hAnsi="宋体" w:eastAsia="宋体" w:cs="宋体"/>
                <w:sz w:val="24"/>
                <w:szCs w:val="24"/>
                <w:lang w:val="en-US" w:eastAsia="zh-CN"/>
              </w:rPr>
              <w:t>扩展</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输出16位立即数进行</w:t>
            </w:r>
            <w:r>
              <w:rPr>
                <w:rFonts w:hint="eastAsia" w:ascii="宋体" w:hAnsi="宋体" w:cs="宋体"/>
                <w:sz w:val="24"/>
                <w:szCs w:val="24"/>
                <w:lang w:val="en-US" w:eastAsia="zh-CN"/>
              </w:rPr>
              <w:t>有符号</w:t>
            </w:r>
            <w:r>
              <w:rPr>
                <w:rFonts w:hint="eastAsia" w:ascii="宋体" w:hAnsi="宋体" w:eastAsia="宋体" w:cs="宋体"/>
                <w:sz w:val="24"/>
                <w:szCs w:val="24"/>
                <w:lang w:val="en-US" w:eastAsia="zh-CN"/>
              </w:rPr>
              <w:t>扩展后的32位结果。</w:t>
            </w:r>
          </w:p>
        </w:tc>
      </w:tr>
    </w:tbl>
    <w:p>
      <w:pPr>
        <w:numPr>
          <w:ilvl w:val="0"/>
          <w:numId w:val="0"/>
        </w:numPr>
        <w:rPr>
          <w:rFonts w:hint="eastAsia" w:ascii="宋体" w:hAnsi="宋体" w:cs="宋体"/>
          <w:b/>
          <w:bCs/>
          <w:sz w:val="28"/>
          <w:szCs w:val="28"/>
          <w:lang w:val="en-US" w:eastAsia="zh-CN"/>
        </w:rPr>
      </w:pPr>
    </w:p>
    <w:p>
      <w:pPr>
        <w:numPr>
          <w:ilvl w:val="0"/>
          <w:numId w:val="8"/>
        </w:numPr>
        <w:ind w:left="425" w:leftChars="0" w:hanging="425" w:firstLineChars="0"/>
        <w:rPr>
          <w:rFonts w:hint="eastAsia" w:ascii="宋体" w:hAnsi="宋体" w:cs="宋体"/>
          <w:b/>
          <w:bCs/>
          <w:sz w:val="28"/>
          <w:szCs w:val="28"/>
          <w:lang w:val="en-US" w:eastAsia="zh-CN"/>
        </w:rPr>
      </w:pPr>
      <w:r>
        <w:rPr>
          <w:rFonts w:hint="eastAsia" w:ascii="宋体" w:hAnsi="宋体" w:cs="宋体"/>
          <w:b/>
          <w:bCs/>
          <w:sz w:val="28"/>
          <w:szCs w:val="28"/>
          <w:lang w:val="en-US" w:eastAsia="zh-CN"/>
        </w:rPr>
        <w:t>RM模块定义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RM的主要功能是根据地址完成寄存器中数据的读出、根据相关信号完成对寄存器的写入，其中有32个32位的寄存器来存储数据。</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719"/>
        <w:gridCol w:w="60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71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608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clk</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608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wdata</w:t>
            </w:r>
            <w:r>
              <w:rPr>
                <w:rFonts w:hint="eastAsia" w:ascii="宋体" w:hAnsi="宋体" w:eastAsia="宋体" w:cs="宋体"/>
                <w:sz w:val="24"/>
                <w:szCs w:val="24"/>
                <w:lang w:val="en-US" w:eastAsia="zh-CN"/>
              </w:rPr>
              <w:t>[31:0]</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608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待写入寄存器的数据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ind w:firstLine="240" w:firstLineChars="100"/>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waddr</w:t>
            </w:r>
            <w:r>
              <w:rPr>
                <w:rFonts w:hint="eastAsia" w:ascii="宋体" w:hAnsi="宋体" w:eastAsia="宋体" w:cs="宋体"/>
                <w:sz w:val="24"/>
                <w:szCs w:val="24"/>
                <w:lang w:val="en-US" w:eastAsia="zh-CN"/>
              </w:rPr>
              <w:t>[4:0]</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608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要写入的</w:t>
            </w:r>
            <w:r>
              <w:rPr>
                <w:rFonts w:hint="eastAsia" w:ascii="宋体" w:hAnsi="宋体" w:eastAsia="宋体" w:cs="宋体"/>
                <w:sz w:val="24"/>
                <w:szCs w:val="24"/>
                <w:lang w:val="en-US" w:eastAsia="zh-CN"/>
              </w:rPr>
              <w:t>寄存器地址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w:t>
            </w:r>
            <w:r>
              <w:rPr>
                <w:rFonts w:hint="eastAsia" w:ascii="宋体" w:hAnsi="宋体" w:cs="宋体"/>
                <w:sz w:val="24"/>
                <w:szCs w:val="24"/>
                <w:lang w:val="en-US" w:eastAsia="zh-CN"/>
              </w:rPr>
              <w:t>addr1</w:t>
            </w:r>
            <w:r>
              <w:rPr>
                <w:rFonts w:hint="eastAsia" w:ascii="宋体" w:hAnsi="宋体" w:eastAsia="宋体" w:cs="宋体"/>
                <w:sz w:val="24"/>
                <w:szCs w:val="24"/>
                <w:lang w:val="en-US" w:eastAsia="zh-CN"/>
              </w:rPr>
              <w:t>[4:0]</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6083"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要读的</w:t>
            </w:r>
            <w:r>
              <w:rPr>
                <w:rFonts w:hint="eastAsia" w:ascii="宋体" w:hAnsi="宋体" w:eastAsia="宋体" w:cs="宋体"/>
                <w:sz w:val="24"/>
                <w:szCs w:val="24"/>
                <w:lang w:val="en-US" w:eastAsia="zh-CN"/>
              </w:rPr>
              <w:t>寄存器地址</w:t>
            </w:r>
            <w:r>
              <w:rPr>
                <w:rFonts w:hint="eastAsia" w:ascii="宋体" w:hAnsi="宋体" w:cs="宋体"/>
                <w:sz w:val="24"/>
                <w:szCs w:val="24"/>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r</w:t>
            </w:r>
            <w:r>
              <w:rPr>
                <w:rFonts w:hint="eastAsia" w:ascii="宋体" w:hAnsi="宋体" w:cs="宋体"/>
                <w:sz w:val="24"/>
                <w:szCs w:val="24"/>
                <w:lang w:val="en-US" w:eastAsia="zh-CN"/>
              </w:rPr>
              <w:t>addr2</w:t>
            </w:r>
            <w:r>
              <w:rPr>
                <w:rFonts w:hint="eastAsia" w:ascii="宋体" w:hAnsi="宋体" w:eastAsia="宋体" w:cs="宋体"/>
                <w:sz w:val="24"/>
                <w:szCs w:val="24"/>
                <w:lang w:val="en-US" w:eastAsia="zh-CN"/>
              </w:rPr>
              <w:t>[4:0]</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6083"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要读的</w:t>
            </w:r>
            <w:r>
              <w:rPr>
                <w:rFonts w:hint="eastAsia" w:ascii="宋体" w:hAnsi="宋体" w:eastAsia="宋体" w:cs="宋体"/>
                <w:sz w:val="24"/>
                <w:szCs w:val="24"/>
                <w:lang w:val="en-US" w:eastAsia="zh-CN"/>
              </w:rPr>
              <w:t>寄存器地址</w:t>
            </w:r>
            <w:r>
              <w:rPr>
                <w:rFonts w:hint="eastAsia" w:ascii="宋体" w:hAnsi="宋体" w:cs="宋体"/>
                <w:sz w:val="24"/>
                <w:szCs w:val="24"/>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RegWr</w:t>
            </w:r>
            <w:r>
              <w:rPr>
                <w:rFonts w:hint="eastAsia" w:ascii="宋体" w:hAnsi="宋体" w:cs="宋体"/>
                <w:sz w:val="24"/>
                <w:szCs w:val="24"/>
                <w:lang w:val="en-US" w:eastAsia="zh-CN"/>
              </w:rPr>
              <w:t>ite</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608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寄存器写使能信号</w:t>
            </w:r>
          </w:p>
          <w:p>
            <w:pPr>
              <w:spacing w:line="360" w:lineRule="auto"/>
              <w:rPr>
                <w:rFonts w:hint="eastAsia" w:ascii="宋体" w:hAnsi="宋体" w:eastAsia="宋体" w:cs="宋体"/>
                <w:sz w:val="24"/>
                <w:szCs w:val="24"/>
              </w:rPr>
            </w:pPr>
            <w:r>
              <w:rPr>
                <w:rFonts w:hint="eastAsia" w:ascii="宋体" w:hAnsi="宋体" w:eastAsia="宋体" w:cs="宋体"/>
                <w:sz w:val="24"/>
                <w:szCs w:val="24"/>
              </w:rPr>
              <w:t>1：可以写入数据</w:t>
            </w:r>
          </w:p>
          <w:p>
            <w:pPr>
              <w:spacing w:line="360" w:lineRule="auto"/>
              <w:rPr>
                <w:rFonts w:hint="eastAsia" w:ascii="宋体" w:hAnsi="宋体" w:eastAsia="宋体" w:cs="宋体"/>
                <w:sz w:val="24"/>
                <w:szCs w:val="24"/>
              </w:rPr>
            </w:pPr>
            <w:r>
              <w:rPr>
                <w:rFonts w:hint="eastAsia" w:ascii="宋体" w:hAnsi="宋体" w:eastAsia="宋体" w:cs="宋体"/>
                <w:sz w:val="24"/>
                <w:szCs w:val="24"/>
              </w:rPr>
              <w:t>0：不能写入数据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rdata1</w:t>
            </w:r>
            <w:r>
              <w:rPr>
                <w:rFonts w:hint="eastAsia" w:ascii="宋体" w:hAnsi="宋体" w:eastAsia="宋体" w:cs="宋体"/>
                <w:sz w:val="24"/>
                <w:szCs w:val="24"/>
                <w:lang w:val="en-US" w:eastAsia="zh-CN"/>
              </w:rPr>
              <w:t>[31:0]</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eastAsia="宋体" w:cs="宋体"/>
                <w:sz w:val="24"/>
                <w:szCs w:val="24"/>
                <w:lang w:val="en-US" w:eastAsia="zh-CN"/>
              </w:rPr>
              <w:t>O</w:t>
            </w:r>
          </w:p>
        </w:tc>
        <w:tc>
          <w:tcPr>
            <w:tcW w:w="6083" w:type="dxa"/>
            <w:tcBorders>
              <w:top w:val="single" w:color="auto" w:sz="4" w:space="0"/>
              <w:left w:val="single" w:color="auto" w:sz="4" w:space="0"/>
              <w:bottom w:val="single" w:color="auto" w:sz="4" w:space="0"/>
              <w:right w:val="single" w:color="auto" w:sz="4" w:space="0"/>
            </w:tcBorders>
            <w:vAlign w:val="top"/>
          </w:tcPr>
          <w:p>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r</w:t>
            </w:r>
            <w:r>
              <w:rPr>
                <w:rFonts w:hint="eastAsia" w:ascii="宋体" w:hAnsi="宋体" w:cs="宋体"/>
                <w:sz w:val="24"/>
                <w:szCs w:val="24"/>
                <w:lang w:val="en-US" w:eastAsia="zh-CN"/>
              </w:rPr>
              <w:t>addr1</w:t>
            </w:r>
            <w:r>
              <w:rPr>
                <w:rFonts w:hint="eastAsia" w:ascii="宋体" w:hAnsi="宋体" w:eastAsia="宋体" w:cs="宋体"/>
                <w:sz w:val="24"/>
                <w:szCs w:val="24"/>
                <w:lang w:val="en-US" w:eastAsia="zh-CN"/>
              </w:rPr>
              <w:t>中的数据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rdata2</w:t>
            </w:r>
            <w:r>
              <w:rPr>
                <w:rFonts w:hint="eastAsia" w:ascii="宋体" w:hAnsi="宋体" w:eastAsia="宋体" w:cs="宋体"/>
                <w:sz w:val="24"/>
                <w:szCs w:val="24"/>
                <w:lang w:val="en-US" w:eastAsia="zh-CN"/>
              </w:rPr>
              <w:t>[31:0]</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eastAsia="宋体" w:cs="宋体"/>
                <w:sz w:val="24"/>
                <w:szCs w:val="24"/>
                <w:lang w:val="en-US" w:eastAsia="zh-CN"/>
              </w:rPr>
              <w:t>O</w:t>
            </w:r>
          </w:p>
        </w:tc>
        <w:tc>
          <w:tcPr>
            <w:tcW w:w="6083" w:type="dxa"/>
            <w:tcBorders>
              <w:top w:val="single" w:color="auto" w:sz="4" w:space="0"/>
              <w:left w:val="single" w:color="auto" w:sz="4" w:space="0"/>
              <w:bottom w:val="single" w:color="auto" w:sz="4" w:space="0"/>
              <w:right w:val="single" w:color="auto" w:sz="4" w:space="0"/>
            </w:tcBorders>
            <w:vAlign w:val="top"/>
          </w:tcPr>
          <w:p>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r</w:t>
            </w:r>
            <w:r>
              <w:rPr>
                <w:rFonts w:hint="eastAsia" w:ascii="宋体" w:hAnsi="宋体" w:cs="宋体"/>
                <w:sz w:val="24"/>
                <w:szCs w:val="24"/>
                <w:lang w:val="en-US" w:eastAsia="zh-CN"/>
              </w:rPr>
              <w:t>addr2</w:t>
            </w:r>
            <w:r>
              <w:rPr>
                <w:rFonts w:hint="eastAsia" w:ascii="宋体" w:hAnsi="宋体" w:eastAsia="宋体" w:cs="宋体"/>
                <w:sz w:val="24"/>
                <w:szCs w:val="24"/>
                <w:lang w:val="en-US" w:eastAsia="zh-CN"/>
              </w:rPr>
              <w:t>中的数据</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1455"/>
        <w:gridCol w:w="58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45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87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读</w:t>
            </w:r>
            <w:r>
              <w:rPr>
                <w:rFonts w:hint="eastAsia" w:ascii="宋体" w:hAnsi="宋体" w:eastAsia="宋体" w:cs="宋体"/>
                <w:sz w:val="24"/>
                <w:szCs w:val="24"/>
                <w:lang w:val="en-US" w:eastAsia="zh-CN"/>
              </w:rPr>
              <w:t>数据</w:t>
            </w:r>
          </w:p>
        </w:tc>
        <w:tc>
          <w:tcPr>
            <w:tcW w:w="58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从r</w:t>
            </w:r>
            <w:r>
              <w:rPr>
                <w:rFonts w:hint="eastAsia" w:ascii="宋体" w:hAnsi="宋体" w:cs="宋体"/>
                <w:sz w:val="24"/>
                <w:szCs w:val="24"/>
                <w:lang w:val="en-US" w:eastAsia="zh-CN"/>
              </w:rPr>
              <w:t>addr1</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raddr2</w:t>
            </w:r>
            <w:r>
              <w:rPr>
                <w:rFonts w:hint="eastAsia" w:ascii="宋体" w:hAnsi="宋体" w:eastAsia="宋体" w:cs="宋体"/>
                <w:sz w:val="24"/>
                <w:szCs w:val="24"/>
              </w:rPr>
              <w:t>寄存器中读取</w:t>
            </w:r>
            <w:r>
              <w:rPr>
                <w:rFonts w:hint="eastAsia" w:ascii="宋体" w:hAnsi="宋体" w:eastAsia="宋体" w:cs="宋体"/>
                <w:sz w:val="24"/>
                <w:szCs w:val="24"/>
                <w:lang w:val="en-US" w:eastAsia="zh-CN"/>
              </w:rPr>
              <w:t>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写数据</w:t>
            </w:r>
          </w:p>
        </w:tc>
        <w:tc>
          <w:tcPr>
            <w:tcW w:w="58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根据RegW</w:t>
            </w:r>
            <w:r>
              <w:rPr>
                <w:rFonts w:hint="eastAsia" w:ascii="宋体" w:hAnsi="宋体" w:cs="宋体"/>
                <w:sz w:val="24"/>
                <w:szCs w:val="24"/>
                <w:lang w:val="en-US" w:eastAsia="zh-CN"/>
              </w:rPr>
              <w:t>ite</w:t>
            </w:r>
            <w:r>
              <w:rPr>
                <w:rFonts w:hint="eastAsia" w:ascii="宋体" w:hAnsi="宋体" w:eastAsia="宋体" w:cs="宋体"/>
                <w:sz w:val="24"/>
                <w:szCs w:val="24"/>
                <w:lang w:val="en-US" w:eastAsia="zh-CN"/>
              </w:rPr>
              <w:t>r信号向目标寄存器</w:t>
            </w:r>
            <w:r>
              <w:rPr>
                <w:rFonts w:hint="eastAsia" w:ascii="宋体" w:hAnsi="宋体" w:cs="宋体"/>
                <w:sz w:val="24"/>
                <w:szCs w:val="24"/>
                <w:lang w:val="en-US" w:eastAsia="zh-CN"/>
              </w:rPr>
              <w:t>waddr</w:t>
            </w:r>
            <w:r>
              <w:rPr>
                <w:rFonts w:hint="eastAsia" w:ascii="宋体" w:hAnsi="宋体" w:eastAsia="宋体" w:cs="宋体"/>
                <w:sz w:val="24"/>
                <w:szCs w:val="24"/>
                <w:lang w:val="en-US" w:eastAsia="zh-CN"/>
              </w:rPr>
              <w:t>中写入数据。</w:t>
            </w:r>
          </w:p>
        </w:tc>
      </w:tr>
    </w:tbl>
    <w:p>
      <w:pPr>
        <w:numPr>
          <w:ilvl w:val="0"/>
          <w:numId w:val="0"/>
        </w:numPr>
        <w:rPr>
          <w:rFonts w:hint="eastAsia" w:ascii="宋体" w:hAnsi="宋体" w:cs="宋体"/>
          <w:b/>
          <w:bCs/>
          <w:sz w:val="28"/>
          <w:szCs w:val="28"/>
          <w:lang w:val="en-US" w:eastAsia="zh-CN"/>
        </w:rPr>
      </w:pPr>
    </w:p>
    <w:p>
      <w:pPr>
        <w:numPr>
          <w:ilvl w:val="0"/>
          <w:numId w:val="0"/>
        </w:numPr>
        <w:ind w:leftChars="0"/>
        <w:rPr>
          <w:rFonts w:hint="default" w:ascii="宋体" w:hAnsi="宋体" w:cs="宋体"/>
          <w:b w:val="0"/>
          <w:bCs w:val="0"/>
          <w:sz w:val="28"/>
          <w:szCs w:val="28"/>
          <w:lang w:val="en-US" w:eastAsia="zh-CN"/>
        </w:rPr>
      </w:pPr>
    </w:p>
    <w:p>
      <w:pPr>
        <w:numPr>
          <w:numId w:val="0"/>
        </w:numPr>
        <w:ind w:left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7.hazard_unit模块定义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检测是否发生了数据冒险和控制冒险，给出相应的控制信号</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MemReadfromID_EX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处于EX段的指令是否是lw指令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rtfromID_EX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处于EX段的指令的rt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rsfromIF_ID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处于ID段的指令的rs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rtfromIF_ID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处于ID段的指令的rt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PCSrc</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处于ID段的指令是否发生了branch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Branch</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处于ID段的指令是否是beq指令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RegWritefromID_EX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处于EX段的指令是否要写寄存器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MemReadfromEX_MEM</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处于MEM段的指令是否是lw指令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rdfromID_EX[4:0]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处于EX段的指令如果要写寄存器，该寄存器的地址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rdfromEX_MEM[4:0]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处于MEM段的指令如果要写寄存器，该寄存器的地址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Jump</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处于ID段的指令是否是J指令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keepPC</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pc保持信号，当发生数据冒险时为真，发生阻塞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keepIF_ID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和keepPC同值，作用于IF_ID流水段寄存器，保持IF_ID流水寄存器的值不变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IF_Flush</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是否清除当前处于IF阶段的指令，当beq发生或当前处于ID段的指令时j指令时，此信号为真</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冒险检测与控制</w:t>
            </w:r>
          </w:p>
        </w:tc>
        <w:tc>
          <w:tcPr>
            <w:tcW w:w="5422" w:type="dxa"/>
            <w:tcBorders>
              <w:top w:val="single" w:color="auto" w:sz="4" w:space="0"/>
              <w:left w:val="single" w:color="auto" w:sz="4" w:space="0"/>
              <w:bottom w:val="single" w:color="auto" w:sz="4" w:space="0"/>
              <w:right w:val="single" w:color="auto" w:sz="4" w:space="0"/>
            </w:tcBorders>
          </w:tcPr>
          <w:p>
            <w:pPr>
              <w:numPr>
                <w:ilvl w:val="0"/>
                <w:numId w:val="0"/>
              </w:numPr>
              <w:rPr>
                <w:rFonts w:hint="eastAsia" w:ascii="宋体" w:hAnsi="宋体" w:eastAsia="宋体" w:cs="宋体"/>
                <w:sz w:val="24"/>
                <w:szCs w:val="24"/>
                <w:lang w:eastAsia="zh-CN"/>
              </w:rPr>
            </w:pPr>
            <w:r>
              <w:rPr>
                <w:rFonts w:hint="eastAsia" w:ascii="宋体" w:hAnsi="宋体" w:cs="宋体"/>
                <w:b w:val="0"/>
                <w:bCs w:val="0"/>
                <w:sz w:val="24"/>
                <w:szCs w:val="24"/>
                <w:lang w:val="en-US" w:eastAsia="zh-CN"/>
              </w:rPr>
              <w:t>检测是否发生了数据冒险和控制冒险，给出相应的控制信号</w:t>
            </w:r>
            <w:r>
              <w:rPr>
                <w:rFonts w:hint="eastAsia" w:ascii="宋体" w:hAnsi="宋体" w:eastAsia="宋体" w:cs="宋体"/>
                <w:sz w:val="24"/>
                <w:szCs w:val="24"/>
                <w:lang w:val="en-US" w:eastAsia="zh-CN"/>
              </w:rPr>
              <w:t>。</w:t>
            </w:r>
          </w:p>
        </w:tc>
      </w:tr>
    </w:tbl>
    <w:p>
      <w:pPr>
        <w:numPr>
          <w:ilvl w:val="0"/>
          <w:numId w:val="0"/>
        </w:numPr>
        <w:ind w:leftChars="0"/>
        <w:rPr>
          <w:rFonts w:hint="default" w:ascii="宋体" w:hAnsi="宋体" w:cs="宋体"/>
          <w:b w:val="0"/>
          <w:bCs w:val="0"/>
          <w:sz w:val="28"/>
          <w:szCs w:val="28"/>
          <w:lang w:val="en-US" w:eastAsia="zh-CN"/>
        </w:rPr>
      </w:pPr>
    </w:p>
    <w:p>
      <w:pPr>
        <w:numPr>
          <w:ilvl w:val="0"/>
          <w:numId w:val="0"/>
        </w:numPr>
        <w:ind w:leftChars="0"/>
        <w:rPr>
          <w:rFonts w:hint="default" w:ascii="宋体" w:hAnsi="宋体" w:cs="宋体"/>
          <w:b w:val="0"/>
          <w:bCs w:val="0"/>
          <w:sz w:val="28"/>
          <w:szCs w:val="28"/>
          <w:lang w:val="en-US" w:eastAsia="zh-CN"/>
        </w:rPr>
      </w:pPr>
    </w:p>
    <w:p>
      <w:pPr>
        <w:numPr>
          <w:numId w:val="0"/>
        </w:numPr>
        <w:ind w:leftChars="0"/>
        <w:rPr>
          <w:rFonts w:hint="eastAsia" w:ascii="宋体" w:hAnsi="宋体" w:cs="宋体"/>
          <w:b/>
          <w:bCs/>
          <w:sz w:val="28"/>
          <w:szCs w:val="28"/>
          <w:lang w:val="en-US" w:eastAsia="zh-CN"/>
        </w:rPr>
      </w:pPr>
      <w:r>
        <w:rPr>
          <w:rFonts w:hint="eastAsia" w:ascii="宋体" w:hAnsi="宋体" w:cs="宋体"/>
          <w:b/>
          <w:bCs/>
          <w:sz w:val="28"/>
          <w:szCs w:val="28"/>
          <w:lang w:val="en-US" w:eastAsia="zh-CN"/>
        </w:rPr>
        <w:t>8.branch_forward_unit</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是否branch的判断移到ID段后，需判断它的数据冒险。</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5"/>
        <w:gridCol w:w="615"/>
        <w:gridCol w:w="5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61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42"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rd_fromEX_MEM</w:t>
            </w:r>
            <w:r>
              <w:rPr>
                <w:rFonts w:hint="eastAsia" w:ascii="宋体" w:hAnsi="宋体" w:eastAsia="宋体" w:cs="宋体"/>
                <w:sz w:val="24"/>
                <w:szCs w:val="24"/>
              </w:rPr>
              <w:t>[</w:t>
            </w:r>
            <w:r>
              <w:rPr>
                <w:rFonts w:hint="eastAsia" w:ascii="宋体" w:hAnsi="宋体" w:cs="宋体"/>
                <w:sz w:val="24"/>
                <w:szCs w:val="24"/>
                <w:lang w:val="en-US" w:eastAsia="zh-CN"/>
              </w:rPr>
              <w:t>4</w:t>
            </w:r>
            <w:r>
              <w:rPr>
                <w:rFonts w:hint="eastAsia" w:ascii="宋体" w:hAnsi="宋体" w:eastAsia="宋体" w:cs="宋体"/>
                <w:sz w:val="24"/>
                <w:szCs w:val="24"/>
              </w:rPr>
              <w:t>:0]</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42"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见文生意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RegWrite_fromEX_MEM</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42"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rs_fromIF_ID</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:0</w:t>
            </w:r>
            <w:r>
              <w:rPr>
                <w:rFonts w:hint="eastAsia" w:ascii="宋体" w:hAnsi="宋体" w:eastAsia="宋体" w:cs="宋体"/>
                <w:sz w:val="24"/>
                <w:szCs w:val="24"/>
              </w:rPr>
              <w:t>]</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42"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rt_fromIF_ID[4:0]</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42"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cpsrcA</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42"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cpsrcB</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42" w:type="dxa"/>
            <w:vMerge w:val="continue"/>
            <w:tcBorders>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p>
        </w:tc>
      </w:tr>
    </w:tbl>
    <w:p>
      <w:pPr>
        <w:numPr>
          <w:ilvl w:val="0"/>
          <w:numId w:val="0"/>
        </w:numPr>
        <w:rPr>
          <w:rFonts w:hint="default" w:eastAsia="宋体"/>
          <w:lang w:val="en-US" w:eastAsia="zh-CN"/>
        </w:rPr>
      </w:pPr>
    </w:p>
    <w:p>
      <w:pPr>
        <w:numPr>
          <w:ilvl w:val="0"/>
          <w:numId w:val="0"/>
        </w:numPr>
        <w:rPr>
          <w:rFonts w:hint="eastAsia" w:ascii="宋体" w:hAnsi="宋体" w:cs="宋体"/>
          <w:b/>
          <w:bCs/>
          <w:sz w:val="28"/>
          <w:szCs w:val="28"/>
          <w:lang w:val="en-US" w:eastAsia="zh-CN"/>
        </w:rPr>
      </w:pPr>
      <w:r>
        <w:drawing>
          <wp:anchor distT="0" distB="0" distL="114300" distR="114300" simplePos="0" relativeHeight="251658240" behindDoc="0" locked="0" layoutInCell="1" allowOverlap="1">
            <wp:simplePos x="0" y="0"/>
            <wp:positionH relativeFrom="column">
              <wp:posOffset>828675</wp:posOffset>
            </wp:positionH>
            <wp:positionV relativeFrom="paragraph">
              <wp:posOffset>175260</wp:posOffset>
            </wp:positionV>
            <wp:extent cx="2886075" cy="514350"/>
            <wp:effectExtent l="0" t="0" r="9525" b="0"/>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5"/>
                    <a:stretch>
                      <a:fillRect/>
                    </a:stretch>
                  </pic:blipFill>
                  <pic:spPr>
                    <a:xfrm>
                      <a:off x="0" y="0"/>
                      <a:ext cx="2886075" cy="514350"/>
                    </a:xfrm>
                    <a:prstGeom prst="rect">
                      <a:avLst/>
                    </a:prstGeom>
                    <a:noFill/>
                    <a:ln>
                      <a:noFill/>
                    </a:ln>
                  </pic:spPr>
                </pic:pic>
              </a:graphicData>
            </a:graphic>
          </wp:anchor>
        </w:drawing>
      </w: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pPr w:leftFromText="180" w:rightFromText="180" w:vertAnchor="text" w:horzAnchor="page" w:tblpX="1800" w:tblpY="453"/>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2025"/>
        <w:gridCol w:w="5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6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2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528"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6" w:hRule="atLeast"/>
        </w:trPr>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2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branch旁路选择单元</w:t>
            </w:r>
          </w:p>
        </w:tc>
        <w:tc>
          <w:tcPr>
            <w:tcW w:w="552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检测数据冒险，给branch 的比较器选择相应的数据来源</w:t>
            </w:r>
            <w:r>
              <w:rPr>
                <w:rFonts w:hint="eastAsia" w:ascii="宋体" w:hAnsi="宋体" w:eastAsia="宋体" w:cs="宋体"/>
                <w:sz w:val="24"/>
                <w:szCs w:val="24"/>
                <w:lang w:val="en-US" w:eastAsia="zh-CN"/>
              </w:rPr>
              <w:t>。</w:t>
            </w:r>
          </w:p>
        </w:tc>
      </w:tr>
    </w:tbl>
    <w:p>
      <w:pPr>
        <w:numPr>
          <w:ilvl w:val="0"/>
          <w:numId w:val="0"/>
        </w:numPr>
        <w:ind w:leftChars="0"/>
        <w:rPr>
          <w:rFonts w:hint="default" w:ascii="宋体" w:hAnsi="宋体" w:cs="宋体"/>
          <w:b w:val="0"/>
          <w:bCs w:val="0"/>
          <w:sz w:val="28"/>
          <w:szCs w:val="28"/>
          <w:lang w:val="en-US" w:eastAsia="zh-CN"/>
        </w:rPr>
      </w:pPr>
    </w:p>
    <w:p>
      <w:pPr>
        <w:numPr>
          <w:numId w:val="0"/>
        </w:numPr>
        <w:ind w:left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9.compare模块</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720" w:firstLineChars="3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为beq指令提供zero信号。</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data1[31:0]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用于比较的数据1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data2[31:0]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用于比较的数据2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zero</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数据1 等于 数据2 则zero 为1， 否则是0</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比较器</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cs="宋体"/>
                <w:b w:val="0"/>
                <w:bCs w:val="0"/>
                <w:sz w:val="24"/>
                <w:szCs w:val="24"/>
                <w:lang w:val="en-US" w:eastAsia="zh-CN"/>
              </w:rPr>
              <w:t>给出beq指令所需的zero信号</w:t>
            </w:r>
            <w:r>
              <w:rPr>
                <w:rFonts w:hint="eastAsia" w:ascii="宋体" w:hAnsi="宋体" w:eastAsia="宋体" w:cs="宋体"/>
                <w:sz w:val="24"/>
                <w:szCs w:val="24"/>
                <w:lang w:val="en-US" w:eastAsia="zh-CN"/>
              </w:rPr>
              <w:t>。</w:t>
            </w:r>
          </w:p>
        </w:tc>
      </w:tr>
    </w:tbl>
    <w:p>
      <w:pPr>
        <w:numPr>
          <w:ilvl w:val="0"/>
          <w:numId w:val="0"/>
        </w:numPr>
        <w:ind w:leftChars="0"/>
        <w:rPr>
          <w:rFonts w:hint="default" w:ascii="宋体" w:hAnsi="宋体" w:cs="宋体"/>
          <w:b w:val="0"/>
          <w:bCs w:val="0"/>
          <w:sz w:val="28"/>
          <w:szCs w:val="28"/>
          <w:lang w:val="en-US" w:eastAsia="zh-CN"/>
        </w:rPr>
      </w:pPr>
    </w:p>
    <w:p>
      <w:pPr>
        <w:numPr>
          <w:numId w:val="0"/>
        </w:numPr>
        <w:ind w:left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10.ID_EX流水段寄存器</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ind w:leftChars="0"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传递从ID段到后面流水段所需的信息。</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clk</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in_busa[31:0]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从rm中根据rs读出来的数据内容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in_busb[31:0]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从rm中根据rt读出来的数据内容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in_ins_imm[31:0]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在ID级已根据拓展控制信号完成拓展的立即数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in_func[5:0]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指令的func段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in_ALUop[3:0]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指令的ALUop,给AKU_control继续译码后得到ALU要执行的操作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in_rs[4：0]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in_rt[4:0]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in_rd[4:0]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in_RegDST</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指令如果要写寄存器，它要写到rt还是rt的控制信号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in_RegWrite</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指令是否要写寄存器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in_ALUsrc</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指令的B操作数是否是立即数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in_MemWrite</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指令是否是sw指令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in_MemtoReg</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指令是否是lw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in_MemRead</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vAlign w:val="top"/>
          </w:tcPr>
          <w:p>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指令是否是lw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busa_ID_EX[31:0]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(输出与输入一一对应，后缀ID_EX表示这些信息是从ID_EX流水段寄存器出来的）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busb_ID_EX[31:0]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ins_imm_ID_EX[31:0]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func_ID_EX[5:0]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ALUop_ID_EX[3:0]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RegDST_ID_EX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RegWrite_ID_EX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ALUsrc_ID_EX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MemWrite_ID_EX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MemtoReg_ID_EX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MemRead_ID_EX</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rs_ID_EX[4:0]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rt_ID_EX[4:0]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rd_ID_EX[4:0]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vMerge w:val="continue"/>
            <w:tcBorders>
              <w:left w:val="single" w:color="auto" w:sz="4" w:space="0"/>
              <w:bottom w:val="single" w:color="auto" w:sz="4" w:space="0"/>
              <w:right w:val="single" w:color="auto" w:sz="4" w:space="0"/>
            </w:tcBorders>
            <w:vAlign w:val="top"/>
          </w:tcPr>
          <w:p>
            <w:pPr>
              <w:spacing w:line="360" w:lineRule="auto"/>
              <w:rPr>
                <w:rFonts w:hint="eastAsia" w:ascii="宋体" w:hAnsi="宋体" w:cs="宋体"/>
                <w:sz w:val="24"/>
                <w:szCs w:val="24"/>
                <w:lang w:val="en-US" w:eastAsia="zh-CN"/>
              </w:rPr>
            </w:pP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传递数据</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cs="宋体"/>
                <w:b w:val="0"/>
                <w:bCs w:val="0"/>
                <w:sz w:val="28"/>
                <w:szCs w:val="28"/>
                <w:lang w:val="en-US" w:eastAsia="zh-CN"/>
              </w:rPr>
              <w:t>传递从ID段到后面流水段所需的信息</w:t>
            </w:r>
            <w:r>
              <w:rPr>
                <w:rFonts w:hint="eastAsia" w:ascii="宋体" w:hAnsi="宋体" w:eastAsia="宋体" w:cs="宋体"/>
                <w:sz w:val="24"/>
                <w:szCs w:val="24"/>
                <w:lang w:val="en-US" w:eastAsia="zh-CN"/>
              </w:rPr>
              <w:t>。</w:t>
            </w:r>
          </w:p>
        </w:tc>
      </w:tr>
    </w:tbl>
    <w:p>
      <w:pPr>
        <w:numPr>
          <w:ilvl w:val="0"/>
          <w:numId w:val="0"/>
        </w:numPr>
        <w:ind w:leftChars="0"/>
        <w:rPr>
          <w:rFonts w:hint="default" w:ascii="宋体" w:hAnsi="宋体" w:cs="宋体"/>
          <w:b w:val="0"/>
          <w:bCs w:val="0"/>
          <w:sz w:val="28"/>
          <w:szCs w:val="28"/>
          <w:lang w:val="en-US" w:eastAsia="zh-CN"/>
        </w:rPr>
      </w:pPr>
    </w:p>
    <w:p>
      <w:pPr>
        <w:numPr>
          <w:numId w:val="0"/>
        </w:numPr>
        <w:ind w:left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11.ALU_control模块定义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720" w:firstLineChars="3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根据ALUop和func确定ALU要执行的操作，即给出ALU_instruct。</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ALUop[3:0]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ALUop，总司令给的控制信号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rPr>
            </w:pPr>
            <w:r>
              <w:rPr>
                <w:rFonts w:hint="eastAsia" w:ascii="宋体" w:hAnsi="宋体" w:cs="宋体"/>
                <w:sz w:val="24"/>
                <w:szCs w:val="24"/>
                <w:lang w:val="en-US" w:eastAsia="zh-CN"/>
              </w:rPr>
              <w:t>func[5:0]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当前处于EX段的指令的func段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ALU_instruct[3:0]</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O</w:t>
            </w:r>
          </w:p>
        </w:tc>
        <w:tc>
          <w:tcPr>
            <w:tcW w:w="573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cs="宋体"/>
                <w:sz w:val="24"/>
                <w:szCs w:val="24"/>
                <w:lang w:val="en-US" w:eastAsia="zh-CN"/>
              </w:rPr>
            </w:pPr>
            <w:r>
              <w:rPr>
                <w:rFonts w:hint="eastAsia" w:ascii="宋体" w:hAnsi="宋体" w:cs="宋体"/>
                <w:sz w:val="24"/>
                <w:szCs w:val="24"/>
                <w:lang w:val="en-US" w:eastAsia="zh-CN"/>
              </w:rPr>
              <w:t>根据ALUop和func指导ALU要执行的具体操作的控制码</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ALU控制</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cs="宋体"/>
                <w:b w:val="0"/>
                <w:bCs w:val="0"/>
                <w:sz w:val="24"/>
                <w:szCs w:val="24"/>
                <w:lang w:val="en-US" w:eastAsia="zh-CN"/>
              </w:rPr>
              <w:t>确定ALU要执行的操作</w:t>
            </w:r>
            <w:r>
              <w:rPr>
                <w:rFonts w:hint="eastAsia" w:ascii="宋体" w:hAnsi="宋体" w:eastAsia="宋体" w:cs="宋体"/>
                <w:sz w:val="24"/>
                <w:szCs w:val="24"/>
                <w:lang w:val="en-US" w:eastAsia="zh-CN"/>
              </w:rPr>
              <w:t>。</w:t>
            </w:r>
          </w:p>
        </w:tc>
      </w:tr>
    </w:tbl>
    <w:p>
      <w:pPr>
        <w:numPr>
          <w:ilvl w:val="0"/>
          <w:numId w:val="0"/>
        </w:numPr>
        <w:ind w:leftChars="0"/>
        <w:rPr>
          <w:rFonts w:hint="default" w:ascii="宋体" w:hAnsi="宋体" w:cs="宋体"/>
          <w:b w:val="0"/>
          <w:bCs w:val="0"/>
          <w:sz w:val="28"/>
          <w:szCs w:val="28"/>
          <w:lang w:val="en-US" w:eastAsia="zh-CN"/>
        </w:rPr>
      </w:pPr>
    </w:p>
    <w:p>
      <w:pPr>
        <w:numPr>
          <w:ilvl w:val="0"/>
          <w:numId w:val="0"/>
        </w:numPr>
        <w:rPr>
          <w:rFonts w:hint="eastAsia" w:ascii="宋体" w:hAnsi="宋体" w:cs="宋体"/>
          <w:b w:val="0"/>
          <w:bCs w:val="0"/>
          <w:sz w:val="28"/>
          <w:szCs w:val="28"/>
          <w:lang w:val="en-US" w:eastAsia="zh-CN"/>
        </w:rPr>
      </w:pPr>
    </w:p>
    <w:p>
      <w:pPr>
        <w:numPr>
          <w:numId w:val="0"/>
        </w:numPr>
        <w:ind w:leftChars="0"/>
        <w:rPr>
          <w:rFonts w:hint="eastAsia" w:ascii="宋体" w:hAnsi="宋体" w:cs="宋体"/>
          <w:b/>
          <w:bCs/>
          <w:sz w:val="28"/>
          <w:szCs w:val="28"/>
          <w:lang w:val="en-US" w:eastAsia="zh-CN"/>
        </w:rPr>
      </w:pPr>
      <w:r>
        <w:rPr>
          <w:rFonts w:hint="eastAsia" w:ascii="宋体" w:hAnsi="宋体" w:cs="宋体"/>
          <w:b/>
          <w:bCs/>
          <w:sz w:val="28"/>
          <w:szCs w:val="28"/>
          <w:lang w:val="en-US" w:eastAsia="zh-CN"/>
        </w:rPr>
        <w:t>12.Forward_unit</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720" w:firstLineChars="3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根据从各个流水段寄存器得到的各指令的寄存器源地址，确定这些指令之间有没有发生数据冒险，并选择相应的数据。</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30"/>
        <w:gridCol w:w="5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37"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rd_fromEX_MEM</w:t>
            </w:r>
            <w:r>
              <w:rPr>
                <w:rFonts w:hint="eastAsia" w:ascii="宋体" w:hAnsi="宋体" w:cs="宋体"/>
                <w:color w:val="000000" w:themeColor="text1"/>
                <w:sz w:val="24"/>
                <w:szCs w:val="24"/>
                <w:lang w:val="en-US" w:eastAsia="zh-CN"/>
                <w14:textFill>
                  <w14:solidFill>
                    <w14:schemeClr w14:val="tx1"/>
                  </w14:solidFill>
                </w14:textFill>
              </w:rPr>
              <w:t>[4:0]</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restart"/>
            <w:tcBorders>
              <w:top w:val="single" w:color="auto" w:sz="4" w:space="0"/>
              <w:left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见文生意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rd_fromMEM_WB</w:t>
            </w:r>
            <w:r>
              <w:rPr>
                <w:rFonts w:hint="eastAsia" w:ascii="宋体" w:hAnsi="宋体" w:cs="宋体"/>
                <w:color w:val="000000" w:themeColor="text1"/>
                <w:sz w:val="24"/>
                <w:szCs w:val="24"/>
                <w:lang w:val="en-US" w:eastAsia="zh-CN"/>
                <w14:textFill>
                  <w14:solidFill>
                    <w14:schemeClr w14:val="tx1"/>
                  </w14:solidFill>
                </w14:textFill>
              </w:rPr>
              <w:t>[4:0]</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RegWrite_fromEX_MEM</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RegWrite_fromMEM_WB</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ALUsrc</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rs_fromID_EX</w:t>
            </w:r>
            <w:r>
              <w:rPr>
                <w:rFonts w:hint="eastAsia" w:ascii="宋体" w:hAnsi="宋体" w:cs="宋体"/>
                <w:color w:val="000000" w:themeColor="text1"/>
                <w:sz w:val="24"/>
                <w:szCs w:val="24"/>
                <w:lang w:val="en-US" w:eastAsia="zh-CN"/>
                <w14:textFill>
                  <w14:solidFill>
                    <w14:schemeClr w14:val="tx1"/>
                  </w14:solidFill>
                </w14:textFill>
              </w:rPr>
              <w:t>[4:0]</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rt_fromID_EX</w:t>
            </w:r>
            <w:r>
              <w:rPr>
                <w:rFonts w:hint="eastAsia" w:ascii="宋体" w:hAnsi="宋体" w:cs="宋体"/>
                <w:color w:val="000000" w:themeColor="text1"/>
                <w:sz w:val="24"/>
                <w:szCs w:val="24"/>
                <w:lang w:val="en-US" w:eastAsia="zh-CN"/>
                <w14:textFill>
                  <w14:solidFill>
                    <w14:schemeClr w14:val="tx1"/>
                  </w14:solidFill>
                </w14:textFill>
              </w:rPr>
              <w:t>[4:0]</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ALUsrcA</w:t>
            </w:r>
            <w:r>
              <w:rPr>
                <w:rFonts w:hint="eastAsia" w:ascii="宋体" w:hAnsi="宋体" w:cs="宋体"/>
                <w:color w:val="000000" w:themeColor="text1"/>
                <w:sz w:val="24"/>
                <w:szCs w:val="24"/>
                <w:lang w:val="en-US" w:eastAsia="zh-CN"/>
                <w14:textFill>
                  <w14:solidFill>
                    <w14:schemeClr w14:val="tx1"/>
                  </w14:solidFill>
                </w14:textFill>
              </w:rPr>
              <w:t>[1:0]</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737" w:type="dxa"/>
            <w:vMerge w:val="continue"/>
            <w:tcBorders>
              <w:left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ALUsrcB</w:t>
            </w:r>
            <w:r>
              <w:rPr>
                <w:rFonts w:hint="eastAsia" w:ascii="宋体" w:hAnsi="宋体" w:cs="宋体"/>
                <w:color w:val="000000" w:themeColor="text1"/>
                <w:sz w:val="24"/>
                <w:szCs w:val="24"/>
                <w:lang w:val="en-US" w:eastAsia="zh-CN"/>
                <w14:textFill>
                  <w14:solidFill>
                    <w14:schemeClr w14:val="tx1"/>
                  </w14:solidFill>
                </w14:textFill>
              </w:rPr>
              <w:t>[1:0]</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737" w:type="dxa"/>
            <w:vMerge w:val="continue"/>
            <w:tcBorders>
              <w:left w:val="single" w:color="auto" w:sz="4" w:space="0"/>
              <w:bottom w:val="single" w:color="auto" w:sz="4" w:space="0"/>
              <w:right w:val="single" w:color="auto" w:sz="4" w:space="0"/>
            </w:tcBorders>
            <w:shd w:val="clear" w:color="auto" w:fill="auto"/>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p>
        </w:tc>
      </w:tr>
    </w:tbl>
    <w:p>
      <w:pPr>
        <w:numPr>
          <w:ilvl w:val="0"/>
          <w:numId w:val="0"/>
        </w:numPr>
      </w:pPr>
      <w:r>
        <w:drawing>
          <wp:inline distT="0" distB="0" distL="114300" distR="114300">
            <wp:extent cx="5911215" cy="819150"/>
            <wp:effectExtent l="0" t="0" r="133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11215" cy="819150"/>
                    </a:xfrm>
                    <a:prstGeom prst="rect">
                      <a:avLst/>
                    </a:prstGeom>
                    <a:noFill/>
                    <a:ln>
                      <a:noFill/>
                    </a:ln>
                  </pic:spPr>
                </pic:pic>
              </a:graphicData>
            </a:graphic>
          </wp:inline>
        </w:drawing>
      </w:r>
    </w:p>
    <w:p>
      <w:pPr>
        <w:numPr>
          <w:ilvl w:val="0"/>
          <w:numId w:val="0"/>
        </w:numPr>
        <w:ind w:firstLine="420" w:firstLineChars="0"/>
        <w:rPr>
          <w:rFonts w:hint="default" w:eastAsia="宋体"/>
          <w:sz w:val="24"/>
          <w:szCs w:val="24"/>
          <w:lang w:val="en-US" w:eastAsia="zh-CN"/>
        </w:rPr>
      </w:pPr>
      <w:r>
        <w:rPr>
          <w:rFonts w:hint="eastAsia"/>
          <w:sz w:val="24"/>
          <w:szCs w:val="24"/>
          <w:lang w:val="en-US" w:eastAsia="zh-CN"/>
        </w:rPr>
        <w:t>这里有个可以改进的地方，旁路的选择信号应设置为优先级越高，它的选择信号的值越大。像这里，EX_MEM的优先级最高，设成“11”， 其次MEM_WB，设成“10”， 最后是从rm读出来的数据，设成“01”。</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040"/>
        <w:gridCol w:w="5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4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4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旁路选择单元</w:t>
            </w:r>
          </w:p>
        </w:tc>
        <w:tc>
          <w:tcPr>
            <w:tcW w:w="5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eastAsia="zh-CN"/>
              </w:rPr>
            </w:pPr>
            <w:r>
              <w:rPr>
                <w:rFonts w:hint="eastAsia" w:ascii="宋体" w:hAnsi="宋体" w:cs="宋体"/>
                <w:sz w:val="24"/>
                <w:szCs w:val="24"/>
                <w:lang w:val="en-US" w:eastAsia="zh-CN"/>
              </w:rPr>
              <w:t>检测数据冒险，给ALU选择相应的数据来源</w:t>
            </w:r>
            <w:r>
              <w:rPr>
                <w:rFonts w:hint="eastAsia" w:ascii="宋体" w:hAnsi="宋体" w:eastAsia="宋体" w:cs="宋体"/>
                <w:sz w:val="24"/>
                <w:szCs w:val="24"/>
                <w:lang w:val="en-US" w:eastAsia="zh-CN"/>
              </w:rPr>
              <w:t>。</w:t>
            </w:r>
          </w:p>
        </w:tc>
      </w:tr>
    </w:tbl>
    <w:p>
      <w:pPr>
        <w:numPr>
          <w:ilvl w:val="0"/>
          <w:numId w:val="0"/>
        </w:numPr>
        <w:rPr>
          <w:rFonts w:hint="default"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numId w:val="0"/>
        </w:numPr>
        <w:ind w:leftChars="0"/>
        <w:rPr>
          <w:rFonts w:hint="eastAsia" w:ascii="宋体" w:hAnsi="宋体" w:cs="宋体"/>
          <w:b/>
          <w:bCs/>
          <w:sz w:val="28"/>
          <w:szCs w:val="28"/>
          <w:lang w:val="en-US" w:eastAsia="zh-CN"/>
        </w:rPr>
      </w:pPr>
      <w:r>
        <w:rPr>
          <w:rFonts w:hint="eastAsia" w:ascii="宋体" w:hAnsi="宋体" w:cs="宋体"/>
          <w:b/>
          <w:bCs/>
          <w:sz w:val="28"/>
          <w:szCs w:val="28"/>
          <w:lang w:val="en-US" w:eastAsia="zh-CN"/>
        </w:rPr>
        <w:t>13.ALU模块定义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ALU的主要功能是根据不同信号完成两个数据的不同运算(add、sub、and、or)，输出结果。</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5"/>
        <w:gridCol w:w="615"/>
        <w:gridCol w:w="5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61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742"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ALU</w:t>
            </w:r>
            <w:r>
              <w:rPr>
                <w:rFonts w:hint="eastAsia" w:ascii="宋体" w:hAnsi="宋体" w:cs="宋体"/>
                <w:sz w:val="24"/>
                <w:szCs w:val="24"/>
                <w:lang w:val="en-US" w:eastAsia="zh-CN"/>
              </w:rPr>
              <w:t>_inst</w:t>
            </w:r>
            <w:r>
              <w:rPr>
                <w:rFonts w:hint="eastAsia" w:ascii="宋体" w:hAnsi="宋体" w:eastAsia="宋体" w:cs="宋体"/>
                <w:sz w:val="24"/>
                <w:szCs w:val="24"/>
              </w:rPr>
              <w:t>[</w:t>
            </w:r>
            <w:r>
              <w:rPr>
                <w:rFonts w:hint="eastAsia" w:ascii="宋体" w:hAnsi="宋体" w:cs="宋体"/>
                <w:sz w:val="24"/>
                <w:szCs w:val="24"/>
                <w:lang w:val="en-US" w:eastAsia="zh-CN"/>
              </w:rPr>
              <w:t>3</w:t>
            </w:r>
            <w:r>
              <w:rPr>
                <w:rFonts w:hint="eastAsia" w:ascii="宋体" w:hAnsi="宋体" w:eastAsia="宋体" w:cs="宋体"/>
                <w:sz w:val="24"/>
                <w:szCs w:val="24"/>
              </w:rPr>
              <w:t>:0]</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4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控制ALU执行何种运算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busA</w:t>
            </w:r>
            <w:r>
              <w:rPr>
                <w:rFonts w:hint="eastAsia" w:ascii="宋体" w:hAnsi="宋体" w:eastAsia="宋体" w:cs="宋体"/>
                <w:sz w:val="24"/>
                <w:szCs w:val="24"/>
                <w:lang w:val="en-US" w:eastAsia="zh-CN"/>
              </w:rPr>
              <w:t>[31:0]</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4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数据</w:t>
            </w:r>
            <w:r>
              <w:rPr>
                <w:rFonts w:hint="eastAsia" w:ascii="宋体" w:hAnsi="宋体" w:eastAsia="宋体" w:cs="宋体"/>
                <w:sz w:val="24"/>
                <w:szCs w:val="24"/>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bus</w:t>
            </w:r>
            <w:r>
              <w:rPr>
                <w:rFonts w:hint="eastAsia" w:ascii="宋体" w:hAnsi="宋体" w:eastAsia="宋体" w:cs="宋体"/>
                <w:sz w:val="24"/>
                <w:szCs w:val="24"/>
                <w:lang w:val="en-US" w:eastAsia="zh-CN"/>
              </w:rPr>
              <w:t>B[31:0</w:t>
            </w:r>
            <w:r>
              <w:rPr>
                <w:rFonts w:hint="eastAsia" w:ascii="宋体" w:hAnsi="宋体" w:eastAsia="宋体" w:cs="宋体"/>
                <w:sz w:val="24"/>
                <w:szCs w:val="24"/>
              </w:rPr>
              <w:t>]</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74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ALU_result[31:0]</w:t>
            </w:r>
          </w:p>
        </w:tc>
        <w:tc>
          <w:tcPr>
            <w:tcW w:w="6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74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运算结果</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pPr w:leftFromText="180" w:rightFromText="180" w:vertAnchor="text" w:horzAnchor="page" w:tblpX="1800" w:tblpY="453"/>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2025"/>
        <w:gridCol w:w="5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6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02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528"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02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输出结果</w:t>
            </w:r>
          </w:p>
        </w:tc>
        <w:tc>
          <w:tcPr>
            <w:tcW w:w="552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输出运算结果。</w:t>
            </w:r>
          </w:p>
        </w:tc>
      </w:tr>
    </w:tbl>
    <w:p>
      <w:pPr>
        <w:numPr>
          <w:ilvl w:val="0"/>
          <w:numId w:val="0"/>
        </w:numPr>
        <w:rPr>
          <w:rFonts w:hint="eastAsia" w:ascii="宋体" w:hAnsi="宋体" w:cs="宋体"/>
          <w:b/>
          <w:bCs/>
          <w:sz w:val="28"/>
          <w:szCs w:val="28"/>
          <w:lang w:val="en-US" w:eastAsia="zh-CN"/>
        </w:rPr>
      </w:pPr>
    </w:p>
    <w:p>
      <w:pPr>
        <w:numPr>
          <w:numId w:val="0"/>
        </w:numPr>
        <w:ind w:leftChars="0"/>
        <w:rPr>
          <w:rFonts w:hint="default" w:ascii="宋体" w:hAnsi="宋体" w:cs="宋体"/>
          <w:b/>
          <w:bCs/>
          <w:sz w:val="28"/>
          <w:szCs w:val="28"/>
          <w:lang w:val="en-US" w:eastAsia="zh-CN"/>
        </w:rPr>
      </w:pPr>
      <w:r>
        <w:rPr>
          <w:rFonts w:hint="eastAsia" w:ascii="宋体" w:hAnsi="宋体" w:cs="宋体"/>
          <w:b/>
          <w:bCs/>
          <w:sz w:val="28"/>
          <w:szCs w:val="28"/>
          <w:lang w:val="en-US" w:eastAsia="zh-CN"/>
        </w:rPr>
        <w:t>14.EX_MEM流水段寄存器</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560" w:firstLineChars="200"/>
        <w:rPr>
          <w:rFonts w:hint="eastAsia" w:ascii="宋体" w:hAnsi="宋体" w:cs="宋体"/>
          <w:b w:val="0"/>
          <w:bCs w:val="0"/>
          <w:sz w:val="24"/>
          <w:szCs w:val="24"/>
          <w:lang w:val="en-US" w:eastAsia="zh-CN"/>
        </w:rPr>
      </w:pPr>
      <w:r>
        <w:rPr>
          <w:rFonts w:hint="eastAsia" w:ascii="宋体" w:hAnsi="宋体" w:cs="宋体"/>
          <w:b w:val="0"/>
          <w:bCs w:val="0"/>
          <w:sz w:val="28"/>
          <w:szCs w:val="28"/>
          <w:lang w:val="en-US" w:eastAsia="zh-CN"/>
        </w:rPr>
        <w:t>传递从EX段到后面流水段所需的信息</w:t>
      </w:r>
      <w:r>
        <w:rPr>
          <w:rFonts w:hint="eastAsia" w:ascii="宋体" w:hAnsi="宋体" w:cs="宋体"/>
          <w:b w:val="0"/>
          <w:bCs w:val="0"/>
          <w:sz w:val="24"/>
          <w:szCs w:val="24"/>
          <w:lang w:val="en-US" w:eastAsia="zh-CN"/>
        </w:rPr>
        <w:t>。</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5"/>
        <w:gridCol w:w="780"/>
        <w:gridCol w:w="5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信号名</w:t>
            </w:r>
          </w:p>
        </w:tc>
        <w:tc>
          <w:tcPr>
            <w:tcW w:w="780"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方向</w:t>
            </w:r>
          </w:p>
        </w:tc>
        <w:tc>
          <w:tcPr>
            <w:tcW w:w="5787"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sz w:val="24"/>
                <w:szCs w:val="24"/>
                <w:lang w:val="en-US" w:eastAsia="zh-CN"/>
              </w:rPr>
            </w:pPr>
            <w:r>
              <w:rPr>
                <w:rFonts w:hint="eastAsia"/>
                <w:sz w:val="24"/>
                <w:szCs w:val="24"/>
                <w:lang w:val="en-US" w:eastAsia="zh-CN"/>
              </w:rPr>
              <w:t>clk</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eastAsia="宋体"/>
                <w:sz w:val="24"/>
                <w:szCs w:val="24"/>
                <w:lang w:val="en-US" w:eastAsia="zh-CN"/>
              </w:rPr>
            </w:pPr>
            <w:r>
              <w:rPr>
                <w:rFonts w:hint="eastAsia"/>
                <w:sz w:val="24"/>
                <w:szCs w:val="24"/>
                <w:lang w:val="en-US" w:eastAsia="zh-CN"/>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rFonts w:hint="default"/>
                <w:sz w:val="24"/>
                <w:szCs w:val="24"/>
                <w:lang w:val="en-US" w:eastAsia="zh-CN"/>
              </w:rPr>
            </w:pPr>
            <w:r>
              <w:rPr>
                <w:rFonts w:hint="eastAsia"/>
                <w:sz w:val="24"/>
                <w:szCs w:val="24"/>
                <w:lang w:val="en-US" w:eastAsia="zh-CN"/>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rFonts w:hint="eastAsia"/>
                <w:sz w:val="24"/>
                <w:szCs w:val="24"/>
              </w:rPr>
              <w:t>in_ALU_result</w:t>
            </w:r>
            <w:r>
              <w:rPr>
                <w:sz w:val="24"/>
                <w:szCs w:val="24"/>
              </w:rPr>
              <w:t>[</w:t>
            </w:r>
            <w:r>
              <w:rPr>
                <w:rFonts w:hint="eastAsia"/>
                <w:sz w:val="24"/>
                <w:szCs w:val="24"/>
                <w:lang w:val="en-US" w:eastAsia="zh-CN"/>
              </w:rPr>
              <w:t>31</w:t>
            </w:r>
            <w:r>
              <w:rPr>
                <w:sz w:val="24"/>
                <w:szCs w:val="24"/>
              </w:rPr>
              <w:t>:0]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rFonts w:hint="default"/>
                <w:sz w:val="24"/>
                <w:szCs w:val="24"/>
                <w:lang w:val="en-US"/>
              </w:rPr>
            </w:pPr>
            <w:r>
              <w:rPr>
                <w:rFonts w:hint="eastAsia"/>
                <w:sz w:val="24"/>
                <w:szCs w:val="24"/>
                <w:lang w:val="en-US" w:eastAsia="zh-CN"/>
              </w:rPr>
              <w:t>ALU的运算结果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sz w:val="24"/>
                <w:szCs w:val="24"/>
                <w:lang w:val="en-US" w:eastAsia="zh-CN"/>
              </w:rPr>
            </w:pPr>
            <w:r>
              <w:rPr>
                <w:rFonts w:hint="eastAsia"/>
                <w:sz w:val="24"/>
                <w:szCs w:val="24"/>
                <w:lang w:val="en-US" w:eastAsia="zh-CN"/>
              </w:rPr>
              <w:t>in_busb_ID_EX[31:0]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rFonts w:hint="default" w:eastAsia="宋体"/>
                <w:sz w:val="24"/>
                <w:szCs w:val="24"/>
                <w:lang w:val="en-US" w:eastAsia="zh-CN"/>
              </w:rPr>
            </w:pPr>
            <w:r>
              <w:rPr>
                <w:rFonts w:hint="eastAsia"/>
                <w:sz w:val="24"/>
                <w:szCs w:val="24"/>
                <w:lang w:val="en-US" w:eastAsia="zh-CN"/>
              </w:rPr>
              <w:t>传递下来的根据rt从rm读出来的数据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sz w:val="24"/>
                <w:szCs w:val="24"/>
                <w:lang w:val="en-US" w:eastAsia="zh-CN"/>
              </w:rPr>
            </w:pPr>
            <w:r>
              <w:rPr>
                <w:rFonts w:hint="eastAsia"/>
              </w:rPr>
              <w:t>in_rd</w:t>
            </w:r>
            <w:r>
              <w:rPr>
                <w:rFonts w:hint="eastAsia"/>
                <w:lang w:val="en-US" w:eastAsia="zh-CN"/>
              </w:rPr>
              <w:t>[4:0]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eastAsia="宋体"/>
                <w:sz w:val="24"/>
                <w:szCs w:val="24"/>
                <w:lang w:eastAsia="zh-CN"/>
              </w:rPr>
            </w:pPr>
            <w:r>
              <w:rPr>
                <w:rFonts w:hint="eastAsia"/>
                <w:sz w:val="24"/>
                <w:szCs w:val="24"/>
                <w:lang w:val="en-US" w:eastAsia="zh-CN"/>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rFonts w:hint="default" w:eastAsia="宋体"/>
                <w:sz w:val="24"/>
                <w:szCs w:val="24"/>
                <w:lang w:val="en-US" w:eastAsia="zh-CN"/>
              </w:rPr>
            </w:pPr>
            <w:r>
              <w:rPr>
                <w:rFonts w:hint="eastAsia"/>
                <w:sz w:val="24"/>
                <w:szCs w:val="24"/>
                <w:lang w:val="en-US" w:eastAsia="zh-CN"/>
              </w:rPr>
              <w:t>指令如果要写寄存器，该寄存器的地址，在EX段中从rt和rd中选出一个，只不过还是称为rd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in_RegWrite</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I</w:t>
            </w:r>
          </w:p>
        </w:tc>
        <w:tc>
          <w:tcPr>
            <w:tcW w:w="5787"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(以下的信号和之前流水段寄存器定义的一样，后缀EM_MEM表示此信息是从EX_MEM流水段寄存器读出）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in_MemWrite</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I</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in_MemtoReg</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I</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in_MemRead</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I</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lang w:val="en-US" w:eastAsia="zh-CN"/>
              </w:rPr>
            </w:pPr>
            <w:r>
              <w:rPr>
                <w:rFonts w:hint="eastAsia"/>
              </w:rPr>
              <w:t>ALU_result_EX_MEM</w:t>
            </w:r>
            <w:r>
              <w:rPr>
                <w:rFonts w:hint="eastAsia"/>
                <w:lang w:val="en-US" w:eastAsia="zh-CN"/>
              </w:rPr>
              <w:t>[31:0]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lang w:val="en-US" w:eastAsia="zh-CN"/>
              </w:rPr>
            </w:pPr>
            <w:r>
              <w:rPr>
                <w:rFonts w:hint="eastAsia"/>
              </w:rPr>
              <w:t>busb_EX_MEM</w:t>
            </w:r>
            <w:r>
              <w:rPr>
                <w:rFonts w:hint="eastAsia"/>
                <w:lang w:val="en-US" w:eastAsia="zh-CN"/>
              </w:rPr>
              <w:t>[31:0]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lang w:val="en-US" w:eastAsia="zh-CN"/>
              </w:rPr>
            </w:pPr>
            <w:r>
              <w:rPr>
                <w:rFonts w:hint="eastAsia"/>
              </w:rPr>
              <w:t>rd_EX_MEM</w:t>
            </w:r>
            <w:r>
              <w:rPr>
                <w:rFonts w:hint="eastAsia"/>
                <w:lang w:val="en-US" w:eastAsia="zh-CN"/>
              </w:rPr>
              <w:t>[4:0]</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RegWrite_EX_MEM</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MemWrite_EX_MEM</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MemtoReg_EX_MEM</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right w:val="single" w:color="auto" w:sz="4" w:space="0"/>
            </w:tcBorders>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rPr>
            </w:pPr>
            <w:r>
              <w:rPr>
                <w:rFonts w:hint="eastAsia"/>
              </w:rPr>
              <w:t>MemRead_EX_MEM</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sz w:val="24"/>
                <w:szCs w:val="24"/>
                <w:lang w:val="en-US" w:eastAsia="zh-CN"/>
              </w:rPr>
            </w:pPr>
            <w:r>
              <w:rPr>
                <w:rFonts w:hint="eastAsia"/>
                <w:sz w:val="24"/>
                <w:szCs w:val="24"/>
                <w:lang w:val="en-US" w:eastAsia="zh-CN"/>
              </w:rPr>
              <w:t>O</w:t>
            </w:r>
          </w:p>
        </w:tc>
        <w:tc>
          <w:tcPr>
            <w:tcW w:w="5787" w:type="dxa"/>
            <w:vMerge w:val="continue"/>
            <w:tcBorders>
              <w:left w:val="single" w:color="auto" w:sz="4" w:space="0"/>
              <w:bottom w:val="single" w:color="auto" w:sz="4" w:space="0"/>
              <w:right w:val="single" w:color="auto" w:sz="4" w:space="0"/>
            </w:tcBorders>
          </w:tcPr>
          <w:p>
            <w:pPr>
              <w:spacing w:line="360" w:lineRule="auto"/>
              <w:rPr>
                <w:rFonts w:hint="eastAsia"/>
                <w:sz w:val="24"/>
                <w:szCs w:val="24"/>
                <w:lang w:val="en-US" w:eastAsia="zh-CN"/>
              </w:rPr>
            </w:pP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905"/>
        <w:gridCol w:w="5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90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36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传递数据</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传递从EX到后面各阶段所需的信息</w:t>
            </w:r>
            <w:r>
              <w:rPr>
                <w:rFonts w:hint="eastAsia" w:ascii="宋体" w:hAnsi="宋体" w:eastAsia="宋体" w:cs="宋体"/>
                <w:sz w:val="24"/>
                <w:szCs w:val="24"/>
                <w:lang w:val="en-US" w:eastAsia="zh-CN"/>
              </w:rPr>
              <w:t>。</w:t>
            </w:r>
          </w:p>
        </w:tc>
      </w:tr>
    </w:tbl>
    <w:p>
      <w:pPr>
        <w:numPr>
          <w:ilvl w:val="0"/>
          <w:numId w:val="0"/>
        </w:numPr>
        <w:rPr>
          <w:rFonts w:hint="default" w:ascii="宋体" w:hAnsi="宋体" w:cs="宋体"/>
          <w:b/>
          <w:bCs/>
          <w:sz w:val="28"/>
          <w:szCs w:val="28"/>
          <w:lang w:val="en-US" w:eastAsia="zh-CN"/>
        </w:rPr>
      </w:pPr>
    </w:p>
    <w:p>
      <w:pPr>
        <w:numPr>
          <w:numId w:val="0"/>
        </w:numPr>
        <w:ind w:leftChars="0"/>
        <w:rPr>
          <w:rFonts w:hint="eastAsia" w:ascii="宋体" w:hAnsi="宋体" w:cs="宋体"/>
          <w:b/>
          <w:bCs/>
          <w:sz w:val="28"/>
          <w:szCs w:val="28"/>
          <w:lang w:val="en-US" w:eastAsia="zh-CN"/>
        </w:rPr>
      </w:pPr>
      <w:r>
        <w:rPr>
          <w:rFonts w:hint="eastAsia" w:ascii="宋体" w:hAnsi="宋体" w:cs="宋体"/>
          <w:b/>
          <w:bCs/>
          <w:sz w:val="28"/>
          <w:szCs w:val="28"/>
          <w:lang w:val="en-US" w:eastAsia="zh-CN"/>
        </w:rPr>
        <w:t>15.DM模块定义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DM的主要功能是数据的存储和读出，其中有一个大小为4KB（32bit*1024字）的数据存储器。可根据地址，输出存储器的内容；也可根据写信号和时钟信号将数据写入存储器。</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9"/>
        <w:gridCol w:w="945"/>
        <w:gridCol w:w="5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信号名</w:t>
            </w:r>
          </w:p>
        </w:tc>
        <w:tc>
          <w:tcPr>
            <w:tcW w:w="94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方向</w:t>
            </w:r>
          </w:p>
        </w:tc>
        <w:tc>
          <w:tcPr>
            <w:tcW w:w="5918"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wdata[31:2]</w:t>
            </w:r>
          </w:p>
        </w:tc>
        <w:tc>
          <w:tcPr>
            <w:tcW w:w="94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要写入的数据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addr[</w:t>
            </w:r>
            <w:r>
              <w:rPr>
                <w:rFonts w:hint="eastAsia" w:ascii="宋体" w:hAnsi="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cs="宋体"/>
                <w:color w:val="000000" w:themeColor="text1"/>
                <w:sz w:val="24"/>
                <w:szCs w:val="24"/>
                <w:lang w:val="en-US" w:eastAsia="zh-CN"/>
                <w14:textFill>
                  <w14:solidFill>
                    <w14:schemeClr w14:val="tx1"/>
                  </w14:solidFill>
                </w14:textFill>
              </w:rPr>
              <w:t>0</w:t>
            </w:r>
            <w:r>
              <w:rPr>
                <w:rFonts w:hint="eastAsia" w:ascii="宋体" w:hAnsi="宋体" w:eastAsia="宋体" w:cs="宋体"/>
                <w:color w:val="000000" w:themeColor="text1"/>
                <w:sz w:val="24"/>
                <w:szCs w:val="24"/>
                <w14:textFill>
                  <w14:solidFill>
                    <w14:schemeClr w14:val="tx1"/>
                  </w14:solidFill>
                </w14:textFill>
              </w:rPr>
              <w:t>]</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数据地址，ALU运算结果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clk</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时钟信号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只有上升沿到来才能进行写操作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MemWrite</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vAlign w:val="top"/>
          </w:tcPr>
          <w:p>
            <w:pPr>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数据是否可以写入存储器的信号</w:t>
            </w:r>
          </w:p>
          <w:p>
            <w:pPr>
              <w:spacing w:line="36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是</w:t>
            </w:r>
          </w:p>
          <w:p>
            <w:pPr>
              <w:spacing w:line="36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0：</w:t>
            </w:r>
            <w:r>
              <w:rPr>
                <w:rFonts w:hint="eastAsia" w:ascii="宋体" w:hAnsi="宋体" w:eastAsia="宋体" w:cs="宋体"/>
                <w:color w:val="000000" w:themeColor="text1"/>
                <w:sz w:val="24"/>
                <w:szCs w:val="24"/>
                <w:lang w:val="en-US" w:eastAsia="zh-CN"/>
                <w14:textFill>
                  <w14:solidFill>
                    <w14:schemeClr w14:val="tx1"/>
                  </w14:solidFill>
                </w14:textFill>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memrdata[31:0]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按照地址addr读出的数据</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905"/>
        <w:gridCol w:w="5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90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36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读数据</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根据输入的地址，读出存储器中的数据。只有lw指令，才需要读出的内容。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写数据</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时钟上升沿到来且</w:t>
            </w:r>
            <w:r>
              <w:rPr>
                <w:rFonts w:hint="eastAsia" w:ascii="宋体" w:hAnsi="宋体" w:cs="宋体"/>
                <w:sz w:val="24"/>
                <w:szCs w:val="24"/>
                <w:lang w:val="en-US" w:eastAsia="zh-CN"/>
              </w:rPr>
              <w:t>MemWrite</w:t>
            </w:r>
            <w:r>
              <w:rPr>
                <w:rFonts w:hint="eastAsia" w:ascii="宋体" w:hAnsi="宋体" w:eastAsia="宋体" w:cs="宋体"/>
                <w:sz w:val="24"/>
                <w:szCs w:val="24"/>
                <w:lang w:val="en-US" w:eastAsia="zh-CN"/>
              </w:rPr>
              <w:t>信号为1时，将数据写入数据存储器的相应位置。只有sw指令的</w:t>
            </w:r>
            <w:r>
              <w:rPr>
                <w:rFonts w:hint="eastAsia" w:ascii="宋体" w:hAnsi="宋体" w:cs="宋体"/>
                <w:sz w:val="24"/>
                <w:szCs w:val="24"/>
                <w:lang w:val="en-US" w:eastAsia="zh-CN"/>
              </w:rPr>
              <w:t>MemWrite</w:t>
            </w:r>
            <w:r>
              <w:rPr>
                <w:rFonts w:hint="eastAsia" w:ascii="宋体" w:hAnsi="宋体" w:eastAsia="宋体" w:cs="宋体"/>
                <w:sz w:val="24"/>
                <w:szCs w:val="24"/>
                <w:lang w:val="en-US" w:eastAsia="zh-CN"/>
              </w:rPr>
              <w:t>信号为1。</w:t>
            </w:r>
          </w:p>
        </w:tc>
      </w:tr>
    </w:tbl>
    <w:p>
      <w:pPr>
        <w:numPr>
          <w:ilvl w:val="0"/>
          <w:numId w:val="0"/>
        </w:numPr>
        <w:ind w:leftChars="0"/>
        <w:rPr>
          <w:rFonts w:hint="default" w:ascii="宋体" w:hAnsi="宋体" w:cs="宋体"/>
          <w:b w:val="0"/>
          <w:bCs w:val="0"/>
          <w:sz w:val="28"/>
          <w:szCs w:val="28"/>
          <w:lang w:val="en-US" w:eastAsia="zh-CN"/>
        </w:rPr>
      </w:pPr>
    </w:p>
    <w:p>
      <w:pPr>
        <w:numPr>
          <w:numId w:val="0"/>
        </w:numPr>
        <w:ind w:left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16.MEM_WB流水段寄存器</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560" w:firstLineChars="200"/>
        <w:rPr>
          <w:rFonts w:hint="eastAsia" w:ascii="宋体" w:hAnsi="宋体" w:cs="宋体"/>
          <w:b w:val="0"/>
          <w:bCs w:val="0"/>
          <w:sz w:val="24"/>
          <w:szCs w:val="24"/>
          <w:lang w:val="en-US" w:eastAsia="zh-CN"/>
        </w:rPr>
      </w:pPr>
      <w:r>
        <w:rPr>
          <w:rFonts w:hint="eastAsia" w:ascii="宋体" w:hAnsi="宋体" w:cs="宋体"/>
          <w:b w:val="0"/>
          <w:bCs w:val="0"/>
          <w:sz w:val="28"/>
          <w:szCs w:val="28"/>
          <w:lang w:val="en-US" w:eastAsia="zh-CN"/>
        </w:rPr>
        <w:t>传递从MEM段到后面流水段所需的信息</w:t>
      </w:r>
      <w:r>
        <w:rPr>
          <w:rFonts w:hint="eastAsia" w:ascii="宋体" w:hAnsi="宋体" w:cs="宋体"/>
          <w:b w:val="0"/>
          <w:bCs w:val="0"/>
          <w:sz w:val="24"/>
          <w:szCs w:val="24"/>
          <w:lang w:val="en-US" w:eastAsia="zh-CN"/>
        </w:rPr>
        <w:t>。</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9"/>
        <w:gridCol w:w="945"/>
        <w:gridCol w:w="5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信号名</w:t>
            </w:r>
          </w:p>
        </w:tc>
        <w:tc>
          <w:tcPr>
            <w:tcW w:w="94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方向</w:t>
            </w:r>
          </w:p>
        </w:tc>
        <w:tc>
          <w:tcPr>
            <w:tcW w:w="5918"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clk</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color w:val="000000" w:themeColor="text1"/>
                <w:sz w:val="24"/>
                <w:szCs w:val="24"/>
                <w:lang w:val="en-US"/>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in_ALU_result[31:0]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eastAsia="宋体" w:cs="宋体"/>
                <w:color w:val="000000" w:themeColor="text1"/>
                <w:sz w:val="24"/>
                <w:szCs w:val="24"/>
                <w:lang w:val="en-US"/>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ALU的运算结果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in_MemReadData[31:0]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在MEM段从dm中读出来的数据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in_rd[4:0]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918" w:type="dxa"/>
            <w:tcBorders>
              <w:top w:val="single" w:color="auto" w:sz="4" w:space="0"/>
              <w:left w:val="single" w:color="auto" w:sz="4" w:space="0"/>
              <w:bottom w:val="single" w:color="auto" w:sz="4" w:space="0"/>
              <w:right w:val="single" w:color="auto" w:sz="4" w:space="0"/>
            </w:tcBorders>
            <w:vAlign w:val="top"/>
          </w:tcPr>
          <w:p>
            <w:pPr>
              <w:spacing w:line="360" w:lineRule="auto"/>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被写寄存器的地址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in_RegWrite</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918"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（以下信号跟之前描述的是同一个意思，只是它在不同的流水段寄存器里）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in_MemtoReg</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918" w:type="dxa"/>
            <w:vMerge w:val="continue"/>
            <w:tcBorders>
              <w:left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in_MemRead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I</w:t>
            </w:r>
          </w:p>
        </w:tc>
        <w:tc>
          <w:tcPr>
            <w:tcW w:w="5918" w:type="dxa"/>
            <w:vMerge w:val="continue"/>
            <w:tcBorders>
              <w:left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MemReadData_MEM_WB[31:0]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vMerge w:val="continue"/>
            <w:tcBorders>
              <w:left w:val="single" w:color="auto" w:sz="4" w:space="0"/>
              <w:right w:val="single" w:color="auto" w:sz="4" w:space="0"/>
            </w:tcBorders>
            <w:vAlign w:val="top"/>
          </w:tcPr>
          <w:p>
            <w:pPr>
              <w:spacing w:line="360" w:lineRule="auto"/>
              <w:rPr>
                <w:rFonts w:hint="default"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ALU_result_MEM_WB[31:0]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vMerge w:val="continue"/>
            <w:tcBorders>
              <w:left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rd_MEM_WB[4:0]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vMerge w:val="continue"/>
            <w:tcBorders>
              <w:left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RegWrite_MEM_WB</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vMerge w:val="continue"/>
            <w:tcBorders>
              <w:left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MemtoReg_MEM_WB</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vMerge w:val="continue"/>
            <w:tcBorders>
              <w:left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MemRead_MEM_WB</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O</w:t>
            </w:r>
          </w:p>
        </w:tc>
        <w:tc>
          <w:tcPr>
            <w:tcW w:w="5918" w:type="dxa"/>
            <w:vMerge w:val="continue"/>
            <w:tcBorders>
              <w:left w:val="single" w:color="auto" w:sz="4" w:space="0"/>
              <w:bottom w:val="single" w:color="auto" w:sz="4" w:space="0"/>
              <w:right w:val="single" w:color="auto" w:sz="4" w:space="0"/>
            </w:tcBorders>
            <w:vAlign w:val="top"/>
          </w:tcPr>
          <w:p>
            <w:pPr>
              <w:spacing w:line="360" w:lineRule="auto"/>
              <w:rPr>
                <w:rFonts w:hint="eastAsia" w:ascii="宋体" w:hAnsi="宋体" w:cs="宋体"/>
                <w:color w:val="000000" w:themeColor="text1"/>
                <w:sz w:val="24"/>
                <w:szCs w:val="24"/>
                <w:lang w:val="en-US" w:eastAsia="zh-CN"/>
                <w14:textFill>
                  <w14:solidFill>
                    <w14:schemeClr w14:val="tx1"/>
                  </w14:solidFill>
                </w14:textFill>
              </w:rPr>
            </w:pP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905"/>
        <w:gridCol w:w="5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90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36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传递数据</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b w:val="0"/>
                <w:bCs w:val="0"/>
                <w:sz w:val="28"/>
                <w:szCs w:val="28"/>
                <w:lang w:val="en-US" w:eastAsia="zh-CN"/>
              </w:rPr>
              <w:t>传递从MEM段到后面流水段所需的信息</w:t>
            </w:r>
            <w:r>
              <w:rPr>
                <w:rFonts w:hint="eastAsia" w:ascii="宋体" w:hAnsi="宋体" w:eastAsia="宋体" w:cs="宋体"/>
                <w:sz w:val="24"/>
                <w:szCs w:val="24"/>
                <w:lang w:val="en-US" w:eastAsia="zh-CN"/>
              </w:rPr>
              <w:t>。</w:t>
            </w:r>
          </w:p>
        </w:tc>
      </w:tr>
    </w:tbl>
    <w:p>
      <w:pPr>
        <w:numPr>
          <w:ilvl w:val="0"/>
          <w:numId w:val="0"/>
        </w:numPr>
        <w:ind w:leftChars="0"/>
        <w:rPr>
          <w:rFonts w:hint="default" w:ascii="宋体" w:hAnsi="宋体" w:cs="宋体"/>
          <w:b w:val="0"/>
          <w:bCs w:val="0"/>
          <w:sz w:val="28"/>
          <w:szCs w:val="28"/>
          <w:lang w:val="en-US" w:eastAsia="zh-CN"/>
        </w:rPr>
      </w:pPr>
    </w:p>
    <w:p>
      <w:pPr>
        <w:numPr>
          <w:ilvl w:val="0"/>
          <w:numId w:val="0"/>
        </w:numPr>
        <w:rPr>
          <w:rFonts w:hint="eastAsia" w:ascii="宋体" w:hAnsi="宋体" w:cs="宋体"/>
          <w:b/>
          <w:bCs/>
          <w:sz w:val="28"/>
          <w:szCs w:val="28"/>
          <w:lang w:val="en-US" w:eastAsia="zh-CN"/>
        </w:rPr>
      </w:pPr>
    </w:p>
    <w:p>
      <w:pPr>
        <w:numPr>
          <w:numId w:val="0"/>
        </w:numPr>
        <w:ind w:leftChars="0"/>
        <w:rPr>
          <w:rFonts w:hint="eastAsia" w:ascii="宋体" w:hAnsi="宋体" w:cs="宋体"/>
          <w:b/>
          <w:bCs/>
          <w:sz w:val="28"/>
          <w:szCs w:val="28"/>
          <w:lang w:val="en-US" w:eastAsia="zh-CN"/>
        </w:rPr>
      </w:pPr>
      <w:r>
        <w:rPr>
          <w:rFonts w:hint="eastAsia" w:ascii="宋体" w:hAnsi="宋体" w:cs="宋体"/>
          <w:b/>
          <w:bCs/>
          <w:sz w:val="28"/>
          <w:szCs w:val="28"/>
          <w:lang w:val="en-US" w:eastAsia="zh-CN"/>
        </w:rPr>
        <w:t>17.Mux模块定义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ind w:firstLine="420" w:firstLineChars="0"/>
        <w:rPr>
          <w:rFonts w:hint="default" w:ascii="宋体" w:hAnsi="宋体" w:cs="宋体"/>
          <w:b/>
          <w:bCs/>
          <w:sz w:val="28"/>
          <w:szCs w:val="28"/>
          <w:lang w:val="en-US" w:eastAsia="zh-CN"/>
        </w:rPr>
      </w:pPr>
      <w:r>
        <w:rPr>
          <w:rFonts w:hint="eastAsia" w:ascii="宋体" w:hAnsi="宋体" w:cs="宋体"/>
          <w:b/>
          <w:bCs/>
          <w:sz w:val="28"/>
          <w:szCs w:val="28"/>
          <w:lang w:val="en-US" w:eastAsia="zh-CN"/>
        </w:rPr>
        <w:t>根据输入的控制信号，选择相应的数据作为输出。</w:t>
      </w: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2355"/>
        <w:gridCol w:w="1401"/>
        <w:gridCol w:w="3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模块名</w:t>
            </w:r>
          </w:p>
        </w:tc>
        <w:tc>
          <w:tcPr>
            <w:tcW w:w="235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1401"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3497"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MUX**</w:t>
            </w:r>
          </w:p>
        </w:tc>
        <w:tc>
          <w:tcPr>
            <w:tcW w:w="23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data1</w:t>
            </w:r>
          </w:p>
        </w:tc>
        <w:tc>
          <w:tcPr>
            <w:tcW w:w="140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3497" w:type="dxa"/>
            <w:vMerge w:val="restart"/>
            <w:tcBorders>
              <w:top w:val="single" w:color="auto" w:sz="4" w:space="0"/>
              <w:left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输入的各个数据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vMerge w:val="continue"/>
            <w:tcBorders>
              <w:left w:val="single" w:color="auto" w:sz="4" w:space="0"/>
              <w:right w:val="single" w:color="auto" w:sz="4" w:space="0"/>
            </w:tcBorders>
            <w:vAlign w:val="center"/>
          </w:tcPr>
          <w:p>
            <w:pPr>
              <w:widowControl/>
              <w:jc w:val="left"/>
              <w:rPr>
                <w:rFonts w:hint="eastAsia" w:ascii="宋体" w:hAnsi="宋体" w:eastAsia="宋体" w:cs="宋体"/>
                <w:sz w:val="24"/>
                <w:szCs w:val="24"/>
              </w:rPr>
            </w:pPr>
          </w:p>
        </w:tc>
        <w:tc>
          <w:tcPr>
            <w:tcW w:w="23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data2</w:t>
            </w:r>
          </w:p>
        </w:tc>
        <w:tc>
          <w:tcPr>
            <w:tcW w:w="140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3497"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vMerge w:val="continue"/>
            <w:tcBorders>
              <w:left w:val="single" w:color="auto" w:sz="4" w:space="0"/>
              <w:right w:val="single" w:color="auto" w:sz="4" w:space="0"/>
            </w:tcBorders>
            <w:vAlign w:val="center"/>
          </w:tcPr>
          <w:p>
            <w:pPr>
              <w:widowControl/>
              <w:jc w:val="left"/>
              <w:rPr>
                <w:rFonts w:hint="eastAsia" w:ascii="宋体" w:hAnsi="宋体" w:eastAsia="宋体" w:cs="宋体"/>
                <w:sz w:val="24"/>
                <w:szCs w:val="24"/>
              </w:rPr>
            </w:pPr>
          </w:p>
        </w:tc>
        <w:tc>
          <w:tcPr>
            <w:tcW w:w="23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w:t>
            </w:r>
          </w:p>
        </w:tc>
        <w:tc>
          <w:tcPr>
            <w:tcW w:w="140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3497"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vMerge w:val="continue"/>
            <w:tcBorders>
              <w:left w:val="single" w:color="auto" w:sz="4" w:space="0"/>
              <w:right w:val="single" w:color="auto" w:sz="4" w:space="0"/>
            </w:tcBorders>
            <w:vAlign w:val="center"/>
          </w:tcPr>
          <w:p>
            <w:pPr>
              <w:widowControl/>
              <w:jc w:val="left"/>
              <w:rPr>
                <w:rFonts w:hint="eastAsia" w:ascii="宋体" w:hAnsi="宋体" w:eastAsia="宋体" w:cs="宋体"/>
                <w:sz w:val="24"/>
                <w:szCs w:val="24"/>
              </w:rPr>
            </w:pPr>
          </w:p>
        </w:tc>
        <w:tc>
          <w:tcPr>
            <w:tcW w:w="23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datan</w:t>
            </w:r>
          </w:p>
        </w:tc>
        <w:tc>
          <w:tcPr>
            <w:tcW w:w="140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3497" w:type="dxa"/>
            <w:vMerge w:val="continue"/>
            <w:tcBorders>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vMerge w:val="continue"/>
            <w:tcBorders>
              <w:left w:val="single" w:color="auto" w:sz="4" w:space="0"/>
              <w:right w:val="single" w:color="auto" w:sz="4" w:space="0"/>
            </w:tcBorders>
            <w:vAlign w:val="center"/>
          </w:tcPr>
          <w:p>
            <w:pPr>
              <w:widowControl/>
              <w:jc w:val="left"/>
              <w:rPr>
                <w:rFonts w:hint="eastAsia" w:ascii="宋体" w:hAnsi="宋体" w:eastAsia="宋体" w:cs="宋体"/>
                <w:sz w:val="24"/>
                <w:szCs w:val="24"/>
              </w:rPr>
            </w:pPr>
          </w:p>
        </w:tc>
        <w:tc>
          <w:tcPr>
            <w:tcW w:w="23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select_sign</w:t>
            </w:r>
          </w:p>
        </w:tc>
        <w:tc>
          <w:tcPr>
            <w:tcW w:w="140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I</w:t>
            </w:r>
          </w:p>
        </w:tc>
        <w:tc>
          <w:tcPr>
            <w:tcW w:w="349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选择控制信号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9" w:type="dxa"/>
            <w:vMerge w:val="continue"/>
            <w:tcBorders>
              <w:left w:val="single" w:color="auto" w:sz="4" w:space="0"/>
              <w:bottom w:val="single" w:color="auto" w:sz="4" w:space="0"/>
              <w:right w:val="single" w:color="auto" w:sz="4" w:space="0"/>
            </w:tcBorders>
            <w:vAlign w:val="center"/>
          </w:tcPr>
          <w:p>
            <w:pPr>
              <w:widowControl/>
              <w:jc w:val="left"/>
              <w:rPr>
                <w:rFonts w:hint="eastAsia" w:ascii="宋体" w:hAnsi="宋体" w:eastAsia="宋体" w:cs="宋体"/>
                <w:sz w:val="24"/>
                <w:szCs w:val="24"/>
              </w:rPr>
            </w:pPr>
          </w:p>
        </w:tc>
        <w:tc>
          <w:tcPr>
            <w:tcW w:w="23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dataout</w:t>
            </w:r>
          </w:p>
        </w:tc>
        <w:tc>
          <w:tcPr>
            <w:tcW w:w="140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p>
        </w:tc>
        <w:tc>
          <w:tcPr>
            <w:tcW w:w="3497"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被选中的数据</w:t>
            </w:r>
          </w:p>
        </w:tc>
      </w:tr>
    </w:tbl>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856"/>
        <w:gridCol w:w="5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856"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12"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8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选择</w:t>
            </w:r>
            <w:r>
              <w:rPr>
                <w:rFonts w:hint="eastAsia" w:ascii="宋体" w:hAnsi="宋体" w:eastAsia="宋体" w:cs="宋体"/>
                <w:sz w:val="24"/>
                <w:szCs w:val="24"/>
                <w:lang w:val="en-US" w:eastAsia="zh-CN"/>
              </w:rPr>
              <w:t>数据输出</w:t>
            </w:r>
          </w:p>
        </w:tc>
        <w:tc>
          <w:tcPr>
            <w:tcW w:w="541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根据选择信号，输出</w:t>
            </w:r>
            <w:r>
              <w:rPr>
                <w:rFonts w:hint="eastAsia" w:ascii="宋体" w:hAnsi="宋体" w:cs="宋体"/>
                <w:sz w:val="24"/>
                <w:szCs w:val="24"/>
                <w:lang w:val="en-US" w:eastAsia="zh-CN"/>
              </w:rPr>
              <w:t>被选中的数据</w:t>
            </w:r>
            <w:r>
              <w:rPr>
                <w:rFonts w:hint="eastAsia" w:ascii="宋体" w:hAnsi="宋体" w:eastAsia="宋体" w:cs="宋体"/>
                <w:sz w:val="24"/>
                <w:szCs w:val="24"/>
                <w:lang w:val="en-US" w:eastAsia="zh-CN"/>
              </w:rPr>
              <w:t>。</w:t>
            </w:r>
          </w:p>
        </w:tc>
      </w:tr>
    </w:tbl>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宋体" w:hAnsi="宋体" w:eastAsia="宋体" w:cs="宋体"/>
          <w:b/>
          <w:bCs/>
          <w:sz w:val="36"/>
          <w:szCs w:val="36"/>
          <w:lang w:val="en-US" w:eastAsia="zh-CN"/>
        </w:rPr>
      </w:pPr>
    </w:p>
    <w:p>
      <w:pPr>
        <w:numPr>
          <w:ilvl w:val="0"/>
          <w:numId w:val="0"/>
        </w:numPr>
        <w:rPr>
          <w:rFonts w:hint="eastAsia" w:ascii="宋体" w:hAnsi="宋体" w:eastAsia="宋体" w:cs="宋体"/>
          <w:b/>
          <w:bCs/>
          <w:sz w:val="36"/>
          <w:szCs w:val="36"/>
          <w:lang w:val="en-US" w:eastAsia="zh-CN"/>
        </w:rPr>
      </w:pPr>
      <w:r>
        <w:rPr>
          <w:rFonts w:hint="eastAsia" w:ascii="宋体" w:hAnsi="宋体" w:cs="宋体"/>
          <w:b/>
          <w:bCs/>
          <w:sz w:val="36"/>
          <w:szCs w:val="36"/>
          <w:lang w:val="en-US" w:eastAsia="zh-CN"/>
        </w:rPr>
        <w:t>18.datapath</w:t>
      </w:r>
      <w:r>
        <w:rPr>
          <w:rFonts w:hint="eastAsia" w:ascii="宋体" w:hAnsi="宋体" w:eastAsia="宋体" w:cs="宋体"/>
          <w:b/>
          <w:bCs/>
          <w:sz w:val="36"/>
          <w:szCs w:val="36"/>
          <w:lang w:val="en-US" w:eastAsia="zh-CN"/>
        </w:rPr>
        <w:t>:</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default" w:ascii="宋体" w:hAnsi="宋体" w:cs="宋体"/>
          <w:b/>
          <w:bCs/>
          <w:sz w:val="28"/>
          <w:szCs w:val="28"/>
          <w:lang w:val="en-US" w:eastAsia="zh-CN"/>
        </w:rPr>
      </w:pPr>
      <w:r>
        <w:rPr>
          <w:rFonts w:hint="eastAsia" w:ascii="宋体" w:hAnsi="宋体" w:cs="宋体"/>
          <w:b w:val="0"/>
          <w:bCs w:val="0"/>
          <w:sz w:val="24"/>
          <w:szCs w:val="24"/>
          <w:lang w:val="en-US" w:eastAsia="zh-CN"/>
        </w:rPr>
        <w:t>组装除了主控制器之外的各个模块，是本实验最容易出错的部分。</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9"/>
        <w:gridCol w:w="945"/>
        <w:gridCol w:w="5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pPr>
            <w:r>
              <w:rPr>
                <w:rFonts w:hint="eastAsia"/>
              </w:rPr>
              <w:t>信号名</w:t>
            </w:r>
          </w:p>
        </w:tc>
        <w:tc>
          <w:tcPr>
            <w:tcW w:w="94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pPr>
            <w:r>
              <w:rPr>
                <w:rFonts w:hint="eastAsia"/>
              </w:rPr>
              <w:t>方向</w:t>
            </w:r>
          </w:p>
        </w:tc>
        <w:tc>
          <w:tcPr>
            <w:tcW w:w="5918"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pPr>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clk</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nreset</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复位信号</w:t>
            </w:r>
          </w:p>
          <w:p>
            <w:pPr>
              <w:spacing w:line="360" w:lineRule="auto"/>
              <w:rPr>
                <w:rFonts w:hint="eastAsia" w:ascii="宋体" w:hAnsi="宋体" w:eastAsia="宋体" w:cs="宋体"/>
                <w:sz w:val="24"/>
                <w:szCs w:val="24"/>
              </w:rPr>
            </w:pPr>
            <w:r>
              <w:rPr>
                <w:rFonts w:hint="eastAsia" w:ascii="宋体" w:hAnsi="宋体" w:eastAsia="宋体" w:cs="宋体"/>
                <w:sz w:val="24"/>
                <w:szCs w:val="24"/>
              </w:rPr>
              <w:t>1：复位</w:t>
            </w:r>
          </w:p>
          <w:p>
            <w:pPr>
              <w:spacing w:line="360" w:lineRule="auto"/>
              <w:rPr>
                <w:rFonts w:hint="eastAsia" w:ascii="宋体" w:hAnsi="宋体" w:eastAsia="宋体" w:cs="宋体"/>
                <w:sz w:val="24"/>
                <w:szCs w:val="24"/>
              </w:rPr>
            </w:pPr>
            <w:r>
              <w:rPr>
                <w:rFonts w:hint="eastAsia" w:ascii="宋体" w:hAnsi="宋体" w:eastAsia="宋体" w:cs="宋体"/>
                <w:sz w:val="24"/>
                <w:szCs w:val="24"/>
              </w:rPr>
              <w:t>0：无效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cs="宋体"/>
                <w:sz w:val="24"/>
                <w:szCs w:val="24"/>
                <w:lang w:val="en-US" w:eastAsia="zh-CN"/>
              </w:rPr>
            </w:pPr>
            <w:r>
              <w:rPr>
                <w:rFonts w:hint="eastAsia" w:ascii="宋体" w:hAnsi="宋体" w:cs="宋体"/>
                <w:sz w:val="24"/>
                <w:szCs w:val="24"/>
                <w:lang w:val="en-US" w:eastAsia="zh-CN"/>
              </w:rPr>
              <w:t>ALUop_ID[3:0]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restart"/>
            <w:tcBorders>
              <w:top w:val="single" w:color="auto" w:sz="4" w:space="0"/>
              <w:left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从主控制器输入的控制信号，后缀_ID表示这些信号正处于D阶段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RegDST_ID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RegWrite_ID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ALUsrc_ID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MemWrite_ID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MemtoReg_ID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Branch_ID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Jump_ID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SignExt</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MemRead_ID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I</w:t>
            </w:r>
          </w:p>
        </w:tc>
        <w:tc>
          <w:tcPr>
            <w:tcW w:w="5918" w:type="dxa"/>
            <w:vMerge w:val="continue"/>
            <w:tcBorders>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op2controller</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传输给主控制器的6位op</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905"/>
        <w:gridCol w:w="5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90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363"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90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数据通路</w:t>
            </w:r>
          </w:p>
        </w:tc>
        <w:tc>
          <w:tcPr>
            <w:tcW w:w="5363"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组装除主控制器之外的</w:t>
            </w:r>
            <w:r>
              <w:rPr>
                <w:rFonts w:hint="eastAsia" w:ascii="宋体" w:hAnsi="宋体" w:eastAsia="宋体" w:cs="宋体"/>
                <w:sz w:val="24"/>
                <w:szCs w:val="24"/>
                <w:lang w:val="en-US" w:eastAsia="zh-CN"/>
              </w:rPr>
              <w:t>各个模块。</w:t>
            </w:r>
          </w:p>
        </w:tc>
      </w:tr>
    </w:tbl>
    <w:p>
      <w:pPr>
        <w:numPr>
          <w:ilvl w:val="0"/>
          <w:numId w:val="0"/>
        </w:numPr>
        <w:rPr>
          <w:rFonts w:hint="eastAsia" w:ascii="黑体" w:hAnsi="黑体" w:eastAsia="黑体" w:cs="黑体"/>
          <w:b/>
          <w:bCs/>
          <w:sz w:val="36"/>
          <w:szCs w:val="36"/>
          <w:lang w:val="en-US" w:eastAsia="zh-CN"/>
        </w:rPr>
      </w:pPr>
    </w:p>
    <w:p>
      <w:pPr>
        <w:numPr>
          <w:numId w:val="0"/>
        </w:numPr>
        <w:ind w:leftChars="0"/>
        <w:rPr>
          <w:rFonts w:hint="eastAsia" w:ascii="宋体" w:hAnsi="宋体" w:eastAsia="宋体" w:cs="宋体"/>
          <w:b/>
          <w:bCs/>
          <w:sz w:val="28"/>
          <w:szCs w:val="28"/>
          <w:lang w:val="en-US" w:eastAsia="zh-CN"/>
        </w:rPr>
      </w:pPr>
      <w:r>
        <w:rPr>
          <w:rFonts w:hint="eastAsia" w:ascii="宋体" w:hAnsi="宋体" w:cs="宋体"/>
          <w:b/>
          <w:bCs/>
          <w:sz w:val="28"/>
          <w:szCs w:val="28"/>
          <w:lang w:val="en-US" w:eastAsia="zh-CN"/>
        </w:rPr>
        <w:t>19.controller</w:t>
      </w:r>
      <w:r>
        <w:rPr>
          <w:rFonts w:hint="eastAsia" w:ascii="宋体" w:hAnsi="宋体" w:eastAsia="宋体" w:cs="宋体"/>
          <w:b/>
          <w:bCs/>
          <w:sz w:val="28"/>
          <w:szCs w:val="28"/>
          <w:lang w:val="en-US" w:eastAsia="zh-CN"/>
        </w:rPr>
        <w:t>模块定义</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controller的功能是根据指令的31到26位(op)输出相应的控制信号。</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9"/>
        <w:gridCol w:w="945"/>
        <w:gridCol w:w="5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信号名</w:t>
            </w:r>
          </w:p>
        </w:tc>
        <w:tc>
          <w:tcPr>
            <w:tcW w:w="94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方向</w:t>
            </w:r>
          </w:p>
        </w:tc>
        <w:tc>
          <w:tcPr>
            <w:tcW w:w="5918"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op[</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0</w:t>
            </w:r>
            <w:r>
              <w:rPr>
                <w:rFonts w:hint="eastAsia" w:ascii="宋体" w:hAnsi="宋体" w:eastAsia="宋体" w:cs="宋体"/>
                <w:sz w:val="24"/>
                <w:szCs w:val="24"/>
              </w:rPr>
              <w:t>]</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I</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指令Instr[31:0]的31</w:t>
            </w:r>
            <w:r>
              <w:rPr>
                <w:rFonts w:hint="eastAsia" w:ascii="宋体" w:hAnsi="宋体" w:cs="宋体"/>
                <w:sz w:val="24"/>
                <w:szCs w:val="24"/>
                <w:lang w:val="en-US" w:eastAsia="zh-CN"/>
              </w:rPr>
              <w:t>~</w:t>
            </w:r>
            <w:r>
              <w:rPr>
                <w:rFonts w:hint="eastAsia" w:ascii="宋体" w:hAnsi="宋体" w:eastAsia="宋体" w:cs="宋体"/>
                <w:sz w:val="24"/>
                <w:szCs w:val="24"/>
              </w:rPr>
              <w:t>26位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ALUop</w:t>
            </w:r>
            <w:r>
              <w:rPr>
                <w:rFonts w:hint="eastAsia" w:ascii="宋体" w:hAnsi="宋体" w:eastAsia="宋体" w:cs="宋体"/>
                <w:sz w:val="24"/>
                <w:szCs w:val="24"/>
              </w:rPr>
              <w:t>[</w:t>
            </w:r>
            <w:r>
              <w:rPr>
                <w:rFonts w:hint="eastAsia" w:ascii="宋体" w:hAnsi="宋体" w:cs="宋体"/>
                <w:sz w:val="24"/>
                <w:szCs w:val="24"/>
                <w:lang w:val="en-US" w:eastAsia="zh-CN"/>
              </w:rPr>
              <w:t>3</w:t>
            </w:r>
            <w:r>
              <w:rPr>
                <w:rFonts w:hint="eastAsia" w:ascii="宋体" w:hAnsi="宋体" w:eastAsia="宋体" w:cs="宋体"/>
                <w:sz w:val="24"/>
                <w:szCs w:val="24"/>
              </w:rPr>
              <w:t>:0]</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给ALU的运算指令，然后ALU_control再译码得到需要的具体运算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Branch</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是否为beq指令</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1：是</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Jump</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是否为j指令</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1：是</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RegDst</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写数据的目标寄存器</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1：rd</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RegWr</w:t>
            </w:r>
            <w:r>
              <w:rPr>
                <w:rFonts w:hint="eastAsia" w:ascii="宋体" w:hAnsi="宋体" w:cs="宋体"/>
                <w:sz w:val="24"/>
                <w:szCs w:val="24"/>
                <w:lang w:val="en-US" w:eastAsia="zh-CN"/>
              </w:rPr>
              <w:t>ite</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寄存器</w:t>
            </w:r>
            <w:r>
              <w:rPr>
                <w:rFonts w:hint="eastAsia" w:ascii="宋体" w:hAnsi="宋体" w:eastAsia="宋体" w:cs="宋体"/>
                <w:sz w:val="24"/>
                <w:szCs w:val="24"/>
                <w:lang w:val="en-US" w:eastAsia="zh-CN"/>
              </w:rPr>
              <w:t>写控制信号</w:t>
            </w:r>
          </w:p>
          <w:p>
            <w:pPr>
              <w:spacing w:line="360" w:lineRule="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可写入寄存器</w:t>
            </w:r>
          </w:p>
          <w:p>
            <w:pPr>
              <w:spacing w:line="360" w:lineRule="auto"/>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不可写入寄存器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SignExt</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立即数扩展类型</w:t>
            </w:r>
          </w:p>
          <w:p>
            <w:pPr>
              <w:spacing w:line="360" w:lineRule="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cs="宋体"/>
                <w:sz w:val="24"/>
                <w:szCs w:val="24"/>
                <w:lang w:val="en-US" w:eastAsia="zh-CN"/>
              </w:rPr>
              <w:t>符号</w:t>
            </w:r>
            <w:r>
              <w:rPr>
                <w:rFonts w:hint="eastAsia" w:ascii="宋体" w:hAnsi="宋体" w:eastAsia="宋体" w:cs="宋体"/>
                <w:sz w:val="24"/>
                <w:szCs w:val="24"/>
                <w:lang w:val="en-US" w:eastAsia="zh-CN"/>
              </w:rPr>
              <w:t>扩展</w:t>
            </w:r>
          </w:p>
          <w:p>
            <w:pPr>
              <w:spacing w:line="360" w:lineRule="auto"/>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cs="宋体"/>
                <w:sz w:val="24"/>
                <w:szCs w:val="24"/>
                <w:lang w:val="en-US" w:eastAsia="zh-CN"/>
              </w:rPr>
              <w:t>无符号</w:t>
            </w:r>
            <w:r>
              <w:rPr>
                <w:rFonts w:hint="eastAsia" w:ascii="宋体" w:hAnsi="宋体" w:eastAsia="宋体" w:cs="宋体"/>
                <w:sz w:val="24"/>
                <w:szCs w:val="24"/>
                <w:lang w:val="en-US" w:eastAsia="zh-CN"/>
              </w:rPr>
              <w:t>扩展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ALUSrc</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ALU中第二个数据的来源</w:t>
            </w:r>
          </w:p>
          <w:p>
            <w:pPr>
              <w:spacing w:line="360" w:lineRule="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立即数扩展后的数</w:t>
            </w:r>
          </w:p>
          <w:p>
            <w:pPr>
              <w:spacing w:line="360" w:lineRule="auto"/>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cs="宋体"/>
                <w:sz w:val="24"/>
                <w:szCs w:val="24"/>
                <w:lang w:val="en-US" w:eastAsia="zh-CN"/>
              </w:rPr>
              <w:t>假设无数据冒险时</w:t>
            </w:r>
            <w:r>
              <w:rPr>
                <w:rFonts w:hint="eastAsia" w:ascii="宋体" w:hAnsi="宋体" w:eastAsia="宋体" w:cs="宋体"/>
                <w:sz w:val="24"/>
                <w:szCs w:val="24"/>
                <w:lang w:val="en-US" w:eastAsia="zh-CN"/>
              </w:rPr>
              <w:t>从寄存器中读出的数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MemWr</w:t>
            </w:r>
            <w:r>
              <w:rPr>
                <w:rFonts w:hint="eastAsia" w:ascii="宋体" w:hAnsi="宋体" w:cs="宋体"/>
                <w:sz w:val="24"/>
                <w:szCs w:val="24"/>
                <w:lang w:val="en-US" w:eastAsia="zh-CN"/>
              </w:rPr>
              <w:t>ite</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数据存储器写控制信号</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1：可写入数据</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0：不可写入数据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MemtoReg</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是否是lw指令</w:t>
            </w:r>
          </w:p>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cs="宋体"/>
                <w:sz w:val="24"/>
                <w:szCs w:val="24"/>
                <w:lang w:val="en-US" w:eastAsia="zh-CN"/>
              </w:rPr>
              <w:t>是</w:t>
            </w:r>
          </w:p>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0：</w:t>
            </w:r>
            <w:r>
              <w:rPr>
                <w:rFonts w:hint="eastAsia" w:ascii="宋体" w:hAnsi="宋体" w:cs="宋体"/>
                <w:sz w:val="24"/>
                <w:szCs w:val="24"/>
                <w:lang w:val="en-US" w:eastAsia="zh-CN"/>
              </w:rPr>
              <w:t>不是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MemRead</w:t>
            </w:r>
          </w:p>
        </w:tc>
        <w:tc>
          <w:tcPr>
            <w:tcW w:w="94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O</w:t>
            </w:r>
          </w:p>
        </w:tc>
        <w:tc>
          <w:tcPr>
            <w:tcW w:w="5918"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是否需要从DM读数据</w:t>
            </w:r>
            <w:r>
              <w:rPr>
                <w:rFonts w:hint="eastAsia" w:ascii="宋体" w:hAnsi="宋体" w:eastAsia="宋体" w:cs="宋体"/>
                <w:sz w:val="24"/>
                <w:szCs w:val="24"/>
                <w:lang w:val="en-US" w:eastAsia="zh-CN"/>
              </w:rPr>
              <w:t>：</w:t>
            </w:r>
          </w:p>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1：需要</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w:t>
            </w:r>
            <w:r>
              <w:rPr>
                <w:rFonts w:hint="eastAsia" w:ascii="宋体" w:hAnsi="宋体" w:cs="宋体"/>
                <w:sz w:val="24"/>
                <w:szCs w:val="24"/>
                <w:lang w:val="en-US" w:eastAsia="zh-CN"/>
              </w:rPr>
              <w:t>不需要</w:t>
            </w:r>
          </w:p>
        </w:tc>
      </w:tr>
    </w:tbl>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7"/>
        <w:gridCol w:w="2256"/>
        <w:gridCol w:w="5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2256"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179"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2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输出各种控制信号</w:t>
            </w:r>
          </w:p>
        </w:tc>
        <w:tc>
          <w:tcPr>
            <w:tcW w:w="5179"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根据指令的31到26位(op)输出相应的控制信号</w:t>
            </w:r>
            <w:r>
              <w:rPr>
                <w:rFonts w:hint="eastAsia" w:ascii="宋体" w:hAnsi="宋体" w:cs="宋体"/>
                <w:sz w:val="24"/>
                <w:szCs w:val="24"/>
                <w:lang w:val="en-US" w:eastAsia="zh-CN"/>
              </w:rPr>
              <w:t>，总司令</w:t>
            </w:r>
            <w:r>
              <w:rPr>
                <w:rFonts w:hint="eastAsia" w:ascii="宋体" w:hAnsi="宋体" w:eastAsia="宋体" w:cs="宋体"/>
                <w:sz w:val="24"/>
                <w:szCs w:val="24"/>
                <w:lang w:val="en-US" w:eastAsia="zh-CN"/>
              </w:rPr>
              <w:t>。</w:t>
            </w:r>
          </w:p>
        </w:tc>
      </w:tr>
    </w:tbl>
    <w:p>
      <w:pPr>
        <w:numPr>
          <w:ilvl w:val="0"/>
          <w:numId w:val="0"/>
        </w:numPr>
        <w:rPr>
          <w:rFonts w:hint="eastAsia" w:ascii="黑体" w:hAnsi="黑体" w:eastAsia="黑体" w:cs="黑体"/>
          <w:b/>
          <w:bCs/>
          <w:sz w:val="36"/>
          <w:szCs w:val="36"/>
          <w:lang w:val="en-US" w:eastAsia="zh-CN"/>
        </w:rPr>
      </w:pPr>
      <w:r>
        <w:drawing>
          <wp:inline distT="0" distB="0" distL="114300" distR="114300">
            <wp:extent cx="5267325" cy="1972310"/>
            <wp:effectExtent l="0" t="0" r="9525"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7325" cy="1972310"/>
                    </a:xfrm>
                    <a:prstGeom prst="rect">
                      <a:avLst/>
                    </a:prstGeom>
                    <a:noFill/>
                    <a:ln>
                      <a:noFill/>
                    </a:ln>
                  </pic:spPr>
                </pic:pic>
              </a:graphicData>
            </a:graphic>
          </wp:inline>
        </w:drawing>
      </w: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Theme="minorEastAsia" w:hAnsiTheme="minorEastAsia" w:eastAsiaTheme="minorEastAsia" w:cstheme="minorEastAsia"/>
          <w:b/>
          <w:bCs/>
          <w:sz w:val="36"/>
          <w:szCs w:val="36"/>
          <w:lang w:val="en-US" w:eastAsia="zh-CN"/>
        </w:rPr>
      </w:pPr>
      <w:r>
        <w:rPr>
          <w:rFonts w:hint="eastAsia" w:asciiTheme="minorEastAsia" w:hAnsiTheme="minorEastAsia" w:eastAsiaTheme="minorEastAsia" w:cstheme="minorEastAsia"/>
          <w:b/>
          <w:bCs/>
          <w:sz w:val="36"/>
          <w:szCs w:val="36"/>
          <w:lang w:val="en-US" w:eastAsia="zh-CN"/>
        </w:rPr>
        <w:t>20.Pipeline_MIPS模块</w:t>
      </w: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（1）基本描述</w:t>
      </w:r>
    </w:p>
    <w:p>
      <w:pPr>
        <w:numPr>
          <w:ilvl w:val="0"/>
          <w:numId w:val="0"/>
        </w:numPr>
        <w:ind w:firstLine="420" w:firstLineChars="0"/>
        <w:rPr>
          <w:rFonts w:hint="default" w:ascii="宋体" w:hAnsi="宋体" w:cs="宋体"/>
          <w:b/>
          <w:bCs/>
          <w:sz w:val="28"/>
          <w:szCs w:val="28"/>
          <w:lang w:val="en-US" w:eastAsia="zh-CN"/>
        </w:rPr>
      </w:pPr>
      <w:r>
        <w:rPr>
          <w:rFonts w:hint="eastAsia" w:ascii="宋体" w:hAnsi="宋体" w:cs="宋体"/>
          <w:b/>
          <w:bCs/>
          <w:sz w:val="28"/>
          <w:szCs w:val="28"/>
          <w:lang w:val="en-US" w:eastAsia="zh-CN"/>
        </w:rPr>
        <w:t>顶层文件，总装datapath和controller。</w:t>
      </w: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（2）模块接口</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5"/>
        <w:gridCol w:w="780"/>
        <w:gridCol w:w="5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955"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信号名</w:t>
            </w:r>
          </w:p>
        </w:tc>
        <w:tc>
          <w:tcPr>
            <w:tcW w:w="780"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方向</w:t>
            </w:r>
          </w:p>
        </w:tc>
        <w:tc>
          <w:tcPr>
            <w:tcW w:w="5787"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sz w:val="24"/>
                <w:szCs w:val="24"/>
              </w:rPr>
            </w:pPr>
            <w:r>
              <w:rPr>
                <w:rFonts w:hint="eastAsia"/>
                <w:sz w:val="24"/>
                <w:szCs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sz w:val="24"/>
                <w:szCs w:val="24"/>
                <w:lang w:val="en-US" w:eastAsia="zh-CN"/>
              </w:rPr>
            </w:pPr>
            <w:r>
              <w:rPr>
                <w:rFonts w:hint="eastAsia"/>
                <w:sz w:val="24"/>
                <w:szCs w:val="24"/>
                <w:lang w:val="en-US" w:eastAsia="zh-CN"/>
              </w:rPr>
              <w:t>clk</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eastAsia="宋体"/>
                <w:sz w:val="24"/>
                <w:szCs w:val="24"/>
                <w:lang w:val="en-US" w:eastAsia="zh-CN"/>
              </w:rPr>
            </w:pPr>
            <w:r>
              <w:rPr>
                <w:rFonts w:hint="eastAsia"/>
                <w:sz w:val="24"/>
                <w:szCs w:val="24"/>
                <w:lang w:val="en-US" w:eastAsia="zh-CN"/>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rFonts w:hint="default" w:eastAsia="宋体"/>
                <w:sz w:val="24"/>
                <w:szCs w:val="24"/>
                <w:lang w:val="en-US" w:eastAsia="zh-CN"/>
              </w:rPr>
            </w:pPr>
            <w:r>
              <w:rPr>
                <w:rFonts w:hint="eastAsia"/>
                <w:sz w:val="24"/>
                <w:szCs w:val="24"/>
                <w:lang w:val="en-US" w:eastAsia="zh-CN"/>
              </w:rPr>
              <w:t>时钟信号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eastAsia="宋体"/>
                <w:sz w:val="24"/>
                <w:szCs w:val="24"/>
                <w:lang w:val="en-US" w:eastAsia="zh-CN"/>
              </w:rPr>
            </w:pPr>
            <w:r>
              <w:rPr>
                <w:rFonts w:hint="eastAsia"/>
                <w:sz w:val="24"/>
                <w:szCs w:val="24"/>
                <w:lang w:val="en-US" w:eastAsia="zh-CN"/>
              </w:rPr>
              <w:t>nreset</w:t>
            </w:r>
          </w:p>
        </w:tc>
        <w:tc>
          <w:tcPr>
            <w:tcW w:w="7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sz w:val="24"/>
                <w:szCs w:val="24"/>
              </w:rPr>
            </w:pPr>
            <w:r>
              <w:rPr>
                <w:sz w:val="24"/>
                <w:szCs w:val="24"/>
              </w:rPr>
              <w:t>I</w:t>
            </w:r>
          </w:p>
        </w:tc>
        <w:tc>
          <w:tcPr>
            <w:tcW w:w="5787"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rPr>
            </w:pPr>
            <w:r>
              <w:rPr>
                <w:rFonts w:hint="eastAsia" w:ascii="宋体" w:hAnsi="宋体" w:eastAsia="宋体" w:cs="宋体"/>
                <w:sz w:val="24"/>
                <w:szCs w:val="24"/>
              </w:rPr>
              <w:t>复位信号</w:t>
            </w:r>
          </w:p>
          <w:p>
            <w:pPr>
              <w:spacing w:line="360" w:lineRule="auto"/>
              <w:rPr>
                <w:rFonts w:hint="eastAsia" w:ascii="宋体" w:hAnsi="宋体" w:eastAsia="宋体" w:cs="宋体"/>
                <w:sz w:val="24"/>
                <w:szCs w:val="24"/>
              </w:rPr>
            </w:pPr>
            <w:r>
              <w:rPr>
                <w:rFonts w:hint="eastAsia" w:ascii="宋体" w:hAnsi="宋体" w:eastAsia="宋体" w:cs="宋体"/>
                <w:sz w:val="24"/>
                <w:szCs w:val="24"/>
              </w:rPr>
              <w:t>1：复位</w:t>
            </w:r>
          </w:p>
          <w:p>
            <w:pPr>
              <w:spacing w:line="360" w:lineRule="auto"/>
              <w:rPr>
                <w:sz w:val="24"/>
                <w:szCs w:val="24"/>
              </w:rPr>
            </w:pPr>
            <w:r>
              <w:rPr>
                <w:rFonts w:hint="eastAsia" w:ascii="宋体" w:hAnsi="宋体" w:eastAsia="宋体" w:cs="宋体"/>
                <w:sz w:val="24"/>
                <w:szCs w:val="24"/>
              </w:rPr>
              <w:t>0：无效</w:t>
            </w:r>
          </w:p>
        </w:tc>
      </w:tr>
    </w:tbl>
    <w:p>
      <w:pPr>
        <w:numPr>
          <w:ilvl w:val="0"/>
          <w:numId w:val="0"/>
        </w:numPr>
        <w:rPr>
          <w:rFonts w:hint="eastAsia" w:ascii="宋体" w:hAnsi="宋体" w:cs="宋体"/>
          <w:b/>
          <w:bCs/>
          <w:sz w:val="28"/>
          <w:szCs w:val="28"/>
          <w:lang w:val="en-US" w:eastAsia="zh-CN"/>
        </w:rPr>
      </w:pPr>
    </w:p>
    <w:p>
      <w:pPr>
        <w:numPr>
          <w:ilvl w:val="0"/>
          <w:numId w:val="0"/>
        </w:numPr>
        <w:rPr>
          <w:rFonts w:hint="eastAsia" w:ascii="宋体" w:hAnsi="宋体" w:cs="宋体"/>
          <w:b/>
          <w:bCs/>
          <w:sz w:val="28"/>
          <w:szCs w:val="28"/>
          <w:lang w:val="en-US" w:eastAsia="zh-CN"/>
        </w:rPr>
      </w:pPr>
      <w:r>
        <w:rPr>
          <w:rFonts w:hint="eastAsia" w:ascii="宋体" w:hAnsi="宋体" w:cs="宋体"/>
          <w:b/>
          <w:bCs/>
          <w:sz w:val="28"/>
          <w:szCs w:val="28"/>
          <w:lang w:val="en-US" w:eastAsia="zh-CN"/>
        </w:rPr>
        <w:t>（3）功能定义</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856"/>
        <w:gridCol w:w="5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序号</w:t>
            </w:r>
          </w:p>
        </w:tc>
        <w:tc>
          <w:tcPr>
            <w:tcW w:w="1856"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功能名称</w:t>
            </w:r>
          </w:p>
        </w:tc>
        <w:tc>
          <w:tcPr>
            <w:tcW w:w="5412" w:type="dxa"/>
            <w:tcBorders>
              <w:top w:val="single" w:color="auto" w:sz="4" w:space="0"/>
              <w:left w:val="single" w:color="auto" w:sz="4" w:space="0"/>
              <w:bottom w:val="single" w:color="auto" w:sz="4" w:space="0"/>
              <w:right w:val="single" w:color="auto" w:sz="4" w:space="0"/>
            </w:tcBorders>
            <w:shd w:val="clear" w:color="auto" w:fill="C0C0C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8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总装模块</w:t>
            </w:r>
          </w:p>
        </w:tc>
        <w:tc>
          <w:tcPr>
            <w:tcW w:w="5412" w:type="dxa"/>
            <w:tcBorders>
              <w:top w:val="single" w:color="auto" w:sz="4" w:space="0"/>
              <w:left w:val="single" w:color="auto" w:sz="4" w:space="0"/>
              <w:bottom w:val="single" w:color="auto" w:sz="4" w:space="0"/>
              <w:right w:val="single" w:color="auto" w:sz="4" w:space="0"/>
            </w:tcBorders>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总装datapath和controller。</w:t>
            </w:r>
          </w:p>
        </w:tc>
      </w:tr>
    </w:tbl>
    <w:p>
      <w:pPr>
        <w:numPr>
          <w:ilvl w:val="0"/>
          <w:numId w:val="0"/>
        </w:numPr>
        <w:rPr>
          <w:rFonts w:hint="eastAsia" w:ascii="黑体" w:hAnsi="黑体" w:eastAsia="黑体" w:cs="黑体"/>
          <w:b/>
          <w:bCs/>
          <w:sz w:val="36"/>
          <w:szCs w:val="36"/>
          <w:lang w:val="en-US" w:eastAsia="zh-CN"/>
        </w:rPr>
      </w:pPr>
    </w:p>
    <w:p>
      <w:pPr>
        <w:numPr>
          <w:ilvl w:val="0"/>
          <w:numId w:val="0"/>
        </w:numPr>
        <w:rPr>
          <w:rFonts w:hint="default" w:asciiTheme="minorEastAsia" w:hAnsiTheme="minorEastAsia" w:eastAsiaTheme="minorEastAsia" w:cstheme="minorEastAsia"/>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四、测试代码及结果</w:t>
      </w:r>
    </w:p>
    <w:p>
      <w:pPr>
        <w:numPr>
          <w:ilvl w:val="0"/>
          <w:numId w:val="0"/>
        </w:num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1.测试程序</w:t>
      </w:r>
    </w:p>
    <w:p>
      <w:pPr>
        <w:numPr>
          <w:ilvl w:val="0"/>
          <w:numId w:val="0"/>
        </w:numPr>
        <w:rPr>
          <w:rFonts w:hint="eastAsia" w:ascii="黑体" w:hAnsi="黑体" w:eastAsia="黑体" w:cs="黑体"/>
          <w:b/>
          <w:bCs/>
          <w:sz w:val="24"/>
          <w:szCs w:val="24"/>
          <w:lang w:val="en-US" w:eastAsia="zh-CN"/>
        </w:rPr>
      </w:pP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while:</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$t1,$zero,10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$t2,$zero,0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$t3,$zero,10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$t4,$zero,1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$t7,$zero,4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$v0,$zero,0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for:</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slt $v1,$v0,$t3</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beq $v1,0,after1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$v0,$v0,1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sw $t1,($t2)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sub $t1,$t1,$t4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$t2,$t2,4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j for</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after1: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$t1,$zero,10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$v0,$zero,0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$a0,$zero,0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sub $t3,$t3,$t4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bubble1: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$t2,$zero,0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slt $v1,$v0,$t3</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beq $v1,0,after2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$v0,$v0,1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$a0,$zero,0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bubble2: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slt $v1,$a0,$t3</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beq $v1,0,bubble1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$a0,$a0,1</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lw $t1,($t2)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lw $t5,4($t2)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$t2,$t2,4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slt $v1,$t1,$t5</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beq $v1,1,bubble2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sub $t2,$t2,$t7</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ori $t6,$t1,0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and $t1,$t1,$zero</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or $t1,$t1,$t5</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and $t5,$t5,$zero</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or $t5,$t5,$t6</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sw $t1,($t2)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sw $t5,4($t2)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 $t2,$t2,$t7</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j bubble2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after2: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$v0,$zero,0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addiu $t2,$zero,0</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result:</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slt $v1,$v0,$s3</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beq $v1,0,afterall</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$v0,$v0,4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lw $t1 ($t2)</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addi $t2,$t2,4</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j result</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afterall:</w:t>
      </w:r>
    </w:p>
    <w:p>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j while</w:t>
      </w: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宋体" w:hAnsi="宋体" w:eastAsia="宋体" w:cs="宋体"/>
          <w:b/>
          <w:bCs/>
          <w:sz w:val="28"/>
          <w:szCs w:val="28"/>
          <w:lang w:val="en-US" w:eastAsia="zh-CN"/>
        </w:rPr>
      </w:pPr>
      <w:r>
        <w:rPr>
          <w:rFonts w:hint="eastAsia" w:ascii="宋体" w:hAnsi="宋体" w:cs="宋体"/>
          <w:b/>
          <w:bCs/>
          <w:sz w:val="28"/>
          <w:szCs w:val="28"/>
          <w:lang w:val="en-US" w:eastAsia="zh-CN"/>
        </w:rPr>
        <w:t>2</w:t>
      </w:r>
      <w:r>
        <w:rPr>
          <w:rFonts w:hint="eastAsia" w:ascii="宋体" w:hAnsi="宋体" w:eastAsia="宋体" w:cs="宋体"/>
          <w:b/>
          <w:bCs/>
          <w:sz w:val="28"/>
          <w:szCs w:val="28"/>
          <w:lang w:val="en-US" w:eastAsia="zh-CN"/>
        </w:rPr>
        <w:t>.波形展示</w:t>
      </w:r>
    </w:p>
    <w:p>
      <w:pPr>
        <w:numPr>
          <w:ilvl w:val="0"/>
          <w:numId w:val="0"/>
        </w:numPr>
        <w:rPr>
          <w:rFonts w:hint="eastAsia" w:ascii="黑体" w:hAnsi="黑体" w:eastAsia="黑体" w:cs="黑体"/>
          <w:b/>
          <w:bCs/>
          <w:sz w:val="36"/>
          <w:szCs w:val="36"/>
          <w:lang w:val="en-US" w:eastAsia="zh-CN"/>
        </w:rPr>
      </w:pPr>
      <w:r>
        <w:drawing>
          <wp:inline distT="0" distB="0" distL="114300" distR="114300">
            <wp:extent cx="5266690" cy="2849880"/>
            <wp:effectExtent l="0" t="0" r="1016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6690" cy="2849880"/>
                    </a:xfrm>
                    <a:prstGeom prst="rect">
                      <a:avLst/>
                    </a:prstGeom>
                    <a:noFill/>
                    <a:ln>
                      <a:noFill/>
                    </a:ln>
                  </pic:spPr>
                </pic:pic>
              </a:graphicData>
            </a:graphic>
          </wp:inline>
        </w:drawing>
      </w: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0"/>
        </w:numPr>
        <w:rPr>
          <w:rFonts w:hint="eastAsia" w:ascii="黑体" w:hAnsi="黑体" w:eastAsia="黑体" w:cs="黑体"/>
          <w:b/>
          <w:bCs/>
          <w:sz w:val="36"/>
          <w:szCs w:val="36"/>
          <w:lang w:val="en-US" w:eastAsia="zh-CN"/>
        </w:rPr>
      </w:pPr>
    </w:p>
    <w:p>
      <w:pPr>
        <w:numPr>
          <w:ilvl w:val="0"/>
          <w:numId w:val="9"/>
        </w:numPr>
        <w:ind w:left="0" w:leftChars="0" w:firstLine="420" w:firstLineChars="0"/>
        <w:rPr>
          <w:rFonts w:hint="eastAsia" w:ascii="宋体" w:hAnsi="宋体" w:cs="宋体"/>
          <w:b w:val="0"/>
          <w:bCs w:val="0"/>
          <w:sz w:val="36"/>
          <w:szCs w:val="36"/>
          <w:lang w:val="en-US" w:eastAsia="zh-CN"/>
        </w:rPr>
      </w:pPr>
      <w:r>
        <w:rPr>
          <w:rFonts w:hint="eastAsia" w:ascii="黑体" w:hAnsi="黑体" w:eastAsia="黑体" w:cs="黑体"/>
          <w:b/>
          <w:bCs/>
          <w:sz w:val="36"/>
          <w:szCs w:val="36"/>
          <w:lang w:val="en-US" w:eastAsia="zh-CN"/>
        </w:rPr>
        <w:t>心得体会</w:t>
      </w:r>
      <w:bookmarkStart w:id="0" w:name="_GoBack"/>
      <w:bookmarkEnd w:id="0"/>
    </w:p>
    <w:p>
      <w:pPr>
        <w:numPr>
          <w:numId w:val="0"/>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我觉得，完成处理器设计与代码实现，单周期也好，流水也好，最最关键的阶段是画出各个部件的示意图及它们之间的相互连接关系，而这个阶段，ppt和课本已经帮我们完成了。几乎所有原理都已经在示意图中表示出来，剩下的编码只是苦力劳动。</w:t>
      </w:r>
    </w:p>
    <w:p>
      <w:pPr>
        <w:numPr>
          <w:numId w:val="0"/>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编码阶段，最难、最容易出错的是总装数据通路datapath阶段，信号实在很多，几十行信号列下来，好家伙，眼花了。一旦某个信号名字不小心写错，调试麻烦，不像编程序那样编译时能给个警告什么的，几乎所有bug都是通过调出波形图，一条条指令往后推，才能发现在哪出错。最后发现，就是复制粘贴的时候某个变量名没有更改，导致几个小时就卡在那。改正完毕那一刻，又开心又生气，就这么点bug卡我几小时!</w:t>
      </w:r>
    </w:p>
    <w:p>
      <w:pPr>
        <w:numPr>
          <w:numId w:val="0"/>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调试过程中遇到的主要问题和经验总结</w:t>
      </w:r>
    </w:p>
    <w:p>
      <w:pPr>
        <w:numPr>
          <w:ilvl w:val="0"/>
          <w:numId w:val="10"/>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beq指令所需的pc+4一开始使用了处于IF阶段的pc+4,导致跳转地址不正确，应该使用IF_ID流水段寄存器中的pc+4。发生这个错误的主要根源是我一字不差地继承了单周期的npc单元，再深究一步就是对流水中的beq执行理解不彻底。</w:t>
      </w:r>
    </w:p>
    <w:p>
      <w:pPr>
        <w:numPr>
          <w:ilvl w:val="0"/>
          <w:numId w:val="10"/>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在EX段选择ALU的数据B时，直接使用了四选一（立即数也放里面）数据选择器，这导致sw无法执行。最后改成：先选出假设没有数据冒险情况下从rm读出来的数据readdata2,再在ALUsrc信号的控制下从readdata2和立即数中选出ALU的B操作数。</w:t>
      </w:r>
    </w:p>
    <w:p>
      <w:pPr>
        <w:numPr>
          <w:ilvl w:val="0"/>
          <w:numId w:val="10"/>
        </w:numPr>
        <w:ind w:firstLine="420" w:firstLine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流水处理器的rm和dm如果使用标准时序部件的话，会导致数据在下一个周期才能存入寄存器中，所以使用以下方法解决</w:t>
      </w:r>
    </w:p>
    <w:p>
      <w:pPr>
        <w:widowControl w:val="0"/>
        <w:numPr>
          <w:numId w:val="0"/>
        </w:numPr>
        <w:ind w:left="2520" w:leftChars="0" w:firstLine="420" w:firstLineChars="0"/>
        <w:jc w:val="both"/>
        <w:rPr>
          <w:rFonts w:hint="default" w:ascii="宋体" w:hAnsi="宋体" w:cs="宋体"/>
          <w:b w:val="0"/>
          <w:bCs w:val="0"/>
          <w:sz w:val="28"/>
          <w:szCs w:val="28"/>
          <w:lang w:val="en-US" w:eastAsia="zh-CN"/>
        </w:rPr>
      </w:pPr>
      <w:r>
        <w:rPr>
          <w:rFonts w:hint="default" w:ascii="宋体" w:hAnsi="宋体" w:cs="宋体"/>
          <w:b w:val="0"/>
          <w:bCs w:val="0"/>
          <w:sz w:val="28"/>
          <w:szCs w:val="28"/>
          <w:lang w:val="en-US" w:eastAsia="zh-CN"/>
        </w:rPr>
        <w:t>always @(*) begin</w:t>
      </w:r>
    </w:p>
    <w:p>
      <w:pPr>
        <w:widowControl w:val="0"/>
        <w:numPr>
          <w:numId w:val="0"/>
        </w:numPr>
        <w:ind w:left="2520" w:leftChars="0" w:firstLine="420" w:firstLineChars="0"/>
        <w:jc w:val="both"/>
        <w:rPr>
          <w:rFonts w:hint="default" w:ascii="宋体" w:hAnsi="宋体" w:cs="宋体"/>
          <w:b w:val="0"/>
          <w:bCs w:val="0"/>
          <w:sz w:val="28"/>
          <w:szCs w:val="28"/>
          <w:lang w:val="en-US" w:eastAsia="zh-CN"/>
        </w:rPr>
      </w:pPr>
      <w:r>
        <w:rPr>
          <w:rFonts w:hint="default" w:ascii="宋体" w:hAnsi="宋体" w:cs="宋体"/>
          <w:b w:val="0"/>
          <w:bCs w:val="0"/>
          <w:sz w:val="28"/>
          <w:szCs w:val="28"/>
          <w:lang w:val="en-US" w:eastAsia="zh-CN"/>
        </w:rPr>
        <w:t xml:space="preserve">    </w:t>
      </w:r>
      <w:r>
        <w:rPr>
          <w:rFonts w:hint="eastAsia" w:ascii="宋体" w:hAnsi="宋体" w:cs="宋体"/>
          <w:b w:val="0"/>
          <w:bCs w:val="0"/>
          <w:sz w:val="28"/>
          <w:szCs w:val="28"/>
          <w:lang w:val="en-US" w:eastAsia="zh-CN"/>
        </w:rPr>
        <w:t>//do something</w:t>
      </w:r>
      <w:r>
        <w:rPr>
          <w:rFonts w:hint="default" w:ascii="宋体" w:hAnsi="宋体" w:cs="宋体"/>
          <w:b w:val="0"/>
          <w:bCs w:val="0"/>
          <w:sz w:val="28"/>
          <w:szCs w:val="28"/>
          <w:lang w:val="en-US" w:eastAsia="zh-CN"/>
        </w:rPr>
        <w:t xml:space="preserve"> </w:t>
      </w:r>
    </w:p>
    <w:p>
      <w:pPr>
        <w:widowControl w:val="0"/>
        <w:numPr>
          <w:numId w:val="0"/>
        </w:numPr>
        <w:ind w:left="2520" w:leftChars="0" w:firstLine="420" w:firstLineChars="0"/>
        <w:jc w:val="both"/>
        <w:rPr>
          <w:rFonts w:hint="default" w:ascii="宋体" w:hAnsi="宋体" w:cs="宋体"/>
          <w:b w:val="0"/>
          <w:bCs w:val="0"/>
          <w:sz w:val="28"/>
          <w:szCs w:val="28"/>
          <w:lang w:val="en-US" w:eastAsia="zh-CN"/>
        </w:rPr>
      </w:pPr>
      <w:r>
        <w:rPr>
          <w:rFonts w:hint="default" w:ascii="宋体" w:hAnsi="宋体" w:cs="宋体"/>
          <w:b w:val="0"/>
          <w:bCs w:val="0"/>
          <w:sz w:val="28"/>
          <w:szCs w:val="28"/>
          <w:lang w:val="en-US" w:eastAsia="zh-CN"/>
        </w:rPr>
        <w:t xml:space="preserve">    end</w:t>
      </w:r>
    </w:p>
    <w:p>
      <w:pPr>
        <w:numPr>
          <w:ilvl w:val="0"/>
          <w:numId w:val="10"/>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复制粘贴后一定要修改完所有信号。经验告诉我，一次不能复制太多行，应该一行一行地复制，修改完后再复制下一行，不然修改过程中容易弄乱、遗漏。因为复制粘贴带来的bug使我很无奈，毕竟因此卡了一晚上。需要大量复制的地方就是datapath总装。</w:t>
      </w:r>
    </w:p>
    <w:p>
      <w:pPr>
        <w:numPr>
          <w:numId w:val="0"/>
        </w:numPr>
        <w:rPr>
          <w:rFonts w:hint="eastAsia" w:ascii="宋体" w:hAnsi="宋体" w:cs="宋体"/>
          <w:b w:val="0"/>
          <w:bCs w:val="0"/>
          <w:sz w:val="28"/>
          <w:szCs w:val="28"/>
          <w:lang w:val="en-US" w:eastAsia="zh-CN"/>
        </w:rPr>
      </w:pPr>
    </w:p>
    <w:p>
      <w:pPr>
        <w:widowControl w:val="0"/>
        <w:numPr>
          <w:numId w:val="0"/>
        </w:numPr>
        <w:ind w:left="2520" w:leftChars="0" w:firstLine="420" w:firstLineChars="0"/>
        <w:jc w:val="both"/>
        <w:rPr>
          <w:rFonts w:hint="default" w:ascii="宋体" w:hAnsi="宋体" w:cs="宋体"/>
          <w:b w:val="0"/>
          <w:bCs w:val="0"/>
          <w:sz w:val="28"/>
          <w:szCs w:val="28"/>
          <w:lang w:val="en-US" w:eastAsia="zh-CN"/>
        </w:rPr>
      </w:pPr>
    </w:p>
    <w:p>
      <w:pPr>
        <w:widowControl w:val="0"/>
        <w:numPr>
          <w:numId w:val="0"/>
        </w:numPr>
        <w:ind w:left="420" w:leftChars="0"/>
        <w:jc w:val="both"/>
        <w:rPr>
          <w:rFonts w:hint="default" w:ascii="宋体" w:hAnsi="宋体" w:cs="宋体"/>
          <w:b w:val="0"/>
          <w:bCs w:val="0"/>
          <w:sz w:val="28"/>
          <w:szCs w:val="28"/>
          <w:lang w:val="en-US" w:eastAsia="zh-CN"/>
        </w:rPr>
      </w:pPr>
    </w:p>
    <w:p>
      <w:pPr>
        <w:numPr>
          <w:numId w:val="0"/>
        </w:numPr>
        <w:ind w:firstLine="420" w:firstLineChars="0"/>
        <w:rPr>
          <w:rFonts w:hint="default" w:ascii="宋体" w:hAnsi="宋体" w:cs="宋体"/>
          <w:b w:val="0"/>
          <w:bCs w:val="0"/>
          <w:sz w:val="28"/>
          <w:szCs w:val="28"/>
          <w:lang w:val="en-US" w:eastAsia="zh-CN"/>
        </w:rPr>
      </w:pPr>
    </w:p>
    <w:p>
      <w:pPr>
        <w:numPr>
          <w:ilvl w:val="0"/>
          <w:numId w:val="0"/>
        </w:numPr>
        <w:ind w:firstLine="420" w:firstLineChars="0"/>
        <w:rPr>
          <w:rFonts w:hint="default" w:ascii="宋体" w:hAnsi="宋体" w:cs="宋体"/>
          <w:b w:val="0"/>
          <w:bCs w:val="0"/>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150238"/>
    <w:multiLevelType w:val="singleLevel"/>
    <w:tmpl w:val="9E150238"/>
    <w:lvl w:ilvl="0" w:tentative="0">
      <w:start w:val="6"/>
      <w:numFmt w:val="decimal"/>
      <w:lvlText w:val="%1."/>
      <w:lvlJc w:val="left"/>
      <w:pPr>
        <w:tabs>
          <w:tab w:val="left" w:pos="420"/>
        </w:tabs>
        <w:ind w:left="425" w:leftChars="0" w:hanging="425" w:firstLineChars="0"/>
      </w:pPr>
      <w:rPr>
        <w:rFonts w:hint="default"/>
      </w:rPr>
    </w:lvl>
  </w:abstractNum>
  <w:abstractNum w:abstractNumId="1">
    <w:nsid w:val="AB74451F"/>
    <w:multiLevelType w:val="singleLevel"/>
    <w:tmpl w:val="AB74451F"/>
    <w:lvl w:ilvl="0" w:tentative="0">
      <w:start w:val="3"/>
      <w:numFmt w:val="chineseCounting"/>
      <w:suff w:val="nothing"/>
      <w:lvlText w:val="%1、"/>
      <w:lvlJc w:val="left"/>
      <w:rPr>
        <w:rFonts w:hint="eastAsia"/>
      </w:rPr>
    </w:lvl>
  </w:abstractNum>
  <w:abstractNum w:abstractNumId="2">
    <w:nsid w:val="F73CD2CD"/>
    <w:multiLevelType w:val="singleLevel"/>
    <w:tmpl w:val="F73CD2CD"/>
    <w:lvl w:ilvl="0" w:tentative="0">
      <w:start w:val="2"/>
      <w:numFmt w:val="decimal"/>
      <w:lvlText w:val="%1."/>
      <w:lvlJc w:val="left"/>
      <w:pPr>
        <w:tabs>
          <w:tab w:val="left" w:pos="420"/>
        </w:tabs>
        <w:ind w:left="425" w:leftChars="0" w:hanging="425" w:firstLineChars="0"/>
      </w:pPr>
      <w:rPr>
        <w:rFonts w:hint="default"/>
      </w:rPr>
    </w:lvl>
  </w:abstractNum>
  <w:abstractNum w:abstractNumId="3">
    <w:nsid w:val="03B64B98"/>
    <w:multiLevelType w:val="singleLevel"/>
    <w:tmpl w:val="03B64B98"/>
    <w:lvl w:ilvl="0" w:tentative="0">
      <w:start w:val="5"/>
      <w:numFmt w:val="chineseCounting"/>
      <w:suff w:val="nothing"/>
      <w:lvlText w:val="%1、"/>
      <w:lvlJc w:val="left"/>
      <w:pPr>
        <w:ind w:left="0" w:firstLine="420"/>
      </w:pPr>
      <w:rPr>
        <w:rFonts w:hint="eastAsia"/>
      </w:rPr>
    </w:lvl>
  </w:abstractNum>
  <w:abstractNum w:abstractNumId="4">
    <w:nsid w:val="0CAB7F3F"/>
    <w:multiLevelType w:val="singleLevel"/>
    <w:tmpl w:val="0CAB7F3F"/>
    <w:lvl w:ilvl="0" w:tentative="0">
      <w:start w:val="2"/>
      <w:numFmt w:val="decimal"/>
      <w:suff w:val="nothing"/>
      <w:lvlText w:val="（%1）"/>
      <w:lvlJc w:val="left"/>
    </w:lvl>
  </w:abstractNum>
  <w:abstractNum w:abstractNumId="5">
    <w:nsid w:val="397C9774"/>
    <w:multiLevelType w:val="singleLevel"/>
    <w:tmpl w:val="397C9774"/>
    <w:lvl w:ilvl="0" w:tentative="0">
      <w:start w:val="7"/>
      <w:numFmt w:val="decimal"/>
      <w:lvlText w:val="%1."/>
      <w:lvlJc w:val="left"/>
      <w:pPr>
        <w:tabs>
          <w:tab w:val="left" w:pos="420"/>
        </w:tabs>
        <w:ind w:left="425" w:leftChars="0" w:hanging="425" w:firstLineChars="0"/>
      </w:pPr>
      <w:rPr>
        <w:rFonts w:hint="default"/>
      </w:rPr>
    </w:lvl>
  </w:abstractNum>
  <w:abstractNum w:abstractNumId="6">
    <w:nsid w:val="48DCE7FB"/>
    <w:multiLevelType w:val="singleLevel"/>
    <w:tmpl w:val="48DCE7FB"/>
    <w:lvl w:ilvl="0" w:tentative="0">
      <w:start w:val="5"/>
      <w:numFmt w:val="decimal"/>
      <w:lvlText w:val="%1."/>
      <w:lvlJc w:val="left"/>
      <w:pPr>
        <w:tabs>
          <w:tab w:val="left" w:pos="420"/>
        </w:tabs>
        <w:ind w:left="425" w:leftChars="0" w:hanging="425" w:firstLineChars="0"/>
      </w:pPr>
      <w:rPr>
        <w:rFonts w:hint="default"/>
      </w:rPr>
    </w:lvl>
  </w:abstractNum>
  <w:abstractNum w:abstractNumId="7">
    <w:nsid w:val="540314B9"/>
    <w:multiLevelType w:val="singleLevel"/>
    <w:tmpl w:val="540314B9"/>
    <w:lvl w:ilvl="0" w:tentative="0">
      <w:start w:val="3"/>
      <w:numFmt w:val="decimal"/>
      <w:lvlText w:val="%1."/>
      <w:lvlJc w:val="left"/>
      <w:pPr>
        <w:tabs>
          <w:tab w:val="left" w:pos="420"/>
        </w:tabs>
        <w:ind w:left="425" w:leftChars="0" w:hanging="425" w:firstLineChars="0"/>
      </w:pPr>
      <w:rPr>
        <w:rFonts w:hint="default"/>
      </w:rPr>
    </w:lvl>
  </w:abstractNum>
  <w:abstractNum w:abstractNumId="8">
    <w:nsid w:val="62A0E929"/>
    <w:multiLevelType w:val="multilevel"/>
    <w:tmpl w:val="62A0E92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7086F6E3"/>
    <w:multiLevelType w:val="singleLevel"/>
    <w:tmpl w:val="7086F6E3"/>
    <w:lvl w:ilvl="0" w:tentative="0">
      <w:start w:val="1"/>
      <w:numFmt w:val="decimal"/>
      <w:lvlText w:val="%1."/>
      <w:lvlJc w:val="left"/>
      <w:pPr>
        <w:ind w:left="425" w:hanging="425"/>
      </w:pPr>
      <w:rPr>
        <w:rFonts w:hint="default"/>
      </w:rPr>
    </w:lvl>
  </w:abstractNum>
  <w:num w:numId="1">
    <w:abstractNumId w:val="1"/>
  </w:num>
  <w:num w:numId="2">
    <w:abstractNumId w:val="9"/>
  </w:num>
  <w:num w:numId="3">
    <w:abstractNumId w:val="4"/>
  </w:num>
  <w:num w:numId="4">
    <w:abstractNumId w:val="2"/>
  </w:num>
  <w:num w:numId="5">
    <w:abstractNumId w:val="7"/>
  </w:num>
  <w:num w:numId="6">
    <w:abstractNumId w:val="5"/>
  </w:num>
  <w:num w:numId="7">
    <w:abstractNumId w:val="6"/>
  </w:num>
  <w:num w:numId="8">
    <w:abstractNumId w:val="0"/>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D593C"/>
    <w:rsid w:val="01725C1F"/>
    <w:rsid w:val="021C5A1B"/>
    <w:rsid w:val="02406AFB"/>
    <w:rsid w:val="03584D3A"/>
    <w:rsid w:val="03A9443B"/>
    <w:rsid w:val="03C45C6C"/>
    <w:rsid w:val="04147E25"/>
    <w:rsid w:val="04365087"/>
    <w:rsid w:val="04700773"/>
    <w:rsid w:val="04EC38B5"/>
    <w:rsid w:val="0521238F"/>
    <w:rsid w:val="05325209"/>
    <w:rsid w:val="05347DC6"/>
    <w:rsid w:val="053D23A4"/>
    <w:rsid w:val="05794752"/>
    <w:rsid w:val="05A1043D"/>
    <w:rsid w:val="05A64239"/>
    <w:rsid w:val="05F006CA"/>
    <w:rsid w:val="061B7132"/>
    <w:rsid w:val="062137B1"/>
    <w:rsid w:val="06920002"/>
    <w:rsid w:val="06B12A4D"/>
    <w:rsid w:val="06CC7B0A"/>
    <w:rsid w:val="072C5C07"/>
    <w:rsid w:val="0791503D"/>
    <w:rsid w:val="08740F53"/>
    <w:rsid w:val="08AD15D2"/>
    <w:rsid w:val="08AD7537"/>
    <w:rsid w:val="08F25FAD"/>
    <w:rsid w:val="0920135A"/>
    <w:rsid w:val="09775AC2"/>
    <w:rsid w:val="09A047F2"/>
    <w:rsid w:val="0AA77054"/>
    <w:rsid w:val="0B040C58"/>
    <w:rsid w:val="0B54307E"/>
    <w:rsid w:val="0B56322B"/>
    <w:rsid w:val="0C1666D9"/>
    <w:rsid w:val="0C8E1FE1"/>
    <w:rsid w:val="0D3A2792"/>
    <w:rsid w:val="0D76001C"/>
    <w:rsid w:val="0DB40090"/>
    <w:rsid w:val="0DDD7476"/>
    <w:rsid w:val="0E6920A2"/>
    <w:rsid w:val="0E8B32AF"/>
    <w:rsid w:val="0EFE1BBF"/>
    <w:rsid w:val="0F641377"/>
    <w:rsid w:val="10C70A6A"/>
    <w:rsid w:val="10E94D2C"/>
    <w:rsid w:val="117C626E"/>
    <w:rsid w:val="11CB35A9"/>
    <w:rsid w:val="11D91F27"/>
    <w:rsid w:val="121B0308"/>
    <w:rsid w:val="12B9070A"/>
    <w:rsid w:val="138A5933"/>
    <w:rsid w:val="14335477"/>
    <w:rsid w:val="148F17CB"/>
    <w:rsid w:val="14BB2CE2"/>
    <w:rsid w:val="15380144"/>
    <w:rsid w:val="15DB27BE"/>
    <w:rsid w:val="162534AA"/>
    <w:rsid w:val="16E4279C"/>
    <w:rsid w:val="16FC479D"/>
    <w:rsid w:val="179A059E"/>
    <w:rsid w:val="180E33C5"/>
    <w:rsid w:val="18A124EB"/>
    <w:rsid w:val="18C7374C"/>
    <w:rsid w:val="192162FD"/>
    <w:rsid w:val="198E6823"/>
    <w:rsid w:val="199D13BB"/>
    <w:rsid w:val="19B12A93"/>
    <w:rsid w:val="1A1A344B"/>
    <w:rsid w:val="1A40059A"/>
    <w:rsid w:val="1AA91541"/>
    <w:rsid w:val="1B6D7138"/>
    <w:rsid w:val="1D06591C"/>
    <w:rsid w:val="1D103A8B"/>
    <w:rsid w:val="1D116542"/>
    <w:rsid w:val="1D8D2321"/>
    <w:rsid w:val="1E6E510F"/>
    <w:rsid w:val="1EB26EF2"/>
    <w:rsid w:val="1F077047"/>
    <w:rsid w:val="1F0957F5"/>
    <w:rsid w:val="1F1648CB"/>
    <w:rsid w:val="1F46125E"/>
    <w:rsid w:val="1F87241D"/>
    <w:rsid w:val="20ED4ED6"/>
    <w:rsid w:val="21030B0F"/>
    <w:rsid w:val="2117096E"/>
    <w:rsid w:val="21F07CD2"/>
    <w:rsid w:val="2261482F"/>
    <w:rsid w:val="24026717"/>
    <w:rsid w:val="24325783"/>
    <w:rsid w:val="24BF1ED8"/>
    <w:rsid w:val="25013F5F"/>
    <w:rsid w:val="25320335"/>
    <w:rsid w:val="25F66063"/>
    <w:rsid w:val="266A4681"/>
    <w:rsid w:val="27980E4F"/>
    <w:rsid w:val="27D60D27"/>
    <w:rsid w:val="27D82840"/>
    <w:rsid w:val="280913E3"/>
    <w:rsid w:val="284441BF"/>
    <w:rsid w:val="28642C31"/>
    <w:rsid w:val="28C401A8"/>
    <w:rsid w:val="28EC0198"/>
    <w:rsid w:val="28EE78F6"/>
    <w:rsid w:val="28F35019"/>
    <w:rsid w:val="29D20043"/>
    <w:rsid w:val="2AE66AD8"/>
    <w:rsid w:val="2B301119"/>
    <w:rsid w:val="2BE4766F"/>
    <w:rsid w:val="2C0B3CDE"/>
    <w:rsid w:val="2C6E72D6"/>
    <w:rsid w:val="2CA772E8"/>
    <w:rsid w:val="2DB26F4A"/>
    <w:rsid w:val="2EF25C89"/>
    <w:rsid w:val="30540BF2"/>
    <w:rsid w:val="30B609E8"/>
    <w:rsid w:val="310D79BB"/>
    <w:rsid w:val="319D5EA6"/>
    <w:rsid w:val="31AC758E"/>
    <w:rsid w:val="31C45923"/>
    <w:rsid w:val="327A44CA"/>
    <w:rsid w:val="32F955FF"/>
    <w:rsid w:val="32FE104F"/>
    <w:rsid w:val="330D3D90"/>
    <w:rsid w:val="345F332A"/>
    <w:rsid w:val="34CB4C8F"/>
    <w:rsid w:val="35486214"/>
    <w:rsid w:val="35C70F89"/>
    <w:rsid w:val="370548AC"/>
    <w:rsid w:val="373C58C9"/>
    <w:rsid w:val="38B42700"/>
    <w:rsid w:val="39306A61"/>
    <w:rsid w:val="39890D22"/>
    <w:rsid w:val="39AE67FC"/>
    <w:rsid w:val="39F34BD0"/>
    <w:rsid w:val="3B64024C"/>
    <w:rsid w:val="3B807632"/>
    <w:rsid w:val="3BD91726"/>
    <w:rsid w:val="3C1F791E"/>
    <w:rsid w:val="3C711696"/>
    <w:rsid w:val="3C9B44ED"/>
    <w:rsid w:val="3CB43202"/>
    <w:rsid w:val="3CD3496C"/>
    <w:rsid w:val="3D223011"/>
    <w:rsid w:val="3D66251A"/>
    <w:rsid w:val="3E2458D3"/>
    <w:rsid w:val="3ED841E7"/>
    <w:rsid w:val="3FF652F9"/>
    <w:rsid w:val="40247865"/>
    <w:rsid w:val="409201AD"/>
    <w:rsid w:val="41B93524"/>
    <w:rsid w:val="41F86ECB"/>
    <w:rsid w:val="425D3EBA"/>
    <w:rsid w:val="42CF0FD4"/>
    <w:rsid w:val="42D91B3B"/>
    <w:rsid w:val="430708D9"/>
    <w:rsid w:val="43216AA2"/>
    <w:rsid w:val="43A725EF"/>
    <w:rsid w:val="44C05143"/>
    <w:rsid w:val="45737CCC"/>
    <w:rsid w:val="45747F8D"/>
    <w:rsid w:val="45FF03D1"/>
    <w:rsid w:val="46030A8F"/>
    <w:rsid w:val="46182DF4"/>
    <w:rsid w:val="462D7B03"/>
    <w:rsid w:val="46C82354"/>
    <w:rsid w:val="47C052E6"/>
    <w:rsid w:val="47CD3C89"/>
    <w:rsid w:val="48F016F5"/>
    <w:rsid w:val="4905129E"/>
    <w:rsid w:val="493F0340"/>
    <w:rsid w:val="49582290"/>
    <w:rsid w:val="4A061F2B"/>
    <w:rsid w:val="4A3F5541"/>
    <w:rsid w:val="4A617D48"/>
    <w:rsid w:val="4BA16A0D"/>
    <w:rsid w:val="4C601FD6"/>
    <w:rsid w:val="4CD87D28"/>
    <w:rsid w:val="4D221727"/>
    <w:rsid w:val="4D576C4E"/>
    <w:rsid w:val="4DB74C7A"/>
    <w:rsid w:val="4E0269EA"/>
    <w:rsid w:val="4F5F6CC0"/>
    <w:rsid w:val="4F6749A4"/>
    <w:rsid w:val="4F7A327D"/>
    <w:rsid w:val="4F867F95"/>
    <w:rsid w:val="4F8F2A2B"/>
    <w:rsid w:val="50273466"/>
    <w:rsid w:val="503F4F3F"/>
    <w:rsid w:val="505A119C"/>
    <w:rsid w:val="51511C8B"/>
    <w:rsid w:val="52145931"/>
    <w:rsid w:val="524C7DFC"/>
    <w:rsid w:val="527F4FC1"/>
    <w:rsid w:val="53467EF3"/>
    <w:rsid w:val="53CF3F76"/>
    <w:rsid w:val="545128D9"/>
    <w:rsid w:val="54DE1C07"/>
    <w:rsid w:val="55490CFE"/>
    <w:rsid w:val="55940AC5"/>
    <w:rsid w:val="559E0BB4"/>
    <w:rsid w:val="55F67326"/>
    <w:rsid w:val="561424E4"/>
    <w:rsid w:val="5681056C"/>
    <w:rsid w:val="58065E6B"/>
    <w:rsid w:val="580A0DA6"/>
    <w:rsid w:val="5885200E"/>
    <w:rsid w:val="59257B53"/>
    <w:rsid w:val="597A224F"/>
    <w:rsid w:val="59824243"/>
    <w:rsid w:val="599364D1"/>
    <w:rsid w:val="59B850F3"/>
    <w:rsid w:val="5A28734E"/>
    <w:rsid w:val="5AB22DB4"/>
    <w:rsid w:val="5ADC14E1"/>
    <w:rsid w:val="5B64035B"/>
    <w:rsid w:val="5C68293C"/>
    <w:rsid w:val="5D0943C3"/>
    <w:rsid w:val="5E40147A"/>
    <w:rsid w:val="5E8E74A6"/>
    <w:rsid w:val="5E8F4759"/>
    <w:rsid w:val="5EEC02E5"/>
    <w:rsid w:val="5EFB64C2"/>
    <w:rsid w:val="5F2159A9"/>
    <w:rsid w:val="5F70659B"/>
    <w:rsid w:val="5F90119C"/>
    <w:rsid w:val="5FC51305"/>
    <w:rsid w:val="5FFB13D6"/>
    <w:rsid w:val="606B586E"/>
    <w:rsid w:val="60F76948"/>
    <w:rsid w:val="60FB593A"/>
    <w:rsid w:val="619C7CF7"/>
    <w:rsid w:val="62DA0C14"/>
    <w:rsid w:val="63117E05"/>
    <w:rsid w:val="63304BC0"/>
    <w:rsid w:val="633275A6"/>
    <w:rsid w:val="633A0D8C"/>
    <w:rsid w:val="63AC766A"/>
    <w:rsid w:val="63AE37AC"/>
    <w:rsid w:val="63F30554"/>
    <w:rsid w:val="645B040F"/>
    <w:rsid w:val="65B47BEE"/>
    <w:rsid w:val="678F0200"/>
    <w:rsid w:val="68457EE9"/>
    <w:rsid w:val="685D1202"/>
    <w:rsid w:val="69BB28AF"/>
    <w:rsid w:val="69BC1B03"/>
    <w:rsid w:val="6A335D35"/>
    <w:rsid w:val="6A4C3DD3"/>
    <w:rsid w:val="6A77110C"/>
    <w:rsid w:val="6AB053B4"/>
    <w:rsid w:val="6C1912DC"/>
    <w:rsid w:val="6C7D03D5"/>
    <w:rsid w:val="6CC9075E"/>
    <w:rsid w:val="6CD7620D"/>
    <w:rsid w:val="6D561581"/>
    <w:rsid w:val="6D786437"/>
    <w:rsid w:val="6DA5281E"/>
    <w:rsid w:val="6DB12CB6"/>
    <w:rsid w:val="6DFD7323"/>
    <w:rsid w:val="6E0C3816"/>
    <w:rsid w:val="706838AE"/>
    <w:rsid w:val="70BF5105"/>
    <w:rsid w:val="70C15433"/>
    <w:rsid w:val="71512428"/>
    <w:rsid w:val="722C284E"/>
    <w:rsid w:val="72441EE6"/>
    <w:rsid w:val="73155CAF"/>
    <w:rsid w:val="73283681"/>
    <w:rsid w:val="73B56355"/>
    <w:rsid w:val="743652E5"/>
    <w:rsid w:val="743924D2"/>
    <w:rsid w:val="744E4D29"/>
    <w:rsid w:val="747703BC"/>
    <w:rsid w:val="74945D77"/>
    <w:rsid w:val="74AE5306"/>
    <w:rsid w:val="74B43F1C"/>
    <w:rsid w:val="75480318"/>
    <w:rsid w:val="754F7FC7"/>
    <w:rsid w:val="75C262DF"/>
    <w:rsid w:val="75CA4940"/>
    <w:rsid w:val="761A0D22"/>
    <w:rsid w:val="76A5103B"/>
    <w:rsid w:val="76CB6CBA"/>
    <w:rsid w:val="76E118EC"/>
    <w:rsid w:val="775E16BA"/>
    <w:rsid w:val="77D03DA1"/>
    <w:rsid w:val="79761426"/>
    <w:rsid w:val="7A823BFC"/>
    <w:rsid w:val="7AB72315"/>
    <w:rsid w:val="7AF21F43"/>
    <w:rsid w:val="7B866D95"/>
    <w:rsid w:val="7BA01FE7"/>
    <w:rsid w:val="7C35543B"/>
    <w:rsid w:val="7CDF7081"/>
    <w:rsid w:val="7CF171A5"/>
    <w:rsid w:val="7D2270A9"/>
    <w:rsid w:val="7D595B84"/>
    <w:rsid w:val="7E4C3FBA"/>
    <w:rsid w:val="7E6D014B"/>
    <w:rsid w:val="7EEE38D5"/>
    <w:rsid w:val="7F934702"/>
    <w:rsid w:val="7FC66EB0"/>
    <w:rsid w:val="7FDA6B07"/>
    <w:rsid w:val="7FF900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ASUS-pc</dc:creator>
  <cp:lastModifiedBy>ICAPTAIN</cp:lastModifiedBy>
  <dcterms:modified xsi:type="dcterms:W3CDTF">2019-05-29T15:46:17Z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