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6F22DE64" w:rsidR="00917FB1" w:rsidRPr="000D16E1" w:rsidRDefault="00B31BCD" w:rsidP="000D16E1">
      <w:pPr>
        <w:pStyle w:val="1"/>
      </w:pPr>
      <w:bookmarkStart w:id="0" w:name="_Toc158212508"/>
      <w:r w:rsidRPr="000D16E1">
        <w:t>Тенденции на рынке труда</w:t>
      </w:r>
      <w:bookmarkEnd w:id="0"/>
    </w:p>
    <w:p w14:paraId="07074752" w14:textId="77777777" w:rsidR="00EC46D5" w:rsidRPr="00B31BCD" w:rsidRDefault="00917FB1" w:rsidP="00917FB1">
      <w:pPr>
        <w:spacing w:after="0" w:line="240" w:lineRule="auto"/>
        <w:jc w:val="both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</w:rPr>
        <w:id w:val="-1520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7DA8C" w14:textId="6D2F8284" w:rsidR="00EC46D5" w:rsidRDefault="00EC46D5">
          <w:pPr>
            <w:pStyle w:val="af0"/>
          </w:pPr>
          <w:r>
            <w:t>Оглавление</w:t>
          </w:r>
        </w:p>
        <w:p w14:paraId="2C5A39F9" w14:textId="780653BB" w:rsidR="00EC46D5" w:rsidRDefault="00EC4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2508" w:history="1">
            <w:r w:rsidRPr="004E3391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DDE0" w14:textId="11D18483" w:rsidR="00EC46D5" w:rsidRDefault="008167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8212509" w:history="1">
            <w:r w:rsidR="00EC46D5" w:rsidRPr="004E3391">
              <w:rPr>
                <w:rStyle w:val="a4"/>
                <w:noProof/>
              </w:rPr>
              <w:t>Экономическая активность населения.</w:t>
            </w:r>
            <w:r w:rsidR="00EC46D5">
              <w:rPr>
                <w:noProof/>
                <w:webHidden/>
              </w:rPr>
              <w:tab/>
            </w:r>
            <w:r w:rsidR="00EC46D5">
              <w:rPr>
                <w:noProof/>
                <w:webHidden/>
              </w:rPr>
              <w:fldChar w:fldCharType="begin"/>
            </w:r>
            <w:r w:rsidR="00EC46D5">
              <w:rPr>
                <w:noProof/>
                <w:webHidden/>
              </w:rPr>
              <w:instrText xml:space="preserve"> PAGEREF _Toc158212509 \h </w:instrText>
            </w:r>
            <w:r w:rsidR="00EC46D5">
              <w:rPr>
                <w:noProof/>
                <w:webHidden/>
              </w:rPr>
            </w:r>
            <w:r w:rsidR="00EC46D5">
              <w:rPr>
                <w:noProof/>
                <w:webHidden/>
              </w:rPr>
              <w:fldChar w:fldCharType="separate"/>
            </w:r>
            <w:r w:rsidR="00EC46D5">
              <w:rPr>
                <w:noProof/>
                <w:webHidden/>
              </w:rPr>
              <w:t>2</w:t>
            </w:r>
            <w:r w:rsidR="00EC46D5">
              <w:rPr>
                <w:noProof/>
                <w:webHidden/>
              </w:rPr>
              <w:fldChar w:fldCharType="end"/>
            </w:r>
          </w:hyperlink>
        </w:p>
        <w:p w14:paraId="1161C72E" w14:textId="6046BFF2" w:rsidR="00B31BCD" w:rsidRPr="00B31BCD" w:rsidRDefault="00EC46D5" w:rsidP="00EC46D5"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917FB1">
      <w:pPr>
        <w:pStyle w:val="2"/>
        <w:jc w:val="both"/>
      </w:pPr>
      <w:bookmarkStart w:id="1" w:name="_Toc158212509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6C6DC1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917FB1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13831314" w:rsidR="00B31BCD" w:rsidRPr="00B31BCD" w:rsidRDefault="006C6DC1" w:rsidP="00917FB1">
      <w:pPr>
        <w:jc w:val="both"/>
      </w:pPr>
      <w:r>
        <w:rPr>
          <w:noProof/>
          <w:lang w:eastAsia="ru-RU"/>
        </w:rPr>
        <w:t>КАРТИНКИ БОЛЬШЕ НЕТ</w:t>
      </w:r>
    </w:p>
    <w:p w14:paraId="634CB6BD" w14:textId="77777777" w:rsidR="00B31BCD" w:rsidRPr="00B31BCD" w:rsidRDefault="00B31BCD" w:rsidP="00917FB1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917FB1">
      <w:pPr>
        <w:jc w:val="both"/>
      </w:pPr>
      <w:r w:rsidRPr="00B31BCD">
        <w:t>Безработица среди мужчин и женщин.</w:t>
      </w:r>
    </w:p>
    <w:p w14:paraId="7C1E60AC" w14:textId="77777777" w:rsidR="00B31BCD" w:rsidRPr="00B31BCD" w:rsidRDefault="00B31BCD" w:rsidP="00917FB1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</w:t>
      </w:r>
      <w:r w:rsidRPr="00B31BCD">
        <w:lastRenderedPageBreak/>
        <w:t>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2195F50A" w:rsidR="00B31BCD" w:rsidRPr="00B31BCD" w:rsidRDefault="00B31BCD" w:rsidP="00A17051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 (6,2%).</w:t>
      </w:r>
      <w:r w:rsidR="00A17051">
        <w:rPr>
          <w:rStyle w:val="af3"/>
        </w:rPr>
        <w:footnoteReference w:id="1"/>
      </w:r>
    </w:p>
    <w:p w14:paraId="5A3F85C4" w14:textId="5B50D899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917FB1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917FB1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917FB1">
      <w:pPr>
        <w:jc w:val="both"/>
      </w:pPr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917FB1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917FB1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917FB1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3E14E4F" w:rsidR="00B31BCD" w:rsidRPr="00B31BCD" w:rsidRDefault="00B31BCD" w:rsidP="00917FB1">
      <w:pPr>
        <w:jc w:val="both"/>
      </w:pPr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A17051">
        <w:rPr>
          <w:rStyle w:val="af3"/>
        </w:rPr>
        <w:footnoteReference w:id="2"/>
      </w:r>
      <w:r w:rsidRPr="00B31BCD">
        <w:t> составил 81,5%, уровень безработицы</w:t>
      </w:r>
      <w:r w:rsidR="00A17051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2A3117CB" w:rsidR="00B31BCD" w:rsidRPr="00B31BCD" w:rsidRDefault="00B31BCD" w:rsidP="00A17051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Pr="00B31BCD">
        <w:br/>
      </w:r>
    </w:p>
    <w:p w14:paraId="65FD0A84" w14:textId="630A2117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917FB1">
      <w:pPr>
        <w:jc w:val="both"/>
      </w:pPr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</w:t>
      </w:r>
      <w:r w:rsidRPr="00B31BCD">
        <w:lastRenderedPageBreak/>
        <w:t>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97C856B" w14:textId="3DCC4F78" w:rsidR="00EC46D5" w:rsidRDefault="005C216B" w:rsidP="00EC46D5">
      <w:pPr>
        <w:jc w:val="both"/>
        <w:sectPr w:rsidR="00EC46D5" w:rsidSect="00EC46D5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</w:t>
      </w:r>
    </w:p>
    <w:p w14:paraId="15F8FB1E" w14:textId="7F59F798" w:rsidR="00B31BCD" w:rsidRPr="00B31BCD" w:rsidRDefault="00B31BCD" w:rsidP="00EC46D5">
      <w:pPr>
        <w:ind w:firstLine="0"/>
        <w:jc w:val="both"/>
      </w:pP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642"/>
        <w:gridCol w:w="2336"/>
        <w:gridCol w:w="1805"/>
        <w:gridCol w:w="2267"/>
        <w:gridCol w:w="1750"/>
        <w:gridCol w:w="1750"/>
      </w:tblGrid>
      <w:tr w:rsidR="00EC46D5" w:rsidRPr="00EC46D5" w14:paraId="1B11FE61" w14:textId="77777777" w:rsidTr="00EC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заня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тости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 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безра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ботицы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</w:tr>
      <w:tr w:rsidR="00EC46D5" w:rsidRPr="00EC46D5" w14:paraId="42E4C96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</w:tr>
      <w:tr w:rsidR="00EC46D5" w:rsidRPr="00EC46D5" w14:paraId="4FC2B75E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6,6</w:t>
            </w:r>
          </w:p>
        </w:tc>
      </w:tr>
      <w:tr w:rsidR="00EC46D5" w:rsidRPr="00EC46D5" w14:paraId="3D3371E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в том числе по уровню образования: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высшее и послевузовское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3,6</w:t>
            </w:r>
          </w:p>
        </w:tc>
      </w:tr>
      <w:tr w:rsidR="00EC46D5" w:rsidRPr="00EC46D5" w14:paraId="20C6F14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</w:tr>
      <w:tr w:rsidR="00EC46D5" w:rsidRPr="00EC46D5" w14:paraId="23B18FE1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CCC557A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3,3</w:t>
            </w:r>
          </w:p>
        </w:tc>
      </w:tr>
      <w:tr w:rsidR="00EC46D5" w:rsidRPr="00EC46D5" w14:paraId="18AD98EC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E8F2A8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1,2</w:t>
            </w:r>
          </w:p>
        </w:tc>
      </w:tr>
      <w:tr w:rsidR="00EC46D5" w:rsidRPr="00EC46D5" w14:paraId="0E464C0B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732B8A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энергетика, энергетическое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машиностроение и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2,6</w:t>
            </w:r>
          </w:p>
        </w:tc>
      </w:tr>
      <w:tr w:rsidR="00EC46D5" w:rsidRPr="00EC46D5" w14:paraId="435A31A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4,7</w:t>
            </w:r>
          </w:p>
        </w:tc>
      </w:tr>
      <w:tr w:rsidR="00EC46D5" w:rsidRPr="00EC46D5" w14:paraId="36535E2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металлургия, машиностроение и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  <w:tr w:rsidR="00EC46D5" w:rsidRPr="00EC46D5" w14:paraId="59131B45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lastRenderedPageBreak/>
              <w:t>информатика и вычислительная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43D82D22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C06861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физико-математические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0C2E9BE5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электронная техника,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7C67ACE6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</w:tbl>
    <w:p w14:paraId="3060FCF9" w14:textId="77777777" w:rsidR="00BB75A3" w:rsidRPr="00B31BCD" w:rsidRDefault="00BB75A3" w:rsidP="00917FB1">
      <w:pPr>
        <w:jc w:val="both"/>
      </w:pPr>
    </w:p>
    <w:sectPr w:rsidR="00BB75A3" w:rsidRPr="00B31BCD" w:rsidSect="00EC46D5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D4AE" w14:textId="77777777" w:rsidR="008167C3" w:rsidRDefault="008167C3" w:rsidP="00EC46D5">
      <w:pPr>
        <w:spacing w:after="0" w:line="240" w:lineRule="auto"/>
      </w:pPr>
      <w:r>
        <w:separator/>
      </w:r>
    </w:p>
  </w:endnote>
  <w:endnote w:type="continuationSeparator" w:id="0">
    <w:p w14:paraId="0C248B56" w14:textId="77777777" w:rsidR="008167C3" w:rsidRDefault="008167C3" w:rsidP="00E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78965"/>
      <w:docPartObj>
        <w:docPartGallery w:val="Page Numbers (Bottom of Page)"/>
        <w:docPartUnique/>
      </w:docPartObj>
    </w:sdtPr>
    <w:sdtEndPr/>
    <w:sdtContent>
      <w:p w14:paraId="4A39A231" w14:textId="2081DC70" w:rsidR="00EC46D5" w:rsidRDefault="00EC46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9A022" w14:textId="77777777" w:rsidR="00EC46D5" w:rsidRDefault="00EC46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DBD6" w14:textId="77777777" w:rsidR="008167C3" w:rsidRDefault="008167C3" w:rsidP="00EC46D5">
      <w:pPr>
        <w:spacing w:after="0" w:line="240" w:lineRule="auto"/>
      </w:pPr>
      <w:r>
        <w:separator/>
      </w:r>
    </w:p>
  </w:footnote>
  <w:footnote w:type="continuationSeparator" w:id="0">
    <w:p w14:paraId="5BEBF00A" w14:textId="77777777" w:rsidR="008167C3" w:rsidRDefault="008167C3" w:rsidP="00EC46D5">
      <w:pPr>
        <w:spacing w:after="0" w:line="240" w:lineRule="auto"/>
      </w:pPr>
      <w:r>
        <w:continuationSeparator/>
      </w:r>
    </w:p>
  </w:footnote>
  <w:footnote w:id="1">
    <w:p w14:paraId="7CBBC722" w14:textId="44BAE943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297FAAC" w14:textId="6F83ED49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860EA2" w14:textId="18F92C9C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A63E0"/>
    <w:rsid w:val="000D16E1"/>
    <w:rsid w:val="00153527"/>
    <w:rsid w:val="0044781C"/>
    <w:rsid w:val="005A6AA5"/>
    <w:rsid w:val="005C216B"/>
    <w:rsid w:val="005C7F01"/>
    <w:rsid w:val="006A74B3"/>
    <w:rsid w:val="006C6DC1"/>
    <w:rsid w:val="007849D0"/>
    <w:rsid w:val="008167C3"/>
    <w:rsid w:val="00851970"/>
    <w:rsid w:val="00917FB1"/>
    <w:rsid w:val="009F133D"/>
    <w:rsid w:val="00A17051"/>
    <w:rsid w:val="00A41F68"/>
    <w:rsid w:val="00AA2726"/>
    <w:rsid w:val="00B31BCD"/>
    <w:rsid w:val="00BB75A3"/>
    <w:rsid w:val="00C63AAE"/>
    <w:rsid w:val="00CC05D6"/>
    <w:rsid w:val="00E15CB2"/>
    <w:rsid w:val="00EC46D5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B1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2726"/>
    <w:pPr>
      <w:keepNext/>
      <w:keepLines/>
      <w:spacing w:before="240" w:after="0" w:line="276" w:lineRule="auto"/>
      <w:ind w:firstLine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5D6"/>
    <w:pPr>
      <w:keepNext/>
      <w:keepLines/>
      <w:spacing w:before="40" w:after="0" w:line="276" w:lineRule="auto"/>
      <w:ind w:firstLine="0"/>
      <w:outlineLvl w:val="1"/>
    </w:pPr>
    <w:rPr>
      <w:rFonts w:eastAsiaTheme="majorEastAsia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1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17FB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A2726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C05D6"/>
    <w:rPr>
      <w:rFonts w:ascii="Times New Roman" w:eastAsiaTheme="majorEastAsia" w:hAnsi="Times New Roman" w:cstheme="majorBidi"/>
      <w:b/>
      <w:i/>
      <w:color w:val="4472C4" w:themeColor="accent1"/>
      <w:sz w:val="32"/>
      <w:szCs w:val="26"/>
      <w:lang w:eastAsia="en-US"/>
    </w:rPr>
  </w:style>
  <w:style w:type="paragraph" w:customStyle="1" w:styleId="aa">
    <w:name w:val="Стиль для таблички"/>
    <w:basedOn w:val="1"/>
    <w:link w:val="ab"/>
    <w:qFormat/>
    <w:rsid w:val="00CC05D6"/>
    <w:pPr>
      <w:jc w:val="both"/>
    </w:pPr>
  </w:style>
  <w:style w:type="table" w:customStyle="1" w:styleId="11">
    <w:name w:val="Стиль1"/>
    <w:basedOn w:val="3-5"/>
    <w:uiPriority w:val="99"/>
    <w:rsid w:val="00EC46D5"/>
    <w:rPr>
      <w:sz w:val="22"/>
      <w:lang w:val="ru-KZ" w:eastAsia="ru-KZ"/>
    </w:rPr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character" w:customStyle="1" w:styleId="ab">
    <w:name w:val="Стиль для таблички Знак"/>
    <w:basedOn w:val="10"/>
    <w:link w:val="aa"/>
    <w:rsid w:val="00CC05D6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c">
    <w:name w:val="header"/>
    <w:basedOn w:val="a"/>
    <w:link w:val="ad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0D16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e">
    <w:name w:val="footer"/>
    <w:basedOn w:val="a"/>
    <w:link w:val="af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EC46D5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EC46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46D5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EC46D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C46D5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EC46D5"/>
    <w:rPr>
      <w:vertAlign w:val="superscript"/>
    </w:rPr>
  </w:style>
  <w:style w:type="table" w:styleId="-6">
    <w:name w:val="Colorful Shading Accent 6"/>
    <w:basedOn w:val="a1"/>
    <w:uiPriority w:val="71"/>
    <w:semiHidden/>
    <w:unhideWhenUsed/>
    <w:rsid w:val="00EC46D5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5">
    <w:name w:val="Medium Grid 3 Accent 5"/>
    <w:basedOn w:val="a1"/>
    <w:uiPriority w:val="69"/>
    <w:semiHidden/>
    <w:unhideWhenUsed/>
    <w:rsid w:val="00EC46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EB1C-AB41-42BB-9F1A-1289AC52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PC</cp:lastModifiedBy>
  <cp:revision>5</cp:revision>
  <dcterms:created xsi:type="dcterms:W3CDTF">2024-02-13T03:26:00Z</dcterms:created>
  <dcterms:modified xsi:type="dcterms:W3CDTF">2024-02-27T04:20:00Z</dcterms:modified>
</cp:coreProperties>
</file>