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4A335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</w:p>
    <w:p w14:paraId="2925EAA4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EA76CDF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Высшего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4630E">
        <w:rPr>
          <w:rFonts w:ascii="Times New Roman" w:hAnsi="Times New Roman" w:cs="Times New Roman"/>
          <w:sz w:val="28"/>
          <w:szCs w:val="28"/>
        </w:rPr>
        <w:t>образования</w:t>
      </w:r>
    </w:p>
    <w:p w14:paraId="680871F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Московский поли</w:t>
      </w:r>
      <w:r w:rsidRPr="0084630E">
        <w:rPr>
          <w:rFonts w:ascii="Times New Roman" w:hAnsi="Times New Roman" w:cs="Times New Roman"/>
          <w:sz w:val="28"/>
          <w:szCs w:val="28"/>
        </w:rPr>
        <w:t>технический университет»</w:t>
      </w:r>
    </w:p>
    <w:p w14:paraId="2707F69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8C59CB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5DB782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4C55CC52" w14:textId="0680CD3F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Pr="0084630E">
        <w:rPr>
          <w:rFonts w:ascii="Times New Roman" w:hAnsi="Times New Roman" w:cs="Times New Roman"/>
          <w:sz w:val="28"/>
          <w:szCs w:val="28"/>
        </w:rPr>
        <w:t>»</w:t>
      </w:r>
    </w:p>
    <w:p w14:paraId="128C3451" w14:textId="6C915B25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на тему:</w:t>
      </w:r>
      <w:r>
        <w:rPr>
          <w:rFonts w:ascii="Times New Roman" w:hAnsi="Times New Roman" w:cs="Times New Roman"/>
          <w:sz w:val="28"/>
          <w:szCs w:val="28"/>
        </w:rPr>
        <w:t xml:space="preserve"> Анализ существующих подобных продуктов</w:t>
      </w:r>
    </w:p>
    <w:p w14:paraId="27BFC8B1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2E9C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4FF320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2EFF6C" w14:textId="77777777" w:rsidR="00E94ED8" w:rsidRPr="0084630E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9A22E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Выполнил студент группы</w:t>
      </w:r>
    </w:p>
    <w:p w14:paraId="309FB7A5" w14:textId="77777777" w:rsidR="00E94ED8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Ломакина Анастасия Андреевна</w:t>
      </w:r>
    </w:p>
    <w:p w14:paraId="7A55155F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181-322</w:t>
      </w:r>
    </w:p>
    <w:p w14:paraId="2D21D4F3" w14:textId="77777777" w:rsidR="00E94ED8" w:rsidRPr="0084630E" w:rsidRDefault="00E94ED8" w:rsidP="00E94ED8">
      <w:pPr>
        <w:jc w:val="right"/>
        <w:rPr>
          <w:rFonts w:ascii="Times New Roman" w:hAnsi="Times New Roman" w:cs="Times New Roman"/>
          <w:sz w:val="28"/>
          <w:szCs w:val="28"/>
        </w:rPr>
      </w:pPr>
      <w:r w:rsidRPr="0084630E">
        <w:rPr>
          <w:rFonts w:ascii="Times New Roman" w:hAnsi="Times New Roman" w:cs="Times New Roman"/>
          <w:sz w:val="28"/>
          <w:szCs w:val="28"/>
        </w:rPr>
        <w:t>Проверила преподаватель:</w:t>
      </w:r>
    </w:p>
    <w:p w14:paraId="05F3367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Будылина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Александровна</w:t>
      </w:r>
    </w:p>
    <w:p w14:paraId="5E7C1717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8EB43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A5245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46FB61C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AA12DB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3A24EB9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4B2F018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B176E0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62A450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EA69BE5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8B77A2E" w14:textId="77777777" w:rsidR="00E94ED8" w:rsidRDefault="00E94ED8" w:rsidP="00E94ED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1D71651" w14:textId="77777777" w:rsidR="00E94ED8" w:rsidRDefault="00E94ED8" w:rsidP="00E94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Москва, </w:t>
      </w:r>
      <w:r w:rsidRPr="0084630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53CED0E5" w14:textId="70CE31AB" w:rsidR="00BD5FFB" w:rsidRPr="006A0A4C" w:rsidRDefault="00B20BF2" w:rsidP="006A0A4C">
      <w:pPr>
        <w:pStyle w:val="a3"/>
        <w:spacing w:line="360" w:lineRule="auto"/>
        <w:ind w:firstLine="709"/>
        <w:jc w:val="both"/>
        <w:rPr>
          <w:b/>
          <w:sz w:val="28"/>
          <w:szCs w:val="28"/>
        </w:rPr>
      </w:pPr>
      <w:r w:rsidRPr="006A0A4C">
        <w:rPr>
          <w:b/>
          <w:sz w:val="28"/>
          <w:szCs w:val="28"/>
        </w:rPr>
        <w:lastRenderedPageBreak/>
        <w:t>А</w:t>
      </w:r>
      <w:r w:rsidR="006A0A4C" w:rsidRPr="006A0A4C">
        <w:rPr>
          <w:b/>
          <w:sz w:val="28"/>
          <w:szCs w:val="28"/>
        </w:rPr>
        <w:t>ННОТАЦИЯ</w:t>
      </w:r>
    </w:p>
    <w:p w14:paraId="4EC9DA34" w14:textId="19FB2BDF" w:rsidR="00B20BF2" w:rsidRPr="006A0A4C" w:rsidRDefault="00B20BF2" w:rsidP="006A0A4C">
      <w:pPr>
        <w:pStyle w:val="a3"/>
        <w:spacing w:line="360" w:lineRule="auto"/>
        <w:ind w:firstLine="709"/>
        <w:jc w:val="both"/>
        <w:rPr>
          <w:b/>
          <w:sz w:val="28"/>
          <w:szCs w:val="28"/>
        </w:rPr>
      </w:pPr>
      <w:r w:rsidRPr="006A0A4C">
        <w:rPr>
          <w:sz w:val="28"/>
          <w:szCs w:val="28"/>
        </w:rPr>
        <w:t>В данной работе произведен анализ интернет-магазина для продажи кактусов. Выявлены плюсы и минусы существующего решения</w:t>
      </w:r>
      <w:r w:rsidR="00160527" w:rsidRPr="006A0A4C">
        <w:rPr>
          <w:sz w:val="28"/>
          <w:szCs w:val="28"/>
        </w:rPr>
        <w:t>.</w:t>
      </w:r>
    </w:p>
    <w:p w14:paraId="1175CDAF" w14:textId="6E15C9DE" w:rsidR="006A0A4C" w:rsidRPr="006A0A4C" w:rsidRDefault="00B20BF2" w:rsidP="006A0A4C">
      <w:pPr>
        <w:pStyle w:val="a3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6A0A4C">
        <w:rPr>
          <w:b/>
          <w:color w:val="000000"/>
          <w:sz w:val="28"/>
          <w:szCs w:val="28"/>
        </w:rPr>
        <w:t>Т</w:t>
      </w:r>
      <w:r w:rsidR="006A0A4C" w:rsidRPr="006A0A4C">
        <w:rPr>
          <w:b/>
          <w:color w:val="000000"/>
          <w:sz w:val="28"/>
          <w:szCs w:val="28"/>
        </w:rPr>
        <w:t>ЕМА</w:t>
      </w:r>
    </w:p>
    <w:p w14:paraId="3E269EC8" w14:textId="0C3612A4" w:rsidR="00B20BF2" w:rsidRPr="006A0A4C" w:rsidRDefault="00B20BF2" w:rsidP="006A0A4C">
      <w:pPr>
        <w:pStyle w:val="a3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  <w:r w:rsidRPr="006A0A4C">
        <w:rPr>
          <w:color w:val="000000"/>
          <w:sz w:val="28"/>
          <w:szCs w:val="28"/>
        </w:rPr>
        <w:t>Анализ существующих подобных программных продуктов</w:t>
      </w:r>
    </w:p>
    <w:p w14:paraId="15343152" w14:textId="577351F0" w:rsidR="00BD5FFB" w:rsidRPr="00BD5FFB" w:rsidRDefault="00B20BF2" w:rsidP="006A0A4C">
      <w:pPr>
        <w:pStyle w:val="a3"/>
        <w:spacing w:line="360" w:lineRule="auto"/>
        <w:ind w:firstLine="709"/>
        <w:jc w:val="both"/>
        <w:rPr>
          <w:b/>
          <w:color w:val="000000"/>
          <w:sz w:val="28"/>
        </w:rPr>
      </w:pPr>
      <w:r w:rsidRPr="00BD5FFB">
        <w:rPr>
          <w:b/>
          <w:color w:val="000000"/>
          <w:sz w:val="28"/>
        </w:rPr>
        <w:t>Ц</w:t>
      </w:r>
      <w:r w:rsidR="006A0A4C">
        <w:rPr>
          <w:b/>
          <w:color w:val="000000"/>
          <w:sz w:val="28"/>
        </w:rPr>
        <w:t>ЕЛЬ</w:t>
      </w:r>
    </w:p>
    <w:p w14:paraId="0AEEE44F" w14:textId="63BE69C9" w:rsidR="005E2E41" w:rsidRPr="006A0A4C" w:rsidRDefault="006A0A4C" w:rsidP="006A0A4C">
      <w:pPr>
        <w:pStyle w:val="a3"/>
        <w:spacing w:line="360" w:lineRule="auto"/>
        <w:ind w:firstLine="709"/>
        <w:jc w:val="both"/>
        <w:rPr>
          <w:color w:val="000000"/>
          <w:sz w:val="28"/>
        </w:rPr>
      </w:pPr>
      <w:r w:rsidRPr="006A0A4C">
        <w:rPr>
          <w:color w:val="000000"/>
          <w:sz w:val="28"/>
        </w:rPr>
        <w:t>И</w:t>
      </w:r>
      <w:r w:rsidR="00B20BF2" w:rsidRPr="006A0A4C">
        <w:rPr>
          <w:color w:val="000000"/>
          <w:sz w:val="28"/>
        </w:rPr>
        <w:t>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4123FFBA" w14:textId="37906C7B" w:rsidR="00B20BF2" w:rsidRPr="00BD5FFB" w:rsidRDefault="005E2E41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</w:t>
      </w:r>
      <w:r w:rsidR="006A0A4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ВЕДЕНИЕ</w:t>
      </w:r>
    </w:p>
    <w:p w14:paraId="19A07A0F" w14:textId="75E564C5" w:rsidR="00E549FE" w:rsidRPr="006A0A4C" w:rsidRDefault="00E549FE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Функциональное назначение продукции и требование к ней: </w:t>
      </w:r>
      <w:r w:rsidR="00160527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н</w:t>
      </w: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а предоставленном сайте должна быть реализована возможность просмотра и покупки товара, реализован личный кабинет.</w:t>
      </w:r>
    </w:p>
    <w:p w14:paraId="33747648" w14:textId="198BBEB7" w:rsidR="00B20BF2" w:rsidRPr="006A0A4C" w:rsidRDefault="00B20BF2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 анализа был выбран сайт</w:t>
      </w:r>
      <w:r w:rsidR="009E3282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расположенный на 2ой позиции в поисковой системе </w:t>
      </w:r>
      <w:r w:rsidR="0095165B" w:rsidRPr="006A0A4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google</w:t>
      </w:r>
      <w:r w:rsidR="009516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E3282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запросу «интернет-магазин кактусов». Данный сайт полностью отражает требовани</w:t>
      </w:r>
      <w:r w:rsidR="00E549FE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ям. </w:t>
      </w:r>
    </w:p>
    <w:p w14:paraId="1269E7B8" w14:textId="03EB3CF0" w:rsidR="009E3282" w:rsidRPr="00E94ED8" w:rsidRDefault="009E3282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97AC38" w14:textId="3A9E771C" w:rsidR="005E2E41" w:rsidRPr="006A0A4C" w:rsidRDefault="00F315B2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9E3282" w:rsidRPr="006A0A4C">
          <w:rPr>
            <w:rStyle w:val="a4"/>
            <w:rFonts w:ascii="Times New Roman" w:hAnsi="Times New Roman" w:cs="Times New Roman"/>
            <w:sz w:val="28"/>
            <w:szCs w:val="28"/>
          </w:rPr>
          <w:t>https://cactusgarden.ru/</w:t>
        </w:r>
      </w:hyperlink>
      <w:r w:rsidR="009E3282" w:rsidRPr="006A0A4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9E3282" w:rsidRPr="006A0A4C">
        <w:rPr>
          <w:rFonts w:ascii="Times New Roman" w:hAnsi="Times New Roman" w:cs="Times New Roman"/>
          <w:sz w:val="28"/>
          <w:szCs w:val="28"/>
          <w:lang w:val="en-US"/>
        </w:rPr>
        <w:t>CactusGarden</w:t>
      </w:r>
      <w:proofErr w:type="spellEnd"/>
      <w:r w:rsidR="009E3282" w:rsidRPr="006A0A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EBADB9B" w14:textId="77777777" w:rsidR="005E2E41" w:rsidRPr="00E94ED8" w:rsidRDefault="005E2E41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6BD5DC" w14:textId="77777777" w:rsidR="005E2E41" w:rsidRPr="00BD5FFB" w:rsidRDefault="005E2E41" w:rsidP="006A0A4C">
      <w:pPr>
        <w:pStyle w:val="a5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BD5FFB">
        <w:rPr>
          <w:rFonts w:ascii="Times New Roman" w:hAnsi="Times New Roman" w:cs="Times New Roman"/>
          <w:b/>
          <w:sz w:val="28"/>
          <w:szCs w:val="24"/>
        </w:rPr>
        <w:t>Основные сведения:</w:t>
      </w:r>
    </w:p>
    <w:p w14:paraId="79B02829" w14:textId="6E23AB34" w:rsidR="0095165B" w:rsidRPr="006A0A4C" w:rsidRDefault="0095165B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A0A4C">
        <w:rPr>
          <w:rFonts w:ascii="Times New Roman" w:hAnsi="Times New Roman" w:cs="Times New Roman"/>
          <w:sz w:val="28"/>
          <w:szCs w:val="24"/>
        </w:rPr>
        <w:t xml:space="preserve">При создании сайта использовались такие технологии, как: </w:t>
      </w:r>
    </w:p>
    <w:p w14:paraId="1C70229F" w14:textId="6A13BA24" w:rsidR="0095165B" w:rsidRPr="006A0A4C" w:rsidRDefault="0095165B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6A0A4C">
        <w:rPr>
          <w:rFonts w:ascii="Times New Roman" w:hAnsi="Times New Roman" w:cs="Times New Roman"/>
          <w:sz w:val="28"/>
          <w:szCs w:val="24"/>
          <w:lang w:val="en-US"/>
        </w:rPr>
        <w:t>CMS</w:t>
      </w:r>
      <w:r w:rsidRPr="006A0A4C">
        <w:rPr>
          <w:rFonts w:ascii="Times New Roman" w:hAnsi="Times New Roman" w:cs="Times New Roman"/>
          <w:sz w:val="28"/>
          <w:szCs w:val="24"/>
        </w:rPr>
        <w:t xml:space="preserve"> – </w:t>
      </w:r>
      <w:r w:rsidRPr="006A0A4C">
        <w:rPr>
          <w:rFonts w:ascii="Times New Roman" w:hAnsi="Times New Roman" w:cs="Times New Roman"/>
          <w:sz w:val="28"/>
          <w:szCs w:val="24"/>
          <w:lang w:val="en-US"/>
        </w:rPr>
        <w:t>Joomla</w:t>
      </w:r>
      <w:r w:rsidRPr="006A0A4C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F605D58" w14:textId="376CB686" w:rsidR="0095165B" w:rsidRPr="006A0A4C" w:rsidRDefault="0095165B" w:rsidP="006A0A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Язык программирования –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php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</w:p>
    <w:p w14:paraId="60A2FBE2" w14:textId="29D32EC1" w:rsidR="0095165B" w:rsidRPr="006A0A4C" w:rsidRDefault="0095165B" w:rsidP="006A0A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Библиотеки-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jQuery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1.12.4,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jQuery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Migrate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1.4.1</w:t>
      </w:r>
    </w:p>
    <w:p w14:paraId="47C202CC" w14:textId="2783C58B" w:rsidR="0095165B" w:rsidRPr="006A0A4C" w:rsidRDefault="0095165B" w:rsidP="006A0A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UI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Framework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– 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val="en-US" w:eastAsia="ru-RU"/>
        </w:rPr>
        <w:t>Bootstrap</w:t>
      </w:r>
    </w:p>
    <w:p w14:paraId="75AF89C4" w14:textId="77777777" w:rsidR="00E94ED8" w:rsidRPr="006A0A4C" w:rsidRDefault="005E2E41" w:rsidP="006A0A4C">
      <w:pPr>
        <w:shd w:val="clear" w:color="auto" w:fill="FFFFFF"/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Сайт создан в 2014 году</w:t>
      </w:r>
      <w:r w:rsidR="00E549FE"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.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r w:rsidR="00E549FE"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оследние вносимые изменения датированы 25.12.2019.</w:t>
      </w:r>
    </w:p>
    <w:p w14:paraId="319620D9" w14:textId="6C4C5180" w:rsidR="00E549FE" w:rsidRPr="006A0A4C" w:rsidRDefault="00E549FE" w:rsidP="006A0A4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>Скорость загрузки сайта</w:t>
      </w:r>
      <w:r w:rsidR="00E94ED8"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(рис.1)</w:t>
      </w:r>
      <w:r w:rsidRPr="006A0A4C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: </w:t>
      </w:r>
    </w:p>
    <w:p w14:paraId="16091BD2" w14:textId="77777777" w:rsidR="00E549FE" w:rsidRPr="00E94ED8" w:rsidRDefault="00E549FE" w:rsidP="006A0A4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80C2421" w14:textId="77777777" w:rsidR="00E94ED8" w:rsidRDefault="00E549FE" w:rsidP="006A0A4C">
      <w:pPr>
        <w:keepNext/>
        <w:shd w:val="clear" w:color="auto" w:fill="FFFFFF"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46EE3" wp14:editId="40D93FB7">
            <wp:extent cx="5099050" cy="1824923"/>
            <wp:effectExtent l="0" t="0" r="635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03" t="36108" r="25921" b="31585"/>
                    <a:stretch/>
                  </pic:blipFill>
                  <pic:spPr bwMode="auto">
                    <a:xfrm>
                      <a:off x="0" y="0"/>
                      <a:ext cx="5117486" cy="18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6339" w14:textId="4FD0C70F" w:rsidR="00E549FE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1</w:t>
        </w:r>
      </w:fldSimple>
    </w:p>
    <w:p w14:paraId="1AA4E9DB" w14:textId="77777777" w:rsidR="0095165B" w:rsidRPr="00E94ED8" w:rsidRDefault="0095165B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1732FFA" w14:textId="5C8BFDCA" w:rsidR="0095165B" w:rsidRPr="00E94ED8" w:rsidRDefault="009516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94284C" w14:textId="7920810F" w:rsidR="005E2E41" w:rsidRPr="00BD5FFB" w:rsidRDefault="005E2E41" w:rsidP="006A0A4C">
      <w:pPr>
        <w:pStyle w:val="a5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</w:t>
      </w:r>
      <w:bookmarkStart w:id="0" w:name="_GoBack"/>
      <w:bookmarkEnd w:id="0"/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делы сайта</w:t>
      </w:r>
    </w:p>
    <w:p w14:paraId="7DC2A673" w14:textId="6A450994" w:rsidR="0095165B" w:rsidRPr="006A0A4C" w:rsidRDefault="009516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Меню представлено данными категориями: </w:t>
      </w:r>
    </w:p>
    <w:p w14:paraId="73CC01B4" w14:textId="77777777" w:rsidR="00E94ED8" w:rsidRDefault="0095165B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5FD8D" wp14:editId="50439DC6">
            <wp:extent cx="6113018" cy="2603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72" t="22424" r="19081" b="72825"/>
                    <a:stretch/>
                  </pic:blipFill>
                  <pic:spPr bwMode="auto">
                    <a:xfrm>
                      <a:off x="0" y="0"/>
                      <a:ext cx="6120712" cy="26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E9E87" w14:textId="0E0C9A23" w:rsidR="0095165B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2</w:t>
        </w:r>
      </w:fldSimple>
    </w:p>
    <w:p w14:paraId="02C7085F" w14:textId="2898DFDB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D0A902" w14:textId="6A2DE3C5" w:rsidR="00354B34" w:rsidRPr="006A0A4C" w:rsidRDefault="00354B34" w:rsidP="006A0A4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4"/>
        </w:rPr>
      </w:pPr>
      <w:r w:rsidRPr="006A0A4C">
        <w:rPr>
          <w:rFonts w:ascii="Times New Roman" w:hAnsi="Times New Roman" w:cs="Times New Roman"/>
          <w:noProof/>
          <w:sz w:val="28"/>
          <w:szCs w:val="24"/>
        </w:rPr>
        <w:t>Главная страница:</w:t>
      </w:r>
    </w:p>
    <w:p w14:paraId="1F2543FB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64489" wp14:editId="0A5C32A4">
            <wp:extent cx="5861050" cy="2838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932" r="1336" b="6120"/>
                    <a:stretch/>
                  </pic:blipFill>
                  <pic:spPr bwMode="auto">
                    <a:xfrm>
                      <a:off x="0" y="0"/>
                      <a:ext cx="5861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DCF9" w14:textId="2144E92B" w:rsidR="00354B34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3</w:t>
        </w:r>
      </w:fldSimple>
    </w:p>
    <w:p w14:paraId="3350A5AD" w14:textId="063AF58C" w:rsidR="00354B34" w:rsidRDefault="00354B34" w:rsidP="006A0A4C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Рассмотрим наиболее важные для функциональности магазина страницы:</w:t>
      </w:r>
    </w:p>
    <w:p w14:paraId="1EEABC86" w14:textId="2E4F3127" w:rsidR="006A0A4C" w:rsidRDefault="006A0A4C" w:rsidP="006A0A4C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1D8228" w14:textId="77777777" w:rsidR="006A0A4C" w:rsidRPr="006A0A4C" w:rsidRDefault="006A0A4C" w:rsidP="006A0A4C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A5995B3" w14:textId="37F0B7B0" w:rsidR="00354B34" w:rsidRPr="00E94ED8" w:rsidRDefault="005E2E41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«Магазин»</w:t>
      </w:r>
      <w:r w:rsidR="00354B34"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0B84DE21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0ABC4" wp14:editId="29409060">
            <wp:extent cx="5295900" cy="26364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42" r="1657" b="4218"/>
                    <a:stretch/>
                  </pic:blipFill>
                  <pic:spPr bwMode="auto">
                    <a:xfrm>
                      <a:off x="0" y="0"/>
                      <a:ext cx="5310738" cy="26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4A41E" w14:textId="70B4EB10" w:rsidR="005E2E41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4</w:t>
        </w:r>
      </w:fldSimple>
    </w:p>
    <w:p w14:paraId="16C55C71" w14:textId="1A16FBF8" w:rsidR="00354B34" w:rsidRDefault="00160527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Товары разбиты на категории. </w:t>
      </w:r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Присутствует поиск по категориям. </w:t>
      </w:r>
    </w:p>
    <w:p w14:paraId="7ECD1ED9" w14:textId="77777777" w:rsidR="006A0A4C" w:rsidRPr="006A0A4C" w:rsidRDefault="006A0A4C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F866F85" w14:textId="26D172EA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категорий товара: </w:t>
      </w:r>
    </w:p>
    <w:p w14:paraId="5233FC69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910E6D" wp14:editId="32624EB9">
            <wp:extent cx="5867400" cy="29273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02" r="1229" b="4788"/>
                    <a:stretch/>
                  </pic:blipFill>
                  <pic:spPr bwMode="auto">
                    <a:xfrm>
                      <a:off x="0" y="0"/>
                      <a:ext cx="58674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587F" w14:textId="7944C22E" w:rsidR="00354B34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5</w:t>
        </w:r>
      </w:fldSimple>
    </w:p>
    <w:p w14:paraId="20D17351" w14:textId="4F913FB2" w:rsidR="00160527" w:rsidRPr="006A0A4C" w:rsidRDefault="00160527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Реализована возможность изменения кол-ва товара. Присутствует поиск и возможность определения количества позиций, выводимых на страницу.</w:t>
      </w:r>
    </w:p>
    <w:p w14:paraId="54D56E8C" w14:textId="67A4A980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BB3EBF" w14:textId="77777777" w:rsidR="00BD5FFB" w:rsidRDefault="00BD5FF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4D5120" w14:textId="1E256F28" w:rsidR="00BD5FFB" w:rsidRDefault="00BD5FFB" w:rsidP="006A0A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D2622FB" w14:textId="77777777" w:rsidR="006A0A4C" w:rsidRDefault="006A0A4C" w:rsidP="006A0A4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330BD" w14:textId="2E776AEA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конкретного товара: </w:t>
      </w:r>
    </w:p>
    <w:p w14:paraId="32CA4FAA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1C20DA" wp14:editId="2CE026B7">
            <wp:extent cx="5835650" cy="2673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973" r="1764" b="8019"/>
                    <a:stretch/>
                  </pic:blipFill>
                  <pic:spPr bwMode="auto">
                    <a:xfrm>
                      <a:off x="0" y="0"/>
                      <a:ext cx="58356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4407B" w14:textId="2240C1A8" w:rsidR="00354B34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6</w:t>
        </w:r>
      </w:fldSimple>
    </w:p>
    <w:p w14:paraId="28E0D880" w14:textId="0800B1FC" w:rsidR="00E94ED8" w:rsidRDefault="006A0A4C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Отсутствует</w:t>
      </w:r>
      <w:r w:rsidR="00160527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описание товара.</w:t>
      </w:r>
    </w:p>
    <w:p w14:paraId="1DB8B7F6" w14:textId="77777777" w:rsidR="006A0A4C" w:rsidRPr="006A0A4C" w:rsidRDefault="006A0A4C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41FB10" w14:textId="7A49704D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Корзина: </w:t>
      </w:r>
    </w:p>
    <w:p w14:paraId="689BE935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A4C50" wp14:editId="19022370">
            <wp:extent cx="5940425" cy="2876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32" b="4979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F69D2" w14:textId="6E483984" w:rsidR="00354B34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7</w:t>
        </w:r>
      </w:fldSimple>
    </w:p>
    <w:p w14:paraId="1853E605" w14:textId="2AE49D2D" w:rsidR="00C1505B" w:rsidRPr="006A0A4C" w:rsidRDefault="00C150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Присутствует возможность изменения количества товара, а также реализована возможность удаления. </w:t>
      </w:r>
    </w:p>
    <w:p w14:paraId="095E9AF9" w14:textId="4F2E025B" w:rsidR="00354B34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1D2CB5" w14:textId="0148F8D2" w:rsidR="00BD5FFB" w:rsidRDefault="00BD5FF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7E3454" w14:textId="6FAA6284" w:rsidR="00BD5FFB" w:rsidRDefault="00BD5FF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924BC0" w14:textId="77777777" w:rsidR="00BD5FFB" w:rsidRPr="00E94ED8" w:rsidRDefault="00BD5FF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72A8D" w14:textId="2372520A" w:rsidR="00354B34" w:rsidRPr="00E94ED8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>Оплата и доставка:</w:t>
      </w:r>
    </w:p>
    <w:p w14:paraId="2D02CE13" w14:textId="77777777" w:rsidR="00E94ED8" w:rsidRDefault="00354B34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AF638" wp14:editId="2D4E0491">
            <wp:extent cx="5940425" cy="2825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176" t="9882" r="1176" b="5549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E5A34" w14:textId="65B143FF" w:rsidR="00354B34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8</w:t>
        </w:r>
      </w:fldSimple>
    </w:p>
    <w:p w14:paraId="1BAA8A8F" w14:textId="3A815540" w:rsidR="00354B34" w:rsidRPr="006A0A4C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 осуществления заказа: </w:t>
      </w:r>
    </w:p>
    <w:p w14:paraId="2951D219" w14:textId="057A8154" w:rsidR="00E549FE" w:rsidRPr="006A0A4C" w:rsidRDefault="00354B34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Переход на страницу «Магазин», выбор нужной категории товара, выбор товара (присутствует возможность выбора количества товаров, присутствует поиск по наименованию товара), нажатие на кнопку купить</w:t>
      </w:r>
      <w:r w:rsidR="00E549FE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переход в корзину, оформление заказа. </w:t>
      </w:r>
      <w:r w:rsidR="00E549FE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</w:p>
    <w:p w14:paraId="47C037C6" w14:textId="77777777" w:rsidR="00E94ED8" w:rsidRPr="00E94ED8" w:rsidRDefault="00E94ED8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B01AE2" w14:textId="12040CDF" w:rsidR="00E549FE" w:rsidRPr="00E94ED8" w:rsidRDefault="00E549FE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94E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Регистрация: </w:t>
      </w:r>
    </w:p>
    <w:p w14:paraId="7F60C8B7" w14:textId="77777777" w:rsidR="00E94ED8" w:rsidRDefault="00E549FE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DE8F8" wp14:editId="0EE4A8DF">
            <wp:extent cx="5842000" cy="2882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91" r="1657" b="5930"/>
                    <a:stretch/>
                  </pic:blipFill>
                  <pic:spPr bwMode="auto">
                    <a:xfrm>
                      <a:off x="0" y="0"/>
                      <a:ext cx="58420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DF018" w14:textId="4F94A073" w:rsidR="00E549FE" w:rsidRPr="00E94ED8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9</w:t>
        </w:r>
      </w:fldSimple>
    </w:p>
    <w:p w14:paraId="0D8E3BE7" w14:textId="527620AC" w:rsidR="00C1505B" w:rsidRDefault="00E549FE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Присутствует валидация формы. Присутствует проверка на корректность </w:t>
      </w:r>
      <w:r w:rsidRPr="006A0A4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email</w:t>
      </w: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присутствует проверка </w:t>
      </w:r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обязательных полей. </w:t>
      </w: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Однако, есть проблемы с безопасностью </w:t>
      </w:r>
      <w:proofErr w:type="gramStart"/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паролей.</w:t>
      </w:r>
      <w:r w:rsidR="00E94ED8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="00E94ED8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рис.10)</w:t>
      </w:r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18D04B31" w14:textId="77777777" w:rsidR="006A0A4C" w:rsidRPr="006A0A4C" w:rsidRDefault="006A0A4C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42943E" w14:textId="77777777" w:rsidR="00E94ED8" w:rsidRDefault="00C1505B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8D376" wp14:editId="67189CC9">
            <wp:extent cx="5822950" cy="24968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14" t="6271" r="13736" b="39947"/>
                    <a:stretch/>
                  </pic:blipFill>
                  <pic:spPr bwMode="auto">
                    <a:xfrm>
                      <a:off x="0" y="0"/>
                      <a:ext cx="5842321" cy="25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0091" w14:textId="6570F0DF" w:rsidR="00D260DA" w:rsidRPr="00BD5FFB" w:rsidRDefault="00E94ED8" w:rsidP="006A0A4C">
      <w:pPr>
        <w:pStyle w:val="a6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fldSimple w:instr=" SEQ Рисунок \* ARABIC ">
        <w:r w:rsidR="00D260DA">
          <w:rPr>
            <w:noProof/>
          </w:rPr>
          <w:t>10</w:t>
        </w:r>
      </w:fldSimple>
    </w:p>
    <w:p w14:paraId="6460BE03" w14:textId="77777777" w:rsidR="00D260DA" w:rsidRPr="00E94ED8" w:rsidRDefault="00D260DA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EE0FD7" w14:textId="09E14F13" w:rsidR="00C1505B" w:rsidRDefault="00C150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 прохождения регистрации и входа в личный кабинет </w:t>
      </w:r>
      <w:proofErr w:type="gramStart"/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становятся  доступны</w:t>
      </w:r>
      <w:proofErr w:type="gramEnd"/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страницы: </w:t>
      </w:r>
    </w:p>
    <w:p w14:paraId="23A34F31" w14:textId="77777777" w:rsidR="006A0A4C" w:rsidRPr="006A0A4C" w:rsidRDefault="006A0A4C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897A5B" w14:textId="77777777" w:rsidR="00D260DA" w:rsidRDefault="00C1505B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4D61D0" wp14:editId="2E53C8C0">
            <wp:extent cx="2870200" cy="2188210"/>
            <wp:effectExtent l="0" t="0" r="635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099" t="16153" r="13028" b="54200"/>
                    <a:stretch/>
                  </pic:blipFill>
                  <pic:spPr bwMode="auto">
                    <a:xfrm>
                      <a:off x="0" y="0"/>
                      <a:ext cx="2887442" cy="22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DE6" w14:textId="693433F6" w:rsidR="00BD5FFB" w:rsidRDefault="00D260DA" w:rsidP="006A0A4C">
      <w:pPr>
        <w:pStyle w:val="a6"/>
        <w:spacing w:line="360" w:lineRule="auto"/>
        <w:ind w:firstLine="709"/>
        <w:jc w:val="both"/>
        <w:rPr>
          <w:noProof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</w:p>
    <w:p w14:paraId="12BA5B48" w14:textId="77777777" w:rsidR="006A0A4C" w:rsidRPr="006A0A4C" w:rsidRDefault="006A0A4C" w:rsidP="006A0A4C"/>
    <w:p w14:paraId="0DA20E01" w14:textId="1E44C56F" w:rsidR="00C1505B" w:rsidRPr="006A0A4C" w:rsidRDefault="00C150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 перехода на страницу «Рассылки» мы можем заметить, что сайт автоматически подписывает пользователя на все виды рассылок </w:t>
      </w:r>
    </w:p>
    <w:p w14:paraId="483B87AB" w14:textId="77777777" w:rsidR="00D260DA" w:rsidRDefault="00C1505B" w:rsidP="006A0A4C">
      <w:pPr>
        <w:keepNext/>
        <w:spacing w:after="0" w:line="360" w:lineRule="auto"/>
        <w:ind w:firstLine="709"/>
        <w:jc w:val="both"/>
      </w:pPr>
      <w:r w:rsidRPr="00E94E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A7E5D" wp14:editId="19487FD2">
            <wp:extent cx="4178300" cy="2822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745" t="7981" r="18333" b="15241"/>
                    <a:stretch/>
                  </pic:blipFill>
                  <pic:spPr bwMode="auto">
                    <a:xfrm>
                      <a:off x="0" y="0"/>
                      <a:ext cx="4202223" cy="2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C2A7" w14:textId="124C96C0" w:rsidR="00D260DA" w:rsidRPr="00D260DA" w:rsidRDefault="00D260DA" w:rsidP="006A0A4C">
      <w:pPr>
        <w:pStyle w:val="a6"/>
        <w:spacing w:line="360" w:lineRule="auto"/>
        <w:ind w:firstLine="709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</w:p>
    <w:p w14:paraId="27E6D144" w14:textId="7CE29E7F" w:rsidR="00D260DA" w:rsidRPr="006A0A4C" w:rsidRDefault="003C2113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Сайт достаточно прост. Взаимодействие с сайтом интуитивно понятно, затруднений не вызвало. </w:t>
      </w:r>
    </w:p>
    <w:p w14:paraId="0528135A" w14:textId="77777777" w:rsidR="00D260DA" w:rsidRPr="00D260DA" w:rsidRDefault="00D260DA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A7CBB89" w14:textId="5533F555" w:rsidR="00BD5FFB" w:rsidRPr="00BD5FFB" w:rsidRDefault="00C1505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BD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В</w:t>
      </w:r>
      <w:r w:rsidR="006A0A4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ЫВОД</w:t>
      </w:r>
    </w:p>
    <w:p w14:paraId="2AF5B37A" w14:textId="6904EC1A" w:rsidR="00C1505B" w:rsidRPr="006A0A4C" w:rsidRDefault="00BD5FFB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Д</w:t>
      </w:r>
      <w:r w:rsidR="00C1505B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анный сайт </w:t>
      </w:r>
      <w:r w:rsidR="00160527"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выполняет свои обязательные функции (заказ товара). Однако содержит ряд существенных нареканий таких как:</w:t>
      </w:r>
    </w:p>
    <w:p w14:paraId="3B8F9196" w14:textId="343C31B6" w:rsidR="00160527" w:rsidRPr="006A0A4C" w:rsidRDefault="00160527" w:rsidP="006A0A4C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скорость загрузки </w:t>
      </w:r>
    </w:p>
    <w:p w14:paraId="27973B8A" w14:textId="044BD0CA" w:rsidR="00160527" w:rsidRPr="006A0A4C" w:rsidRDefault="00160527" w:rsidP="006A0A4C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проблемы безопасности </w:t>
      </w:r>
    </w:p>
    <w:p w14:paraId="7EFBAA9A" w14:textId="6B95754D" w:rsidR="00160527" w:rsidRPr="006A0A4C" w:rsidRDefault="00160527" w:rsidP="006A0A4C">
      <w:pPr>
        <w:pStyle w:val="a5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A0A4C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устаревший дизайн самого сайта </w:t>
      </w:r>
    </w:p>
    <w:p w14:paraId="04959E2A" w14:textId="3186AD21" w:rsidR="00160527" w:rsidRPr="00E94ED8" w:rsidRDefault="00160527" w:rsidP="006A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60527" w:rsidRPr="00E94ED8" w:rsidSect="00D260DA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34747" w14:textId="77777777" w:rsidR="00F315B2" w:rsidRDefault="00F315B2" w:rsidP="00D260DA">
      <w:pPr>
        <w:spacing w:after="0" w:line="240" w:lineRule="auto"/>
      </w:pPr>
      <w:r>
        <w:separator/>
      </w:r>
    </w:p>
  </w:endnote>
  <w:endnote w:type="continuationSeparator" w:id="0">
    <w:p w14:paraId="73380333" w14:textId="77777777" w:rsidR="00F315B2" w:rsidRDefault="00F315B2" w:rsidP="00D2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4154445"/>
      <w:docPartObj>
        <w:docPartGallery w:val="Page Numbers (Bottom of Page)"/>
        <w:docPartUnique/>
      </w:docPartObj>
    </w:sdtPr>
    <w:sdtEndPr/>
    <w:sdtContent>
      <w:p w14:paraId="28168356" w14:textId="1A3A828C" w:rsidR="00D260DA" w:rsidRDefault="00D260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42525" w14:textId="77777777" w:rsidR="00D260DA" w:rsidRDefault="00D260D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BA9AB" w14:textId="77777777" w:rsidR="00F315B2" w:rsidRDefault="00F315B2" w:rsidP="00D260DA">
      <w:pPr>
        <w:spacing w:after="0" w:line="240" w:lineRule="auto"/>
      </w:pPr>
      <w:r>
        <w:separator/>
      </w:r>
    </w:p>
  </w:footnote>
  <w:footnote w:type="continuationSeparator" w:id="0">
    <w:p w14:paraId="578315DF" w14:textId="77777777" w:rsidR="00F315B2" w:rsidRDefault="00F315B2" w:rsidP="00D2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A7756"/>
    <w:multiLevelType w:val="hybridMultilevel"/>
    <w:tmpl w:val="EDE2A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77668"/>
    <w:multiLevelType w:val="hybridMultilevel"/>
    <w:tmpl w:val="9C608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75"/>
    <w:rsid w:val="00160527"/>
    <w:rsid w:val="00354B34"/>
    <w:rsid w:val="003C2113"/>
    <w:rsid w:val="00494C1F"/>
    <w:rsid w:val="005E2E41"/>
    <w:rsid w:val="006A0A4C"/>
    <w:rsid w:val="0095165B"/>
    <w:rsid w:val="009E3282"/>
    <w:rsid w:val="00B20BF2"/>
    <w:rsid w:val="00BD5FFB"/>
    <w:rsid w:val="00C1505B"/>
    <w:rsid w:val="00C76B75"/>
    <w:rsid w:val="00C81336"/>
    <w:rsid w:val="00D260DA"/>
    <w:rsid w:val="00DE2164"/>
    <w:rsid w:val="00E549FE"/>
    <w:rsid w:val="00E94ED8"/>
    <w:rsid w:val="00F3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AA6C3"/>
  <w15:chartTrackingRefBased/>
  <w15:docId w15:val="{8094D39B-8594-45BD-ACCC-CE6339CE4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0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E3282"/>
    <w:rPr>
      <w:color w:val="0000FF"/>
      <w:u w:val="single"/>
    </w:rPr>
  </w:style>
  <w:style w:type="character" w:customStyle="1" w:styleId="detectedapp-name">
    <w:name w:val="detected__app-name"/>
    <w:basedOn w:val="a0"/>
    <w:rsid w:val="0095165B"/>
  </w:style>
  <w:style w:type="character" w:customStyle="1" w:styleId="detectedapp-version">
    <w:name w:val="detected__app-version"/>
    <w:basedOn w:val="a0"/>
    <w:rsid w:val="0095165B"/>
  </w:style>
  <w:style w:type="paragraph" w:styleId="a5">
    <w:name w:val="List Paragraph"/>
    <w:basedOn w:val="a"/>
    <w:uiPriority w:val="34"/>
    <w:qFormat/>
    <w:rsid w:val="005E2E41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E94E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260DA"/>
  </w:style>
  <w:style w:type="paragraph" w:styleId="a9">
    <w:name w:val="footer"/>
    <w:basedOn w:val="a"/>
    <w:link w:val="aa"/>
    <w:uiPriority w:val="99"/>
    <w:unhideWhenUsed/>
    <w:rsid w:val="00D26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260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actusgarden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9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6</cp:revision>
  <dcterms:created xsi:type="dcterms:W3CDTF">2020-03-12T20:18:00Z</dcterms:created>
  <dcterms:modified xsi:type="dcterms:W3CDTF">2020-04-11T10:35:00Z</dcterms:modified>
</cp:coreProperties>
</file>