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36C6" w14:textId="77777777" w:rsidR="00951578" w:rsidRDefault="00951578" w:rsidP="00951578">
      <w:pPr>
        <w:pStyle w:val="Title"/>
      </w:pPr>
      <w:r>
        <w:rPr>
          <w:rFonts w:ascii="Segoe UI Emoji" w:hAnsi="Segoe UI Emoji" w:cs="Segoe UI Emoji"/>
        </w:rPr>
        <w:t>🛰️</w:t>
      </w:r>
      <w:r>
        <w:t xml:space="preserve"> NOTAM Checker — Operator Workflow</w:t>
      </w:r>
    </w:p>
    <w:p w14:paraId="6256F71C" w14:textId="77777777" w:rsidR="00951578" w:rsidRDefault="00951578" w:rsidP="00951578">
      <w:pPr>
        <w:pStyle w:val="Heading1"/>
      </w:pPr>
      <w:r>
        <w:t>1. Purpose</w:t>
      </w:r>
    </w:p>
    <w:p w14:paraId="3D52DB51" w14:textId="77777777" w:rsidR="00951578" w:rsidRDefault="00951578" w:rsidP="00951578">
      <w:r>
        <w:t>This app automates the retrieval and review of NOTAMs, runway statuses, and weather (METAR/TAF) for active and upcoming operations. It integrates directly with FL3XX to identify all airports in use, ensuring Duty Managers and Flight Followers have the most current operational data available in one view.</w:t>
      </w:r>
    </w:p>
    <w:p w14:paraId="2EB49A5A" w14:textId="77777777" w:rsidR="00951578" w:rsidRDefault="00951578" w:rsidP="00951578">
      <w:pPr>
        <w:pStyle w:val="Heading1"/>
      </w:pPr>
      <w:r>
        <w:t>2. Launch &amp; Overview</w:t>
      </w:r>
    </w:p>
    <w:p w14:paraId="6192460F" w14:textId="77777777" w:rsidR="00951578" w:rsidRDefault="00951578" w:rsidP="00951578">
      <w:r>
        <w:t>1. Open the “</w:t>
      </w:r>
      <w:r>
        <w:rPr>
          <w:rFonts w:ascii="Segoe UI Emoji" w:hAnsi="Segoe UI Emoji" w:cs="Segoe UI Emoji"/>
        </w:rPr>
        <w:t>🛰️</w:t>
      </w:r>
      <w:r>
        <w:t xml:space="preserve"> NOTAM Checker” page from the dashboard.</w:t>
      </w:r>
    </w:p>
    <w:p w14:paraId="4396A5B6" w14:textId="77777777" w:rsidR="00951578" w:rsidRDefault="00951578" w:rsidP="00951578">
      <w:r>
        <w:t>2. Enter the shared password if prompted.</w:t>
      </w:r>
    </w:p>
    <w:p w14:paraId="055FFF0D" w14:textId="77777777" w:rsidR="00951578" w:rsidRDefault="00951578" w:rsidP="00951578">
      <w:r>
        <w:t xml:space="preserve">3. Choose how to load airport data — either manually, by file upload, or through </w:t>
      </w:r>
      <w:proofErr w:type="gramStart"/>
      <w:r>
        <w:t>the FL3XX</w:t>
      </w:r>
      <w:proofErr w:type="gramEnd"/>
      <w:r>
        <w:t xml:space="preserve"> integration.</w:t>
      </w:r>
    </w:p>
    <w:p w14:paraId="4EC85796" w14:textId="77777777" w:rsidR="00951578" w:rsidRDefault="00951578" w:rsidP="00951578">
      <w:pPr>
        <w:pStyle w:val="Heading1"/>
      </w:pPr>
      <w:r>
        <w:t>3. Sidebar Controls</w:t>
      </w:r>
    </w:p>
    <w:p w14:paraId="76D4E25E" w14:textId="77777777" w:rsidR="00951578" w:rsidRDefault="00951578" w:rsidP="00951578">
      <w:r>
        <w:t>A. Airport Data Source</w:t>
      </w:r>
    </w:p>
    <w:p w14:paraId="5FFD17EC" w14:textId="77777777" w:rsidR="00951578" w:rsidRDefault="00951578" w:rsidP="00951578">
      <w:r>
        <w:t>You can retrieve airport lists in three ways:</w:t>
      </w:r>
    </w:p>
    <w:p w14:paraId="0B8BA89B" w14:textId="77777777" w:rsidR="00951578" w:rsidRDefault="00951578" w:rsidP="00951578">
      <w:pPr>
        <w:pStyle w:val="ListBullet"/>
      </w:pPr>
      <w:r>
        <w:t>Manual Entry – Enter ICAO codes (e.g., CYYZ, CYUL, KTEB) separated by commas.</w:t>
      </w:r>
    </w:p>
    <w:p w14:paraId="07CFFD0E" w14:textId="77777777" w:rsidR="00951578" w:rsidRDefault="00951578" w:rsidP="00951578">
      <w:pPr>
        <w:pStyle w:val="ListBullet"/>
      </w:pPr>
      <w:r>
        <w:t>Upload File – Upload a CSV or Excel file containing ICAO codes in the first column.</w:t>
      </w:r>
    </w:p>
    <w:p w14:paraId="512BC525" w14:textId="77777777" w:rsidR="00951578" w:rsidRDefault="00951578" w:rsidP="00951578">
      <w:pPr>
        <w:pStyle w:val="ListBullet"/>
      </w:pPr>
      <w:r>
        <w:t>Fetch from FL3XX – Pull airport data automatically from live or upcoming FL3XX flight legs.</w:t>
      </w:r>
    </w:p>
    <w:p w14:paraId="17370C16" w14:textId="77777777" w:rsidR="00951578" w:rsidRDefault="00951578" w:rsidP="00951578">
      <w:r>
        <w:t>B. Date Range (FL3XX Fetch Only)</w:t>
      </w:r>
    </w:p>
    <w:p w14:paraId="35D77432" w14:textId="77777777" w:rsidR="00951578" w:rsidRDefault="00951578" w:rsidP="00951578">
      <w:r>
        <w:t>Select the start and end dates for the FL3XX flight schedule you want to analyze. This will determine which airports are included when fetching NOTAMs and weather reports.</w:t>
      </w:r>
    </w:p>
    <w:p w14:paraId="25917197" w14:textId="77777777" w:rsidR="00951578" w:rsidRDefault="00951578" w:rsidP="00951578">
      <w:r>
        <w:t>C. Keyword Filter</w:t>
      </w:r>
    </w:p>
    <w:p w14:paraId="57BF7603" w14:textId="77777777" w:rsidR="00951578" w:rsidRDefault="00951578" w:rsidP="00951578">
      <w:r>
        <w:t xml:space="preserve">Use this field to enter multiple comma-separated keywords (e.g., “closed, snow, lighting”). The system highlights </w:t>
      </w:r>
      <w:proofErr w:type="gramStart"/>
      <w:r>
        <w:t>matches</w:t>
      </w:r>
      <w:proofErr w:type="gramEnd"/>
      <w:r>
        <w:t xml:space="preserve"> within the NOTAM text in yellow for quick identification.</w:t>
      </w:r>
    </w:p>
    <w:p w14:paraId="671F27DB" w14:textId="77777777" w:rsidR="00951578" w:rsidRDefault="00951578" w:rsidP="00951578">
      <w:r>
        <w:t>D. Data Refresh</w:t>
      </w:r>
    </w:p>
    <w:p w14:paraId="3148E370" w14:textId="77777777" w:rsidR="00951578" w:rsidRDefault="00951578" w:rsidP="00951578">
      <w:r>
        <w:t xml:space="preserve">The NOTAM and weather data is </w:t>
      </w:r>
      <w:proofErr w:type="gramStart"/>
      <w:r>
        <w:t>cached</w:t>
      </w:r>
      <w:proofErr w:type="gramEnd"/>
      <w:r>
        <w:t xml:space="preserve"> per session. If the ICAO list changes, the app automatically refreshes to pull the latest data.</w:t>
      </w:r>
    </w:p>
    <w:p w14:paraId="544A0239" w14:textId="77777777" w:rsidR="00951578" w:rsidRDefault="00951578" w:rsidP="00951578">
      <w:pPr>
        <w:pStyle w:val="Heading1"/>
      </w:pPr>
      <w:r>
        <w:lastRenderedPageBreak/>
        <w:t>4. Fetching NOTAMs &amp; Weather Data</w:t>
      </w:r>
    </w:p>
    <w:p w14:paraId="364429F0" w14:textId="77777777" w:rsidR="00951578" w:rsidRDefault="00951578" w:rsidP="00951578">
      <w:r>
        <w:t xml:space="preserve">Click </w:t>
      </w:r>
      <w:r>
        <w:rPr>
          <w:b/>
        </w:rPr>
        <w:t>Fetch NOTAMs</w:t>
      </w:r>
      <w:r>
        <w:t xml:space="preserve"> to start the retrieval process.</w:t>
      </w:r>
    </w:p>
    <w:p w14:paraId="70099EDF" w14:textId="77777777" w:rsidR="00951578" w:rsidRDefault="00951578" w:rsidP="00951578">
      <w:r>
        <w:t>• The app automatically determines whether each airport should query CFPS (Canada) or FAA (US) NOTAM databases.</w:t>
      </w:r>
      <w:r>
        <w:br/>
        <w:t>• Both NOTAM sources are displayed side by side for convenience.</w:t>
      </w:r>
    </w:p>
    <w:p w14:paraId="3C20C42D" w14:textId="77777777" w:rsidR="00951578" w:rsidRDefault="00951578" w:rsidP="00951578">
      <w:r>
        <w:t>Once complete, the app will show:</w:t>
      </w:r>
    </w:p>
    <w:p w14:paraId="5012D33B" w14:textId="77777777" w:rsidR="00951578" w:rsidRDefault="00951578" w:rsidP="00951578">
      <w:pPr>
        <w:pStyle w:val="ListBullet"/>
      </w:pPr>
      <w:r>
        <w:t>Two NOTAM tables (CFPS and FAA) for all listed airports.</w:t>
      </w:r>
    </w:p>
    <w:p w14:paraId="7D3E52F3" w14:textId="77777777" w:rsidR="00951578" w:rsidRDefault="00951578" w:rsidP="00951578">
      <w:pPr>
        <w:pStyle w:val="ListBullet"/>
      </w:pPr>
      <w:r>
        <w:t>Runway data table summarizing surface type, length, and operational status.</w:t>
      </w:r>
    </w:p>
    <w:p w14:paraId="5B013048" w14:textId="77777777" w:rsidR="00951578" w:rsidRDefault="00951578" w:rsidP="00951578">
      <w:pPr>
        <w:pStyle w:val="ListBullet"/>
      </w:pPr>
      <w:r>
        <w:t>METAR/TAF weather tab with live weather reports.</w:t>
      </w:r>
    </w:p>
    <w:p w14:paraId="57A62BAC" w14:textId="77777777" w:rsidR="00951578" w:rsidRDefault="00951578" w:rsidP="00951578">
      <w:pPr>
        <w:pStyle w:val="Heading1"/>
      </w:pPr>
      <w:r>
        <w:t>5. Output Review</w:t>
      </w:r>
    </w:p>
    <w:p w14:paraId="1CE64672" w14:textId="77777777" w:rsidR="00951578" w:rsidRDefault="00951578" w:rsidP="00951578">
      <w:r>
        <w:t>Once the CSV is uploaded, the NOTAM Checker will generate the following displays:</w:t>
      </w:r>
    </w:p>
    <w:p w14:paraId="4929388A" w14:textId="77777777" w:rsidR="00951578" w:rsidRDefault="00951578" w:rsidP="00951578">
      <w:r>
        <w:t>• Airport Lists</w:t>
      </w:r>
    </w:p>
    <w:p w14:paraId="4D6AD7A8" w14:textId="77777777" w:rsidR="00951578" w:rsidRDefault="00951578" w:rsidP="00951578">
      <w:pPr>
        <w:pStyle w:val="ListBullet"/>
      </w:pPr>
      <w:r>
        <w:t>Canadian airports will appear in a list on the left.</w:t>
      </w:r>
    </w:p>
    <w:p w14:paraId="16E0137D" w14:textId="77777777" w:rsidR="00951578" w:rsidRDefault="00951578" w:rsidP="00951578">
      <w:pPr>
        <w:pStyle w:val="ListBullet"/>
      </w:pPr>
      <w:r>
        <w:t>All other airports will appear in a list on the right.</w:t>
      </w:r>
    </w:p>
    <w:p w14:paraId="2D585284" w14:textId="77777777" w:rsidR="00951578" w:rsidRDefault="00951578" w:rsidP="00951578">
      <w:pPr>
        <w:pStyle w:val="ListBullet"/>
      </w:pPr>
      <w:r>
        <w:t>Each airport is presented as a dropdown menu—click the airport to view its NOTAMs.</w:t>
      </w:r>
    </w:p>
    <w:p w14:paraId="30625CF5" w14:textId="77777777" w:rsidR="00951578" w:rsidRDefault="00951578" w:rsidP="00951578">
      <w:r>
        <w:t>• Runway Overview (Top of Each Airport Section)</w:t>
      </w:r>
    </w:p>
    <w:p w14:paraId="4894F606" w14:textId="77777777" w:rsidR="00951578" w:rsidRDefault="00951578" w:rsidP="00951578">
      <w:pPr>
        <w:pStyle w:val="ListBullet"/>
      </w:pPr>
      <w:r>
        <w:t>Length: Approximate (some values are crowdsourced). Report discrepancies to the QSM.</w:t>
      </w:r>
    </w:p>
    <w:p w14:paraId="15AF27EA" w14:textId="77777777" w:rsidR="00951578" w:rsidRDefault="00951578" w:rsidP="00951578">
      <w:pPr>
        <w:pStyle w:val="ListBullet"/>
      </w:pPr>
      <w:r>
        <w:t>Surface:</w:t>
      </w:r>
    </w:p>
    <w:p w14:paraId="7B9AE66A" w14:textId="77777777" w:rsidR="00951578" w:rsidRDefault="00951578" w:rsidP="00951578">
      <w:pPr>
        <w:pStyle w:val="ListBullet2"/>
      </w:pPr>
      <w:r>
        <w:rPr>
          <w:b/>
          <w:color w:val="008000"/>
        </w:rPr>
        <w:t>Asphalt, Concrete, Pem</w:t>
      </w:r>
      <w:r>
        <w:t xml:space="preserve"> = usable</w:t>
      </w:r>
    </w:p>
    <w:p w14:paraId="0086695F" w14:textId="77777777" w:rsidR="00951578" w:rsidRDefault="00951578" w:rsidP="00951578">
      <w:pPr>
        <w:pStyle w:val="ListBullet2"/>
      </w:pPr>
      <w:r>
        <w:rPr>
          <w:b/>
          <w:color w:val="FF0000"/>
        </w:rPr>
        <w:t>All other surfaces</w:t>
      </w:r>
      <w:r>
        <w:t xml:space="preserve"> = not usable</w:t>
      </w:r>
    </w:p>
    <w:p w14:paraId="3F85148A" w14:textId="77777777" w:rsidR="00951578" w:rsidRDefault="00951578" w:rsidP="00951578">
      <w:pPr>
        <w:pStyle w:val="ListBullet"/>
      </w:pPr>
      <w:r>
        <w:t>Status:</w:t>
      </w:r>
    </w:p>
    <w:p w14:paraId="6F71C05B" w14:textId="77777777" w:rsidR="00951578" w:rsidRDefault="00951578" w:rsidP="00951578">
      <w:pPr>
        <w:pStyle w:val="ListBullet2"/>
      </w:pPr>
      <w:r>
        <w:t>Open = no closures detected in current NOTAMs</w:t>
      </w:r>
    </w:p>
    <w:p w14:paraId="79ED60A3" w14:textId="77777777" w:rsidR="00951578" w:rsidRDefault="00951578" w:rsidP="00951578">
      <w:pPr>
        <w:pStyle w:val="ListBullet2"/>
      </w:pPr>
      <w:r>
        <w:t>Closed = runway identified as closed at some point within the NOTAMs (requires further review)</w:t>
      </w:r>
    </w:p>
    <w:p w14:paraId="22A1378A" w14:textId="77777777" w:rsidR="00951578" w:rsidRDefault="00951578" w:rsidP="00951578">
      <w:r>
        <w:t>• NOTAM Display &amp; Categories</w:t>
      </w:r>
    </w:p>
    <w:p w14:paraId="1DDC7962" w14:textId="77777777" w:rsidR="00951578" w:rsidRDefault="00951578" w:rsidP="00951578">
      <w:pPr>
        <w:pStyle w:val="ListBullet"/>
      </w:pPr>
      <w:r>
        <w:t>NOTAMs are color-coded and sorted:</w:t>
      </w:r>
    </w:p>
    <w:p w14:paraId="2E296CAF" w14:textId="77777777" w:rsidR="00951578" w:rsidRDefault="00951578" w:rsidP="00951578">
      <w:pPr>
        <w:pStyle w:val="ListBullet2"/>
      </w:pPr>
      <w:r>
        <w:rPr>
          <w:b/>
          <w:color w:val="FF0000"/>
        </w:rPr>
        <w:t>Runway NOTAMs</w:t>
      </w:r>
      <w:r>
        <w:t>: Highest priority. Displayed at the top.</w:t>
      </w:r>
    </w:p>
    <w:p w14:paraId="063B4560" w14:textId="77777777" w:rsidR="00951578" w:rsidRDefault="00951578" w:rsidP="00951578">
      <w:pPr>
        <w:pStyle w:val="ListBullet2"/>
      </w:pPr>
      <w:r>
        <w:rPr>
          <w:b/>
          <w:color w:val="FFD700"/>
        </w:rPr>
        <w:t>PPR NOTAMs</w:t>
      </w:r>
      <w:r>
        <w:t>: Displayed next.</w:t>
      </w:r>
    </w:p>
    <w:p w14:paraId="2AE13883" w14:textId="77777777" w:rsidR="00951578" w:rsidRDefault="00951578" w:rsidP="00951578">
      <w:pPr>
        <w:pStyle w:val="ListBullet2"/>
      </w:pPr>
      <w:r>
        <w:rPr>
          <w:b/>
        </w:rPr>
        <w:t>Other NOTAMs</w:t>
      </w:r>
      <w:r>
        <w:t>: Airspace/Navigation, Airport Services, Other. Displayed afterward (no border).</w:t>
      </w:r>
    </w:p>
    <w:p w14:paraId="1D41BBC1" w14:textId="77777777" w:rsidR="00951578" w:rsidRDefault="00951578" w:rsidP="00951578">
      <w:r>
        <w:lastRenderedPageBreak/>
        <w:t>• Filter by Keyword</w:t>
      </w:r>
    </w:p>
    <w:p w14:paraId="7DCC9D7F" w14:textId="77777777" w:rsidR="00951578" w:rsidRDefault="00951578" w:rsidP="00951578">
      <w:pPr>
        <w:pStyle w:val="ListBullet"/>
      </w:pPr>
      <w:r>
        <w:t>The “Filter NOTAM by Keyword” field hides all NOTAMs not containing the entered word.</w:t>
      </w:r>
    </w:p>
    <w:p w14:paraId="2DC30ECB" w14:textId="77777777" w:rsidR="00951578" w:rsidRDefault="00951578" w:rsidP="00951578">
      <w:pPr>
        <w:pStyle w:val="ListBullet"/>
      </w:pPr>
      <w:r>
        <w:t>Airports without matching NOTAMs will also be hidden.</w:t>
      </w:r>
    </w:p>
    <w:p w14:paraId="2F1B4CC0" w14:textId="77777777" w:rsidR="00951578" w:rsidRDefault="00951578" w:rsidP="00951578">
      <w:pPr>
        <w:pStyle w:val="Heading1"/>
      </w:pPr>
      <w:r>
        <w:t>6. METAR &amp; TAF Tab</w:t>
      </w:r>
    </w:p>
    <w:p w14:paraId="455C34C5" w14:textId="77777777" w:rsidR="00951578" w:rsidRDefault="00951578" w:rsidP="00951578">
      <w:r>
        <w:t>The METAR/TAF tab provides live weather data for all airports in the list.</w:t>
      </w:r>
    </w:p>
    <w:p w14:paraId="7D614D4B" w14:textId="77777777" w:rsidR="00951578" w:rsidRDefault="00951578" w:rsidP="00951578">
      <w:r>
        <w:t>Each airport shows:</w:t>
      </w:r>
    </w:p>
    <w:p w14:paraId="18DF2D63" w14:textId="77777777" w:rsidR="00951578" w:rsidRDefault="00951578" w:rsidP="00951578">
      <w:pPr>
        <w:pStyle w:val="ListBullet"/>
      </w:pPr>
      <w:r>
        <w:t>Latest METAR with parsed temperature, wind, and visibility.</w:t>
      </w:r>
    </w:p>
    <w:p w14:paraId="44DCDB3F" w14:textId="77777777" w:rsidR="00951578" w:rsidRDefault="00951578" w:rsidP="00951578">
      <w:pPr>
        <w:pStyle w:val="ListBullet"/>
      </w:pPr>
      <w:r>
        <w:t>TAF forecast covering the next 24 hours.</w:t>
      </w:r>
    </w:p>
    <w:p w14:paraId="67D3E723" w14:textId="77777777" w:rsidR="00951578" w:rsidRDefault="00951578" w:rsidP="00951578">
      <w:r>
        <w:t>Visual indicators:</w:t>
      </w:r>
    </w:p>
    <w:p w14:paraId="47570F18" w14:textId="77777777" w:rsidR="00951578" w:rsidRDefault="00951578" w:rsidP="00951578">
      <w:pPr>
        <w:pStyle w:val="ListBullet"/>
      </w:pPr>
      <w:r>
        <w:rPr>
          <w:b/>
          <w:color w:val="FF0000"/>
        </w:rPr>
        <w:t>Red highlights</w:t>
      </w:r>
      <w:r>
        <w:t xml:space="preserve"> → Low visibility, thunderstorms, or ceiling below minimums.</w:t>
      </w:r>
    </w:p>
    <w:p w14:paraId="71EADC57" w14:textId="77777777" w:rsidR="00951578" w:rsidRDefault="00951578" w:rsidP="00951578">
      <w:pPr>
        <w:pStyle w:val="ListBullet"/>
      </w:pPr>
      <w:r>
        <w:rPr>
          <w:b/>
          <w:color w:val="FFD700"/>
        </w:rPr>
        <w:t>Yellow highlights</w:t>
      </w:r>
      <w:r>
        <w:t xml:space="preserve"> → Moderate visibility or precipitation.</w:t>
      </w:r>
    </w:p>
    <w:p w14:paraId="5A13E087" w14:textId="77777777" w:rsidR="00951578" w:rsidRDefault="00951578" w:rsidP="00951578">
      <w:pPr>
        <w:pStyle w:val="ListBullet"/>
      </w:pPr>
      <w:r>
        <w:rPr>
          <w:b/>
          <w:color w:val="008000"/>
        </w:rPr>
        <w:t>Green</w:t>
      </w:r>
      <w:r>
        <w:t xml:space="preserve"> → Normal or VFR conditions.</w:t>
      </w:r>
    </w:p>
    <w:p w14:paraId="47997CAD" w14:textId="77777777" w:rsidR="00951578" w:rsidRDefault="00951578" w:rsidP="00951578">
      <w:pPr>
        <w:pStyle w:val="Heading1"/>
      </w:pPr>
      <w:r>
        <w:t>7. FL3XX Integration Notes</w:t>
      </w:r>
    </w:p>
    <w:p w14:paraId="6650C652" w14:textId="77777777" w:rsidR="00951578" w:rsidRDefault="00951578" w:rsidP="00951578">
      <w:r>
        <w:t>When FL3XX integration is used:</w:t>
      </w:r>
    </w:p>
    <w:p w14:paraId="43D530F3" w14:textId="77777777" w:rsidR="00951578" w:rsidRDefault="00951578" w:rsidP="00951578">
      <w:pPr>
        <w:pStyle w:val="ListBullet"/>
      </w:pPr>
      <w:r>
        <w:t>The app retrieves all departure and arrival airports for the selected date range.</w:t>
      </w:r>
    </w:p>
    <w:p w14:paraId="64C3A91A" w14:textId="77777777" w:rsidR="00951578" w:rsidRDefault="00951578" w:rsidP="00951578">
      <w:pPr>
        <w:pStyle w:val="ListBullet"/>
      </w:pPr>
      <w:r>
        <w:t>Results include both Canadian and U.S. airports automatically.</w:t>
      </w:r>
    </w:p>
    <w:p w14:paraId="413B2795" w14:textId="77777777" w:rsidR="00951578" w:rsidRDefault="00951578" w:rsidP="00951578">
      <w:pPr>
        <w:pStyle w:val="ListBullet"/>
      </w:pPr>
      <w:r>
        <w:t>Duplicate ICAOs are removed before query.</w:t>
      </w:r>
    </w:p>
    <w:p w14:paraId="156A5081" w14:textId="77777777" w:rsidR="00951578" w:rsidRDefault="00951578" w:rsidP="00951578">
      <w:pPr>
        <w:pStyle w:val="ListBullet"/>
      </w:pPr>
      <w:r>
        <w:t>If FL3XX credentials are missing, the app displays:</w:t>
      </w:r>
      <w:r>
        <w:br/>
        <w:t>"</w:t>
      </w:r>
      <w:r>
        <w:rPr>
          <w:rFonts w:ascii="Segoe UI Emoji" w:hAnsi="Segoe UI Emoji" w:cs="Segoe UI Emoji"/>
        </w:rPr>
        <w:t>⚠️</w:t>
      </w:r>
      <w:r>
        <w:t xml:space="preserve"> FL3XX fetch failed — please verify your API token or connection."</w:t>
      </w:r>
    </w:p>
    <w:p w14:paraId="2A9F2262" w14:textId="77777777" w:rsidR="00951578" w:rsidRDefault="00951578" w:rsidP="00951578">
      <w:pPr>
        <w:pStyle w:val="Heading1"/>
      </w:pPr>
      <w:r>
        <w:t>8. Troubleshooting</w:t>
      </w:r>
    </w:p>
    <w:p w14:paraId="35F6C1F3" w14:textId="77777777" w:rsidR="00951578" w:rsidRDefault="00951578" w:rsidP="00951578">
      <w:r>
        <w:t>Common messages and their meaning:</w:t>
      </w:r>
    </w:p>
    <w:p w14:paraId="567B5188" w14:textId="77777777" w:rsidR="00951578" w:rsidRDefault="00951578" w:rsidP="00951578">
      <w:pPr>
        <w:pStyle w:val="ListBullet"/>
      </w:pPr>
      <w:r>
        <w:t xml:space="preserve">“No FL3XX credentials configured…” → Add API key in </w:t>
      </w:r>
      <w:proofErr w:type="spellStart"/>
      <w:proofErr w:type="gramStart"/>
      <w:r>
        <w:t>secrets.toml</w:t>
      </w:r>
      <w:proofErr w:type="spellEnd"/>
      <w:proofErr w:type="gramEnd"/>
      <w:r>
        <w:t>.</w:t>
      </w:r>
    </w:p>
    <w:p w14:paraId="53F3A878" w14:textId="77777777" w:rsidR="00951578" w:rsidRDefault="00951578" w:rsidP="00951578">
      <w:pPr>
        <w:pStyle w:val="ListBullet"/>
      </w:pPr>
      <w:r>
        <w:t>“CFPS fetch failed” or “FAA data unavailable” → Retry or check connection.</w:t>
      </w:r>
    </w:p>
    <w:p w14:paraId="4592EA2C" w14:textId="77777777" w:rsidR="00951578" w:rsidRDefault="00951578" w:rsidP="00951578">
      <w:pPr>
        <w:pStyle w:val="ListBullet"/>
      </w:pPr>
      <w:r>
        <w:t xml:space="preserve">“No NOTAMs found” → Valid </w:t>
      </w:r>
      <w:proofErr w:type="gramStart"/>
      <w:r>
        <w:t>response;</w:t>
      </w:r>
      <w:proofErr w:type="gramEnd"/>
      <w:r>
        <w:t xml:space="preserve"> no active notices for that ICAO.</w:t>
      </w:r>
    </w:p>
    <w:p w14:paraId="302E6703" w14:textId="77777777" w:rsidR="00951578" w:rsidRDefault="00951578" w:rsidP="00951578">
      <w:pPr>
        <w:pStyle w:val="ListBullet"/>
      </w:pPr>
      <w:r>
        <w:t>“Invalid ICAO” → Verify the code is correct and exists in the runway database.</w:t>
      </w:r>
    </w:p>
    <w:p w14:paraId="1318BB6C" w14:textId="2754ED1D" w:rsidR="001A7D7F" w:rsidRPr="00951578" w:rsidRDefault="001A7D7F" w:rsidP="00951578"/>
    <w:sectPr w:rsidR="001A7D7F" w:rsidRPr="009515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D662AE"/>
    <w:multiLevelType w:val="multilevel"/>
    <w:tmpl w:val="F634D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509171">
    <w:abstractNumId w:val="8"/>
  </w:num>
  <w:num w:numId="2" w16cid:durableId="2104761903">
    <w:abstractNumId w:val="6"/>
  </w:num>
  <w:num w:numId="3" w16cid:durableId="218831891">
    <w:abstractNumId w:val="5"/>
  </w:num>
  <w:num w:numId="4" w16cid:durableId="2126537089">
    <w:abstractNumId w:val="4"/>
  </w:num>
  <w:num w:numId="5" w16cid:durableId="857618941">
    <w:abstractNumId w:val="7"/>
  </w:num>
  <w:num w:numId="6" w16cid:durableId="1067723780">
    <w:abstractNumId w:val="3"/>
  </w:num>
  <w:num w:numId="7" w16cid:durableId="129248612">
    <w:abstractNumId w:val="2"/>
  </w:num>
  <w:num w:numId="8" w16cid:durableId="1431387337">
    <w:abstractNumId w:val="1"/>
  </w:num>
  <w:num w:numId="9" w16cid:durableId="549195163">
    <w:abstractNumId w:val="0"/>
  </w:num>
  <w:num w:numId="10" w16cid:durableId="266277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48"/>
    <w:rsid w:val="0015074B"/>
    <w:rsid w:val="001A7D7F"/>
    <w:rsid w:val="0029639D"/>
    <w:rsid w:val="00326F90"/>
    <w:rsid w:val="00511E5C"/>
    <w:rsid w:val="00732F90"/>
    <w:rsid w:val="00882711"/>
    <w:rsid w:val="00951578"/>
    <w:rsid w:val="00AA1D8D"/>
    <w:rsid w:val="00B47730"/>
    <w:rsid w:val="00BA4B91"/>
    <w:rsid w:val="00CB0664"/>
    <w:rsid w:val="00D34E6A"/>
    <w:rsid w:val="00E72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253431-D173-4159-9A9D-CB14C1B6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92981">
      <w:bodyDiv w:val="1"/>
      <w:marLeft w:val="0"/>
      <w:marRight w:val="0"/>
      <w:marTop w:val="0"/>
      <w:marBottom w:val="0"/>
      <w:divBdr>
        <w:top w:val="none" w:sz="0" w:space="0" w:color="auto"/>
        <w:left w:val="none" w:sz="0" w:space="0" w:color="auto"/>
        <w:bottom w:val="none" w:sz="0" w:space="0" w:color="auto"/>
        <w:right w:val="none" w:sz="0" w:space="0" w:color="auto"/>
      </w:divBdr>
    </w:div>
    <w:div w:id="15063565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667</Words>
  <Characters>3458</Characters>
  <Application>Microsoft Office Word</Application>
  <DocSecurity>0</DocSecurity>
  <Lines>101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Danard</cp:lastModifiedBy>
  <cp:revision>7</cp:revision>
  <dcterms:created xsi:type="dcterms:W3CDTF">2013-12-23T23:15:00Z</dcterms:created>
  <dcterms:modified xsi:type="dcterms:W3CDTF">2025-10-27T03:43:00Z</dcterms:modified>
  <cp:category/>
</cp:coreProperties>
</file>