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DA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E167926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0F325869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19767110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6FDC4023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</w:p>
    <w:p w14:paraId="7CAF2BA8" w14:textId="273BE953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b/>
          <w:bCs/>
          <w:color w:val="000000"/>
          <w:kern w:val="0"/>
          <w:sz w:val="36"/>
          <w:szCs w:val="36"/>
        </w:rPr>
        <w:t>网上订餐</w:t>
      </w: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系统</w:t>
      </w:r>
    </w:p>
    <w:p w14:paraId="672ACC02" w14:textId="77777777" w:rsidR="00CF40DA" w:rsidRP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用例规约</w:t>
      </w:r>
    </w:p>
    <w:p w14:paraId="6FE14BDB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CF40DA">
        <w:rPr>
          <w:rFonts w:ascii="Arial" w:hAnsi="Arial" w:cs="Arial"/>
          <w:b/>
          <w:bCs/>
          <w:color w:val="000000"/>
          <w:kern w:val="0"/>
          <w:sz w:val="36"/>
          <w:szCs w:val="36"/>
        </w:rPr>
        <w:t> </w:t>
      </w:r>
    </w:p>
    <w:p w14:paraId="3127F650" w14:textId="1BAC85AF" w:rsidR="00CF40DA" w:rsidRPr="00CF40DA" w:rsidRDefault="007E186D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7E186D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收藏餐品功能</w:t>
      </w:r>
      <w:r w:rsidR="00CF40DA" w:rsidRPr="00CF40DA">
        <w:rPr>
          <w:rFonts w:ascii="Arial" w:eastAsia="PingFang SC" w:hAnsi="Arial" w:cs="Arial" w:hint="eastAsia"/>
          <w:b/>
          <w:bCs/>
          <w:i/>
          <w:iCs/>
          <w:color w:val="000000"/>
          <w:kern w:val="0"/>
          <w:sz w:val="36"/>
          <w:szCs w:val="36"/>
        </w:rPr>
        <w:t>用例</w:t>
      </w:r>
    </w:p>
    <w:p w14:paraId="65212850" w14:textId="77777777" w:rsidR="00CF40DA" w:rsidRPr="00CF40DA" w:rsidRDefault="00CF40DA" w:rsidP="00CF40DA">
      <w:pPr>
        <w:widowControl/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CF40DA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 </w:t>
      </w:r>
    </w:p>
    <w:p w14:paraId="44146951" w14:textId="77777777" w:rsidR="00CF40DA" w:rsidRDefault="00CF40DA" w:rsidP="00CF40DA">
      <w:pPr>
        <w:widowControl/>
        <w:spacing w:before="100" w:beforeAutospacing="1" w:after="100" w:afterAutospacing="1"/>
        <w:jc w:val="righ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版本：草案</w:t>
      </w:r>
    </w:p>
    <w:p w14:paraId="74E9E33C" w14:textId="35E7FD2B" w:rsidR="003240DF" w:rsidRPr="00CF40DA" w:rsidRDefault="008A2F77" w:rsidP="00CF40DA">
      <w:pPr>
        <w:widowControl/>
        <w:spacing w:before="100" w:beforeAutospacing="1" w:after="100" w:afterAutospacing="1"/>
        <w:jc w:val="righ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15130110047</w:t>
      </w:r>
      <w:r w:rsidR="003240DF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郑健</w:t>
      </w:r>
    </w:p>
    <w:p w14:paraId="3DBCA98A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9C0FB49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521CC4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6476DA67" w14:textId="77777777" w:rsidR="00CF40DA" w:rsidRPr="00CF40DA" w:rsidRDefault="00CF40DA" w:rsidP="00CF40DA">
      <w:pPr>
        <w:widowControl/>
        <w:spacing w:before="100" w:beforeAutospacing="1" w:after="100" w:afterAutospacing="1"/>
        <w:jc w:val="center"/>
        <w:rPr>
          <w:rFonts w:ascii="Times New Roman" w:hAnsi="Times New Roman" w:cs="Times New Roman"/>
          <w:kern w:val="0"/>
        </w:rPr>
      </w:pPr>
      <w:bookmarkStart w:id="0" w:name="_Toc423410237"/>
      <w:bookmarkStart w:id="1" w:name="_Toc425054503"/>
      <w:bookmarkEnd w:id="0"/>
      <w:r w:rsidRPr="00CF40DA">
        <w:rPr>
          <w:rFonts w:ascii="Arial" w:hAnsi="Arial" w:cs="Arial"/>
          <w:b/>
          <w:bCs/>
          <w:kern w:val="0"/>
          <w:sz w:val="36"/>
          <w:szCs w:val="36"/>
        </w:rPr>
        <w:lastRenderedPageBreak/>
        <w:t>目录</w:t>
      </w:r>
    </w:p>
    <w:p w14:paraId="3EA58FCA" w14:textId="47F5827B" w:rsid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简要说明</w:t>
      </w:r>
    </w:p>
    <w:p w14:paraId="71DA599C" w14:textId="60ACB3A0" w:rsidR="004952EF" w:rsidRPr="00CF40DA" w:rsidRDefault="004952EF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主角</w:t>
      </w:r>
    </w:p>
    <w:p w14:paraId="708A0136" w14:textId="5A6C4F05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事件流</w:t>
      </w:r>
    </w:p>
    <w:p w14:paraId="795D63BC" w14:textId="0AA0BC32" w:rsidR="00CF40DA" w:rsidRP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基本流 </w:t>
      </w:r>
      <w:r w:rsidR="002E2FDD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--</w:t>
      </w: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7E186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收藏餐品</w:t>
      </w:r>
    </w:p>
    <w:p w14:paraId="0EC80B87" w14:textId="33C93886" w:rsidR="00CF40DA" w:rsidRDefault="00CF40DA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备选流</w:t>
      </w:r>
    </w:p>
    <w:p w14:paraId="6B8CF2B4" w14:textId="1947D7C2" w:rsidR="007F3A25" w:rsidRPr="00CF40DA" w:rsidRDefault="007F3A25" w:rsidP="00CF40DA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异常流</w:t>
      </w:r>
    </w:p>
    <w:p w14:paraId="2240E453" w14:textId="2EB6C25E" w:rsidR="00CF40DA" w:rsidRPr="00CF40DA" w:rsidRDefault="00CF40DA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特殊需求</w:t>
      </w:r>
    </w:p>
    <w:p w14:paraId="1A2C913A" w14:textId="69A940F4" w:rsidR="00CF40DA" w:rsidRPr="00931585" w:rsidRDefault="00CF40DA" w:rsidP="0093158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 w:rsidRPr="00CF40DA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前置条件</w:t>
      </w:r>
    </w:p>
    <w:p w14:paraId="464D858B" w14:textId="0C014873" w:rsidR="00CF40DA" w:rsidRPr="00080A98" w:rsidRDefault="00080A98" w:rsidP="00CF40D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后置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条件</w:t>
      </w:r>
    </w:p>
    <w:p w14:paraId="2708F7D8" w14:textId="77777777" w:rsidR="00CF40DA" w:rsidRPr="00CF40DA" w:rsidRDefault="00CF40DA" w:rsidP="00CF40DA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</w:p>
    <w:p w14:paraId="4072D1B2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0FE36A84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C6CD6B" w14:textId="77777777" w:rsidR="00D716AB" w:rsidRDefault="00D716AB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2279FD0E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3CEDD748" w14:textId="77777777" w:rsidR="00CF40DA" w:rsidRDefault="00CF40DA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1D2DB186" w14:textId="77777777" w:rsidR="00931585" w:rsidRDefault="00931585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476B5191" w14:textId="77777777" w:rsidR="00B55026" w:rsidRDefault="00B55026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</w:p>
    <w:p w14:paraId="5A8C184C" w14:textId="41584F78" w:rsidR="00CF40DA" w:rsidRPr="00CF40DA" w:rsidRDefault="007E186D" w:rsidP="00CF40DA">
      <w:pPr>
        <w:widowControl/>
        <w:spacing w:before="100" w:beforeAutospacing="1" w:after="100" w:afterAutospacing="1"/>
        <w:jc w:val="center"/>
        <w:rPr>
          <w:rFonts w:ascii="Arial" w:eastAsia="PingFang SC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收藏餐品功能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36"/>
          <w:szCs w:val="36"/>
        </w:rPr>
        <w:t>用例</w:t>
      </w:r>
      <w:bookmarkEnd w:id="1"/>
    </w:p>
    <w:p w14:paraId="4B8CFCF1" w14:textId="272E8E1A" w:rsidR="00CF40DA" w:rsidRPr="00D11AEC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2" w:name="_Toc449500683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1.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简要说明</w:t>
      </w:r>
      <w:bookmarkEnd w:id="2"/>
    </w:p>
    <w:p w14:paraId="4A2CCB8F" w14:textId="3ECD350A" w:rsidR="00214DD1" w:rsidRPr="00CF40DA" w:rsidRDefault="00BD2EF0" w:rsidP="00F424F7">
      <w:pPr>
        <w:widowControl/>
        <w:spacing w:before="100" w:beforeAutospacing="1" w:after="100" w:afterAutospacing="1"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本用例允许</w:t>
      </w:r>
      <w:r w:rsidR="007E186D" w:rsidRPr="007E186D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当用户对某个餐品有兴趣，但是有不想立即购买的时候，用户可以将此餐品放入自己的收藏夹中。当用户想要浏览此餐品的信息时，能够直接进入自己的收藏夹对此餐品进行浏览，并且能够在收藏夹中直接发起订餐活动。 本功能还支持用户从收藏夹中将餐品删除，从而保证用户的收藏夹的条理性和便捷性。</w:t>
      </w:r>
    </w:p>
    <w:p w14:paraId="2B779D3C" w14:textId="77777777" w:rsidR="00214DD1" w:rsidRDefault="00D11AEC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bookmarkStart w:id="3" w:name="_Toc449500684"/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2.</w:t>
      </w:r>
      <w:r w:rsidR="00214DD1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主角</w:t>
      </w:r>
    </w:p>
    <w:p w14:paraId="402B3D68" w14:textId="686C5480" w:rsidR="00214DD1" w:rsidRPr="00214DD1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 xml:space="preserve">   </w:t>
      </w:r>
      <w:r w:rsidR="00441FD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启用此用例的主角为订餐用户</w:t>
      </w:r>
    </w:p>
    <w:p w14:paraId="6B483332" w14:textId="26D7CEF4" w:rsidR="00CF40DA" w:rsidRPr="00D11AEC" w:rsidRDefault="00214DD1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3.</w:t>
      </w:r>
      <w:r w:rsidR="00CF40DA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事件流</w:t>
      </w:r>
      <w:bookmarkEnd w:id="3"/>
    </w:p>
    <w:p w14:paraId="31E09369" w14:textId="479D2667" w:rsidR="00FC0557" w:rsidRDefault="00214DD1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当用户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进行</w:t>
      </w:r>
      <w:r w:rsidR="00F424F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“</w:t>
      </w:r>
      <w:r w:rsidR="00015FD2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收藏餐品功能</w:t>
      </w:r>
      <w:r w:rsidR="00F424F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”活动时，开始执行以下基本流：</w:t>
      </w:r>
      <w:bookmarkStart w:id="4" w:name="_Toc423410240"/>
      <w:bookmarkStart w:id="5" w:name="_Toc425054506"/>
      <w:bookmarkStart w:id="6" w:name="_Toc449500685"/>
      <w:bookmarkEnd w:id="4"/>
      <w:bookmarkEnd w:id="5"/>
    </w:p>
    <w:p w14:paraId="107E3102" w14:textId="2776F9CD" w:rsidR="00CF40DA" w:rsidRPr="00FC0557" w:rsidRDefault="00FC0557" w:rsidP="00FC0557">
      <w:pPr>
        <w:widowControl/>
        <w:spacing w:before="100" w:beforeAutospacing="1" w:after="100" w:afterAutospacing="1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Pr="00D11AEC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 1.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基本流</w:t>
      </w:r>
      <w:bookmarkEnd w:id="6"/>
      <w:r w:rsidR="00D64832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 </w:t>
      </w:r>
      <w:r w:rsidR="00896C2B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 xml:space="preserve">--- </w:t>
      </w:r>
      <w:r w:rsidR="002E2FDD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收藏餐品功能</w:t>
      </w:r>
    </w:p>
    <w:p w14:paraId="6B870182" w14:textId="175B377E" w:rsidR="00E87F95" w:rsidRDefault="00E1516C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B1</w:t>
      </w:r>
      <w:r w:rsidR="0093158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E87F95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="002E2FD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在餐品信息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页中</w:t>
      </w:r>
      <w:r w:rsidR="002E2FD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点击“收藏”</w:t>
      </w:r>
    </w:p>
    <w:p w14:paraId="491740B2" w14:textId="1FEE4A14" w:rsidR="00EC704F" w:rsidRDefault="00EC704F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1B2FC62B" w14:textId="070D5EBE" w:rsidR="00D85AD2" w:rsidRDefault="00D85AD2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B2 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收藏操作</w:t>
      </w:r>
    </w:p>
    <w:p w14:paraId="26F8617D" w14:textId="284B9FF1" w:rsidR="00D85AD2" w:rsidRDefault="00D85AD2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E970B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系统提交“收藏信息”，并保存</w:t>
      </w:r>
    </w:p>
    <w:p w14:paraId="2DD383E6" w14:textId="56F0FB6A" w:rsidR="0037680E" w:rsidRDefault="00E970B9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B3</w:t>
      </w:r>
      <w:r w:rsidR="00E1516C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37680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收藏成功</w:t>
      </w:r>
    </w:p>
    <w:p w14:paraId="668747DB" w14:textId="4EF5F75A" w:rsidR="00FC0557" w:rsidRDefault="0037680E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系统检测到用户收藏夹中没有该餐品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，并显示“收藏成功”</w:t>
      </w:r>
    </w:p>
    <w:p w14:paraId="7375BCBD" w14:textId="6A284DCD" w:rsidR="00EC704F" w:rsidRDefault="00EC704F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E2 已收藏</w:t>
      </w:r>
      <w:r w:rsidR="0037680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过该餐品</w:t>
      </w:r>
    </w:p>
    <w:p w14:paraId="2E7B136A" w14:textId="6988CC8B" w:rsidR="00E1516C" w:rsidRDefault="00E1516C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A1查看收藏夹</w:t>
      </w:r>
    </w:p>
    <w:p w14:paraId="21866F81" w14:textId="2E5969CC" w:rsidR="00E1516C" w:rsidRDefault="00E1516C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 浏览收藏夹餐品</w:t>
      </w:r>
      <w:r w:rsidR="004908D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详细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信息</w:t>
      </w:r>
    </w:p>
    <w:p w14:paraId="42C58DB2" w14:textId="5D10967C" w:rsidR="001D7E56" w:rsidRDefault="001D7E56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A3 订购收藏夹餐品</w:t>
      </w:r>
    </w:p>
    <w:p w14:paraId="25FC83E0" w14:textId="4DFA0775" w:rsidR="00C85258" w:rsidRDefault="00C85258" w:rsidP="00D11AEC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A4</w:t>
      </w:r>
      <w:r w:rsidR="0056335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删除收藏夹餐品</w:t>
      </w:r>
    </w:p>
    <w:p w14:paraId="788FD385" w14:textId="37D8B73C" w:rsidR="00E87F95" w:rsidRDefault="00FC0557" w:rsidP="00E87F95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bookmarkStart w:id="7" w:name="_Toc423410241"/>
      <w:bookmarkStart w:id="8" w:name="_Toc425054507"/>
      <w:bookmarkStart w:id="9" w:name="_Toc449500686"/>
      <w:bookmarkEnd w:id="7"/>
      <w:bookmarkEnd w:id="8"/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2.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备选流</w:t>
      </w:r>
      <w:bookmarkEnd w:id="9"/>
    </w:p>
    <w:p w14:paraId="4CE5F0C7" w14:textId="6C45CC84" w:rsidR="005D5F34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查看收藏夹</w:t>
      </w:r>
    </w:p>
    <w:p w14:paraId="18B260EB" w14:textId="78F50699" w:rsidR="00C90F19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A1.1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点击</w:t>
      </w:r>
      <w:r w:rsidR="00214DD1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导航栏中的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“收藏夹”</w:t>
      </w:r>
    </w:p>
    <w:p w14:paraId="0457B0A0" w14:textId="0CEC1D3C" w:rsidR="001B5E89" w:rsidRDefault="001B5E89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E3 用户尚未登录</w:t>
      </w:r>
    </w:p>
    <w:p w14:paraId="697D3E45" w14:textId="6248C8E2" w:rsidR="00485C09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A1.2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系统返回“收藏夹”列表，显示用户已收藏的餐品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简介</w:t>
      </w:r>
      <w:r w:rsidR="005D5F34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信息</w:t>
      </w:r>
    </w:p>
    <w:p w14:paraId="3171BFCE" w14:textId="373C7D52" w:rsidR="005D5F34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浏览收藏夹餐品</w:t>
      </w:r>
      <w:r w:rsidR="004908D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详细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信息</w:t>
      </w:r>
    </w:p>
    <w:p w14:paraId="5489F693" w14:textId="073D5280" w:rsidR="006D1A17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A2.1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用户完成“查看收藏夹”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备选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流</w:t>
      </w:r>
    </w:p>
    <w:p w14:paraId="6FC9B95A" w14:textId="2E687C9A" w:rsidR="006D1A17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A2.2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用户点击选择相应餐品</w:t>
      </w:r>
    </w:p>
    <w:p w14:paraId="04CACE23" w14:textId="22C1077B" w:rsidR="00485C09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A2.3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 </w:t>
      </w:r>
      <w:r w:rsidR="0056335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系统显示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被选中餐品的详细信息，以供用户浏览</w:t>
      </w:r>
    </w:p>
    <w:p w14:paraId="06E9D7F1" w14:textId="3FECAD57" w:rsidR="006D1A17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A3</w:t>
      </w:r>
      <w:r w:rsidR="006D1A17" w:rsidRPr="006D1A17"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 xml:space="preserve"> </w:t>
      </w:r>
      <w:r w:rsidR="00C8525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订购收藏夹餐品</w:t>
      </w:r>
    </w:p>
    <w:p w14:paraId="02FCB797" w14:textId="60441352" w:rsidR="006D1A17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A3.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 用户完成“浏览收藏夹餐品信息”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备选</w:t>
      </w:r>
      <w:r w:rsidR="006D1A17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流</w:t>
      </w:r>
    </w:p>
    <w:p w14:paraId="7352CBDC" w14:textId="2B923326" w:rsidR="00485C09" w:rsidRDefault="00E1516C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A3.2 用户进入“餐品选购”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用例</w:t>
      </w:r>
    </w:p>
    <w:p w14:paraId="0BFCEDA5" w14:textId="7F2518D2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A4 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取消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收藏夹餐品</w:t>
      </w:r>
    </w:p>
    <w:p w14:paraId="3B21FCD7" w14:textId="0E8A567F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A4.1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用户完成“查看收藏夹”备选流</w:t>
      </w:r>
    </w:p>
    <w:p w14:paraId="059027C3" w14:textId="359782E9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A4.2 编辑收藏夹</w:t>
      </w:r>
    </w:p>
    <w:p w14:paraId="66E8A13F" w14:textId="2ADCA492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用户在收藏夹页面，点击“管理”按钮</w:t>
      </w:r>
    </w:p>
    <w:p w14:paraId="1085FF29" w14:textId="28C21CBE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A4.3 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选中待删除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</w:t>
      </w:r>
    </w:p>
    <w:p w14:paraId="7B10BA3C" w14:textId="00004FD9" w:rsidR="00485C09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勾选待取消收藏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餐品项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前的多选框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，或勾选餐品列表下方的“全选”按钮</w:t>
      </w:r>
    </w:p>
    <w:p w14:paraId="38033131" w14:textId="4BC586EF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A4.4 删除勾选餐品</w:t>
      </w:r>
    </w:p>
    <w:p w14:paraId="3974A337" w14:textId="2A7B35A2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用户点击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餐品列表下方的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“删除”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按钮</w:t>
      </w:r>
    </w:p>
    <w:p w14:paraId="26E6926F" w14:textId="38EE73FD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A4.5 验证删除餐品项</w:t>
      </w:r>
    </w:p>
    <w:p w14:paraId="2EE49012" w14:textId="3277BCD8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系统弹出“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确认要删除所选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餐品吗？”</w:t>
      </w:r>
    </w:p>
    <w:p w14:paraId="0BB5A768" w14:textId="242024A8" w:rsidR="00563353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 xml:space="preserve">A4.6 </w:t>
      </w:r>
      <w:r w:rsidR="00B8638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完成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验证</w:t>
      </w:r>
      <w:r w:rsidR="00B8638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操作</w:t>
      </w:r>
    </w:p>
    <w:p w14:paraId="426D4621" w14:textId="77777777" w:rsidR="007716D7" w:rsidRDefault="0056335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用户点击</w:t>
      </w:r>
      <w:r w:rsidR="004908D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“确认”</w:t>
      </w:r>
    </w:p>
    <w:p w14:paraId="3EF66304" w14:textId="77777777" w:rsidR="00B86383" w:rsidRDefault="007716D7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  <w:t>A4.7</w:t>
      </w:r>
      <w:r w:rsidR="00B86383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删除收藏信息</w:t>
      </w:r>
    </w:p>
    <w:p w14:paraId="482386EA" w14:textId="0A80D20F" w:rsidR="00563353" w:rsidRPr="00C90F19" w:rsidRDefault="00B86383" w:rsidP="00C90F1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系统提交删除请求，数据库删除相应信息，</w:t>
      </w:r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至此收藏夹中所选餐品</w:t>
      </w:r>
      <w:r w:rsidR="004908D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已删除</w:t>
      </w:r>
    </w:p>
    <w:p w14:paraId="78ADA17F" w14:textId="77777777" w:rsidR="001B5E89" w:rsidRDefault="00D11AEC" w:rsidP="001B5E89">
      <w:pPr>
        <w:widowControl/>
        <w:spacing w:before="100" w:beforeAutospacing="1" w:after="100" w:afterAutospacing="1"/>
        <w:ind w:leftChars="367" w:left="881"/>
        <w:jc w:val="left"/>
        <w:rPr>
          <w:rFonts w:ascii="Arial" w:eastAsia="PingFang SC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3.</w:t>
      </w:r>
      <w:r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异常</w:t>
      </w:r>
      <w:r w:rsidRPr="00CF40DA">
        <w:rPr>
          <w:rFonts w:ascii="Arial" w:eastAsia="PingFang SC" w:hAnsi="Arial" w:cs="Arial" w:hint="eastAsia"/>
          <w:b/>
          <w:bCs/>
          <w:color w:val="000000"/>
          <w:kern w:val="0"/>
          <w:sz w:val="20"/>
          <w:szCs w:val="20"/>
        </w:rPr>
        <w:t>流</w:t>
      </w:r>
    </w:p>
    <w:p w14:paraId="45EDB6C4" w14:textId="63C5B1BC" w:rsidR="00EC704F" w:rsidRPr="001B5E89" w:rsidRDefault="00EC704F" w:rsidP="001B5E8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E1 用户尚未登录</w:t>
      </w:r>
    </w:p>
    <w:p w14:paraId="7353AFC1" w14:textId="2161ACDE" w:rsidR="00EC704F" w:rsidRDefault="0037680E" w:rsidP="00EC704F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EC704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用户未登录系统，用户在点击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餐品信息页面的</w:t>
      </w:r>
      <w:r w:rsidR="00EC704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“收藏”时弹出登录框，触发登录用例</w:t>
      </w:r>
    </w:p>
    <w:p w14:paraId="341AA13C" w14:textId="7CA857C8" w:rsidR="0037680E" w:rsidRDefault="0037680E" w:rsidP="00EC704F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E2 已收藏过该餐品</w:t>
      </w:r>
    </w:p>
    <w:p w14:paraId="68A5B743" w14:textId="27CBAA59" w:rsidR="0037680E" w:rsidRDefault="003A48E0" w:rsidP="00EC704F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37680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系统</w:t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检测到用户已收藏过该餐品，显示“已收藏过该餐品”</w:t>
      </w:r>
    </w:p>
    <w:p w14:paraId="0B696F80" w14:textId="4FB7232E" w:rsidR="001B5E89" w:rsidRDefault="001B5E89" w:rsidP="001B5E89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E3 用户尚未登录</w:t>
      </w:r>
    </w:p>
    <w:p w14:paraId="6DC614D0" w14:textId="4477CA7E" w:rsidR="00C918A0" w:rsidRPr="00610B38" w:rsidRDefault="001B5E89" w:rsidP="00610B38">
      <w:pPr>
        <w:widowControl/>
        <w:spacing w:afterLines="50" w:after="156" w:line="400" w:lineRule="exact"/>
        <w:ind w:leftChars="582" w:left="139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用户未登录系统，用户在点击导航栏的“收藏夹”时弹出登录框，触发登录用例</w:t>
      </w:r>
      <w:bookmarkStart w:id="10" w:name="_Toc423410251"/>
      <w:bookmarkStart w:id="11" w:name="_Toc425054510"/>
      <w:bookmarkStart w:id="12" w:name="_Toc449500690"/>
      <w:bookmarkEnd w:id="10"/>
      <w:bookmarkEnd w:id="11"/>
    </w:p>
    <w:p w14:paraId="4C212409" w14:textId="7618BAF3" w:rsidR="00CF40DA" w:rsidRPr="00CF40DA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4</w:t>
      </w:r>
      <w:r w:rsid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特殊需求</w:t>
      </w:r>
      <w:bookmarkEnd w:id="12"/>
    </w:p>
    <w:p w14:paraId="31B05614" w14:textId="482AFD41" w:rsidR="001B5E89" w:rsidRDefault="004A685D" w:rsidP="001B5E89">
      <w:pPr>
        <w:widowControl/>
        <w:spacing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bookmarkStart w:id="13" w:name="_Toc423410253"/>
      <w:bookmarkStart w:id="14" w:name="_Toc425054512"/>
      <w:bookmarkStart w:id="15" w:name="_Toc449500691"/>
      <w:bookmarkEnd w:id="13"/>
      <w:bookmarkEnd w:id="14"/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1.</w:t>
      </w:r>
      <w:r w:rsidR="00277FDE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收藏夹页面按收藏时间显示收藏的餐品，十条记录</w:t>
      </w:r>
      <w:r w:rsidR="001B5E8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为一页。</w:t>
      </w:r>
    </w:p>
    <w:p w14:paraId="577FE775" w14:textId="7B285C99" w:rsidR="00D11AEC" w:rsidRDefault="001B5E89" w:rsidP="001B5E89">
      <w:pPr>
        <w:widowControl/>
        <w:spacing w:line="400" w:lineRule="exact"/>
        <w:ind w:left="72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  <w:t>2.</w:t>
      </w:r>
      <w:r w:rsidR="00C8525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在用户发出收藏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请求后，在90％的情况下，系统应该在1</w:t>
      </w:r>
      <w:r w:rsidR="00C85258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秒钟内对请求的收藏操作</w:t>
      </w:r>
      <w:r w:rsidR="00C90F1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做出响应。响应时间绝对不能超过3秒钟</w:t>
      </w:r>
      <w:r w:rsidR="004A685D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</w:p>
    <w:p w14:paraId="3A73CF4A" w14:textId="12E3E880" w:rsidR="00896C2B" w:rsidRPr="00D11AEC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Arial" w:eastAsia="PingFang SC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5</w:t>
      </w:r>
      <w:r w:rsidR="00D11AEC" w:rsidRPr="00D11AEC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前置条件</w:t>
      </w:r>
      <w:bookmarkStart w:id="16" w:name="_Toc423410254"/>
      <w:bookmarkStart w:id="17" w:name="_Toc425054513"/>
      <w:bookmarkEnd w:id="15"/>
      <w:bookmarkEnd w:id="16"/>
      <w:bookmarkEnd w:id="17"/>
    </w:p>
    <w:p w14:paraId="5D7342F2" w14:textId="247C2153" w:rsidR="00D11AEC" w:rsidRDefault="00896C2B" w:rsidP="00D11AEC">
      <w:pPr>
        <w:widowControl/>
        <w:spacing w:before="100" w:beforeAutospacing="1" w:after="100" w:afterAutospacing="1"/>
        <w:ind w:left="360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r w:rsidR="00EC704F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用户处于餐品详情、购物车页面，且要收藏的餐品未被该用户收藏过</w:t>
      </w:r>
      <w:r w:rsidR="00CF40DA" w:rsidRPr="00896C2B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。</w:t>
      </w:r>
      <w:bookmarkStart w:id="18" w:name="_Toc423410255"/>
      <w:bookmarkStart w:id="19" w:name="_Toc425054514"/>
      <w:bookmarkStart w:id="20" w:name="_Toc449500693"/>
      <w:bookmarkEnd w:id="18"/>
      <w:bookmarkEnd w:id="19"/>
    </w:p>
    <w:p w14:paraId="43FA9894" w14:textId="6085CC11" w:rsidR="00CF40DA" w:rsidRPr="00D11AEC" w:rsidRDefault="00277FDE" w:rsidP="00D11AEC">
      <w:pPr>
        <w:widowControl/>
        <w:spacing w:before="100" w:beforeAutospacing="1" w:after="100" w:afterAutospacing="1"/>
        <w:ind w:leftChars="113" w:left="271"/>
        <w:jc w:val="left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6</w:t>
      </w:r>
      <w:r w:rsidR="00D11AEC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.</w:t>
      </w:r>
      <w:r w:rsidR="00CF40DA" w:rsidRPr="00CF40DA">
        <w:rPr>
          <w:rFonts w:ascii="Arial" w:eastAsia="PingFang SC" w:hAnsi="Arial" w:cs="Arial" w:hint="eastAsia"/>
          <w:b/>
          <w:bCs/>
          <w:color w:val="000000"/>
          <w:kern w:val="0"/>
          <w:sz w:val="27"/>
          <w:szCs w:val="27"/>
        </w:rPr>
        <w:t>后置条件</w:t>
      </w:r>
      <w:bookmarkEnd w:id="20"/>
    </w:p>
    <w:p w14:paraId="2571D708" w14:textId="716C797A" w:rsidR="00D11AEC" w:rsidRDefault="007F3A25" w:rsidP="007F3A25">
      <w:pPr>
        <w:widowControl/>
        <w:spacing w:line="400" w:lineRule="exact"/>
        <w:ind w:leftChars="282" w:left="677"/>
        <w:jc w:val="left"/>
        <w:rPr>
          <w:rFonts w:ascii="PingFang SC" w:eastAsia="PingFang SC" w:hAnsi="PingFang SC" w:cs="Times New Roman"/>
          <w:color w:val="000000"/>
          <w:kern w:val="0"/>
          <w:sz w:val="20"/>
          <w:szCs w:val="20"/>
        </w:rPr>
      </w:pPr>
      <w:r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ab/>
      </w:r>
      <w:bookmarkStart w:id="21" w:name="_Toc449500694"/>
      <w:r w:rsidR="00485C09">
        <w:rPr>
          <w:rFonts w:ascii="PingFang SC" w:eastAsia="PingFang SC" w:hAnsi="PingFang SC" w:cs="Times New Roman" w:hint="eastAsia"/>
          <w:color w:val="000000"/>
          <w:kern w:val="0"/>
          <w:sz w:val="20"/>
          <w:szCs w:val="20"/>
        </w:rPr>
        <w:t>更新收藏夹信息</w:t>
      </w:r>
    </w:p>
    <w:p w14:paraId="26886432" w14:textId="315CCEE4" w:rsidR="005D0D9F" w:rsidRPr="00B86383" w:rsidRDefault="005D0D9F" w:rsidP="00B86383">
      <w:pPr>
        <w:widowControl/>
        <w:spacing w:before="100" w:beforeAutospacing="1" w:line="400" w:lineRule="exact"/>
        <w:ind w:leftChars="113" w:left="271"/>
        <w:jc w:val="left"/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</w:pPr>
      <w:bookmarkStart w:id="22" w:name="_GoBack"/>
      <w:bookmarkEnd w:id="21"/>
      <w:bookmarkEnd w:id="22"/>
    </w:p>
    <w:sectPr w:rsidR="005D0D9F" w:rsidRPr="00B86383" w:rsidSect="00EB72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1E45"/>
    <w:multiLevelType w:val="multilevel"/>
    <w:tmpl w:val="D58A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52AA6"/>
    <w:multiLevelType w:val="multilevel"/>
    <w:tmpl w:val="A0A0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75D81"/>
    <w:multiLevelType w:val="multilevel"/>
    <w:tmpl w:val="B8DC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C000DA"/>
    <w:multiLevelType w:val="multilevel"/>
    <w:tmpl w:val="A2C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16450"/>
    <w:multiLevelType w:val="multilevel"/>
    <w:tmpl w:val="5CD2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D5B9A"/>
    <w:multiLevelType w:val="multilevel"/>
    <w:tmpl w:val="C4A2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A1994"/>
    <w:multiLevelType w:val="multilevel"/>
    <w:tmpl w:val="CD92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203"/>
        </w:tabs>
        <w:ind w:left="2203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BB"/>
    <w:rsid w:val="00015FD2"/>
    <w:rsid w:val="00080A98"/>
    <w:rsid w:val="001B5E89"/>
    <w:rsid w:val="001D7E56"/>
    <w:rsid w:val="00214DD1"/>
    <w:rsid w:val="00277FDE"/>
    <w:rsid w:val="00283A2A"/>
    <w:rsid w:val="00284E78"/>
    <w:rsid w:val="002A147E"/>
    <w:rsid w:val="002E2FDD"/>
    <w:rsid w:val="003240DF"/>
    <w:rsid w:val="0037680E"/>
    <w:rsid w:val="003822DF"/>
    <w:rsid w:val="00384A19"/>
    <w:rsid w:val="003A48E0"/>
    <w:rsid w:val="003B7B51"/>
    <w:rsid w:val="00441FD4"/>
    <w:rsid w:val="00482CEF"/>
    <w:rsid w:val="00485C09"/>
    <w:rsid w:val="004908DF"/>
    <w:rsid w:val="004952EF"/>
    <w:rsid w:val="004A685D"/>
    <w:rsid w:val="004A79E6"/>
    <w:rsid w:val="00563353"/>
    <w:rsid w:val="00583CBF"/>
    <w:rsid w:val="005D0D9F"/>
    <w:rsid w:val="005D5F34"/>
    <w:rsid w:val="00610B38"/>
    <w:rsid w:val="006D1A17"/>
    <w:rsid w:val="0074777C"/>
    <w:rsid w:val="007716D7"/>
    <w:rsid w:val="007E186D"/>
    <w:rsid w:val="007F3A25"/>
    <w:rsid w:val="00896C2B"/>
    <w:rsid w:val="008A2F77"/>
    <w:rsid w:val="0092042F"/>
    <w:rsid w:val="00931585"/>
    <w:rsid w:val="009730BB"/>
    <w:rsid w:val="00B55026"/>
    <w:rsid w:val="00B86383"/>
    <w:rsid w:val="00BD2EF0"/>
    <w:rsid w:val="00BF792A"/>
    <w:rsid w:val="00C85258"/>
    <w:rsid w:val="00C90F19"/>
    <w:rsid w:val="00C918A0"/>
    <w:rsid w:val="00CF40DA"/>
    <w:rsid w:val="00D02D80"/>
    <w:rsid w:val="00D11AEC"/>
    <w:rsid w:val="00D64832"/>
    <w:rsid w:val="00D716AB"/>
    <w:rsid w:val="00D85AD2"/>
    <w:rsid w:val="00E1516C"/>
    <w:rsid w:val="00E632BB"/>
    <w:rsid w:val="00E87F95"/>
    <w:rsid w:val="00E970B9"/>
    <w:rsid w:val="00EB722C"/>
    <w:rsid w:val="00EC555A"/>
    <w:rsid w:val="00EC704F"/>
    <w:rsid w:val="00F424F7"/>
    <w:rsid w:val="00FB4609"/>
    <w:rsid w:val="00FC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A9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40D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CF40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F40DA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CF40D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F3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4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43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4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6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83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郑键</dc:creator>
  <cp:keywords/>
  <dc:description/>
  <cp:lastModifiedBy>郑键</cp:lastModifiedBy>
  <cp:revision>52</cp:revision>
  <dcterms:created xsi:type="dcterms:W3CDTF">2017-10-29T13:43:00Z</dcterms:created>
  <dcterms:modified xsi:type="dcterms:W3CDTF">2017-11-18T03:23:00Z</dcterms:modified>
</cp:coreProperties>
</file>