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管理餐品用例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注意：B为基本流符号、A为备选流符号、AA为备选流的备选流符号、E为异常流符号。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1、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简要说明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本用例说明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系统管理员如何检索餐品信息、推出新餐品、修改餐品、删除餐品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2、涉及参与者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启用此用例的主角为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系统管理员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3、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事件流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1、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  <w:t>基本流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B1、用例开始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点击主页面导航栏的餐品图标，系统将弹出餐品管理页面。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B2、系统弹出餐品管理的页面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系统弹出所有餐品信息的页面，在这个页面里面，包含按最近更新时间排列的所有餐品、页面的左上方有一个“推出”按钮（推出新餐品按钮）还有一个放大镜按钮（检索特定餐品的按钮）。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A1、检索餐品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A2、修改餐品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A3、删除餐品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B3、推出新餐品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点击餐品页面的右上放的“推出”按钮，将弹出一个编辑新餐品基本信息的页面。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B4、系统弹出新餐品编辑页面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系统弹出新餐品的编辑页面，里面包括必填项（必填项有</w:t>
      </w:r>
      <w:r>
        <w:rPr>
          <w:rFonts w:hint="eastAsia"/>
        </w:rPr>
        <w:t>新餐品的信息，包括餐品的名字、类型、市场价格、网订价格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）和选填项（图片和餐品描述），必填项填完之后即可提交。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B5、提交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点击页面下方的提交按钮，将弹出提交成功的信息，然后新推出的餐品能够在餐品管理页面看到。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E1、未输入价格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E2、未输入餐品名字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E3、其他必填项未填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B6、成功推出新餐品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系统返回成功推出新餐品的提示信息。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B7、用例使用结束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备选流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A1、检索餐品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点击页面右上方的放大镜图标，系统将弹出系统检索页面。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A1.1、系统弹出餐品检索页面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系统弹出检索页面，里面包含了两个搜索框，一个搜索框是通过餐品名称进行检索，一个搜索框是通过餐品简介中的关键字来检索。可以只通过其中一种来进行检索。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AA1、点击按照餐品关键字检索搜索框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A1.2、点击按照餐品名称检索搜索框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使得该搜索框进入编辑状态。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A1.3、输入餐品的名字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A1.4、搜索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点击搜索按钮，系统返回该餐品以及名字相近的餐品。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A1.5、搜索结果列到该页面搜索框的下方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A2、修改餐品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经过A1备选流检索到需要修改的的餐品后，然后开始后面的修改过程，使得餐品信息更准确和完备。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A2.1、选中需要编辑的餐品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选中了需要编辑的餐品后，在页面的下方会出现操作栏，这个操作栏里包括了修改、删除等操作。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A2.2、点击“修改”操作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点击页面下方的修改按钮，系统将会弹出该餐品的信息页面并处于可编辑状态。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A2.3、弹出该餐品的信息可编辑页面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系统返回该餐品的信息页面，并处于编辑状态，管理员修改好餐品的信息后，准备提交。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A2.4、提交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修改完之后，点击页面下方的提交按钮，提交成功将返回成功的提示信息。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E1、未输入价格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E2、未输入餐品名字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E3、其他必填项未填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A2.5、修改成功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系统返回修改成功的提示信息。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A3、删除餐品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经过A1备选流检索到想要删除的餐品。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A3.1、选中餐品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点击选中想要删除的餐品，这时在页面下方将出现餐品操作栏，这个操作栏里包括修改、删除等操作。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A3.2、点击“删除”操作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点击页面下方的“删除”按钮，餐品删除后，除了餐品相关的订单没有被删除外，其他的有关该餐品的数据都将被删除。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A3.3、系统弹出删除确认框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系统弹出删除确认框，如果想继续删除，点击确认；如果不想删除了，点击取消。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A3.4、确认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点击删除确认框中的确认按钮，餐品被删除。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A3.5、删除成功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系统返回删除成功提示信息。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AA1、点击按照餐品关键字检索搜索框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可能不记得餐品的名称，但是知道有关餐品的一些关键字，可以通过关键字检索来搜索想搜索的餐品。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AA1.1、输入餐品关键字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不同关键字通过空格隔开，多个关键字会更准确的检索到想检索的餐品。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AA1.2、点击搜索按钮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点击搜索框右边的搜索按钮。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AA1.3、返回搜索到的结果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AA1.4、搜索结果列到页面搜索框的下方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3、异常流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E1、未输入价格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系统提示系统管理员未输入餐品价格，并返回到餐品价格输入框的编辑状态。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E2、未输入餐品名字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系统提示系统管理员未输入餐品名字，并返回到餐品名字输入框的编辑状态。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E3、其他必填项未填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系统提示系统管理员未输入餐品一些相关必填信息，并返回到餐品信息编辑页面，要求管理员补充信息再提交。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4、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特殊需求</w:t>
      </w:r>
    </w:p>
    <w:p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  <w:t>特殊需求将在下次迭代中确定。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5、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前置条件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1.登录。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2、网络良好。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6、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后置条件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1、删除、修改、推出的餐品能迅速在客户端得到响应。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7、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扩展点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2CD8"/>
    <w:multiLevelType w:val="singleLevel"/>
    <w:tmpl w:val="59F82CD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726C2"/>
    <w:rsid w:val="061C16AD"/>
    <w:rsid w:val="6E87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2017-11-11T03:13:00Z</dcterms:created>
  <dc:creator>Administrator</dc:creator>
  <cp:lastModifiedBy>Administrator</cp:lastModifiedBy>
  <dcterms:modified xsi:type="dcterms:W3CDTF">2017-11-11T04:18:37Z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