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910F" w14:textId="776E5716" w:rsidR="00766978" w:rsidRPr="008902F2" w:rsidRDefault="00000000" w:rsidP="00CB6E82">
      <w:pPr>
        <w:pStyle w:val="Titel"/>
        <w:jc w:val="center"/>
        <w:rPr>
          <w:lang w:val="en-US"/>
        </w:rPr>
      </w:pPr>
      <w:r w:rsidRPr="008902F2">
        <w:rPr>
          <w:lang w:val="en-US"/>
        </w:rPr>
        <w:t>Beam!</w:t>
      </w:r>
      <w:r w:rsidR="00CB6E82" w:rsidRPr="00CB6E82">
        <w:rPr>
          <w:noProof/>
          <w:lang w:val="en-US"/>
        </w:rPr>
        <w:t xml:space="preserve"> </w:t>
      </w:r>
      <w:r w:rsidR="00CB6E82">
        <w:rPr>
          <w:noProof/>
        </w:rPr>
        <w:drawing>
          <wp:inline distT="0" distB="0" distL="0" distR="0" wp14:anchorId="61DB6784" wp14:editId="44AF6863">
            <wp:extent cx="376177" cy="376177"/>
            <wp:effectExtent l="0" t="0" r="0" b="0"/>
            <wp:docPr id="7004184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184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223" cy="38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A399" w14:textId="08251FB1" w:rsidR="00766978" w:rsidRPr="008902F2" w:rsidRDefault="00000000">
      <w:pPr>
        <w:pStyle w:val="Untertitel"/>
        <w:rPr>
          <w:lang w:val="en-US"/>
        </w:rPr>
      </w:pPr>
      <w:r w:rsidRPr="008902F2">
        <w:rPr>
          <w:lang w:val="en-US"/>
        </w:rPr>
        <w:t>Share any</w:t>
      </w:r>
      <w:r w:rsidR="00CB6E82">
        <w:rPr>
          <w:lang w:val="en-US"/>
        </w:rPr>
        <w:t xml:space="preserve"> files</w:t>
      </w:r>
      <w:r w:rsidRPr="008902F2">
        <w:rPr>
          <w:lang w:val="en-US"/>
        </w:rPr>
        <w:t>, in full quality – phone to phone, phone to PC</w:t>
      </w:r>
      <w:r w:rsidR="00CB6E82">
        <w:rPr>
          <w:lang w:val="en-US"/>
        </w:rPr>
        <w:t>, PC to PC</w:t>
      </w:r>
      <w:r w:rsidRPr="008902F2">
        <w:rPr>
          <w:lang w:val="en-US"/>
        </w:rPr>
        <w:t>. No cloud, no accounts, no limits.</w:t>
      </w:r>
    </w:p>
    <w:p w14:paraId="208DF26F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t>What is Beam!?</w:t>
      </w:r>
    </w:p>
    <w:p w14:paraId="009A5B9A" w14:textId="77777777" w:rsidR="00766978" w:rsidRPr="008902F2" w:rsidRDefault="00000000">
      <w:pPr>
        <w:rPr>
          <w:lang w:val="en-US"/>
        </w:rPr>
      </w:pPr>
      <w:r w:rsidRPr="008902F2">
        <w:rPr>
          <w:lang w:val="en-US"/>
        </w:rPr>
        <w:t xml:space="preserve">Beam sends your files directly from one device to another over the BitTorrent network. Your photos and videos arrive in their </w:t>
      </w:r>
      <w:r w:rsidRPr="008902F2">
        <w:rPr>
          <w:b/>
          <w:lang w:val="en-US"/>
        </w:rPr>
        <w:t>original quality</w:t>
      </w:r>
      <w:r w:rsidRPr="008902F2">
        <w:rPr>
          <w:lang w:val="en-US"/>
        </w:rPr>
        <w:t xml:space="preserve">, because they never pass through a messenger that recompresses them. You share a small </w:t>
      </w:r>
      <w:r w:rsidRPr="008902F2">
        <w:rPr>
          <w:b/>
          <w:lang w:val="en-US"/>
        </w:rPr>
        <w:t>.beam</w:t>
      </w:r>
      <w:r w:rsidRPr="008902F2">
        <w:rPr>
          <w:lang w:val="en-US"/>
        </w:rPr>
        <w:t xml:space="preserve"> link (for example via WhatsApp), and the file travels device-to-device.</w:t>
      </w:r>
    </w:p>
    <w:p w14:paraId="3CB8DD2A" w14:textId="77777777" w:rsidR="00766978" w:rsidRPr="008902F2" w:rsidRDefault="00000000">
      <w:pPr>
        <w:rPr>
          <w:lang w:val="en-US"/>
        </w:rPr>
      </w:pPr>
      <w:r w:rsidRPr="008902F2">
        <w:rPr>
          <w:b/>
          <w:lang w:val="en-US"/>
        </w:rPr>
        <w:t>One link, many receivers:</w:t>
      </w:r>
      <w:r w:rsidRPr="008902F2">
        <w:rPr>
          <w:lang w:val="en-US"/>
        </w:rPr>
        <w:t xml:space="preserve"> as long as the sender stays online, the same .beam link can be downloaded by as many people – and devices – as you like.</w:t>
      </w:r>
    </w:p>
    <w:p w14:paraId="1B097345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t>Sending a file</w:t>
      </w:r>
    </w:p>
    <w:p w14:paraId="5497E94B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In any app, tap </w:t>
      </w:r>
      <w:r w:rsidRPr="008902F2">
        <w:rPr>
          <w:b/>
          <w:lang w:val="en-US"/>
        </w:rPr>
        <w:t>Share</w:t>
      </w:r>
      <w:r w:rsidRPr="008902F2">
        <w:rPr>
          <w:lang w:val="en-US"/>
        </w:rPr>
        <w:t xml:space="preserve"> and choose </w:t>
      </w:r>
      <w:r w:rsidRPr="008902F2">
        <w:rPr>
          <w:b/>
          <w:lang w:val="en-US"/>
        </w:rPr>
        <w:t>Beam!</w:t>
      </w:r>
      <w:r w:rsidRPr="008902F2">
        <w:rPr>
          <w:lang w:val="en-US"/>
        </w:rPr>
        <w:t>.</w:t>
      </w:r>
    </w:p>
    <w:p w14:paraId="62DDCA2B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>Optional: for large videos you can reduce the quality/size first.</w:t>
      </w:r>
    </w:p>
    <w:p w14:paraId="71A1D159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Optional: turn on the </w:t>
      </w:r>
      <w:r w:rsidRPr="008902F2">
        <w:rPr>
          <w:b/>
          <w:lang w:val="en-US"/>
        </w:rPr>
        <w:t>lock</w:t>
      </w:r>
      <w:r w:rsidRPr="008902F2">
        <w:rPr>
          <w:lang w:val="en-US"/>
        </w:rPr>
        <w:t xml:space="preserve"> to encrypt with a passphrase (see Encryption).</w:t>
      </w:r>
    </w:p>
    <w:p w14:paraId="67E93B97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Beam creates a small </w:t>
      </w:r>
      <w:r w:rsidRPr="008902F2">
        <w:rPr>
          <w:b/>
          <w:lang w:val="en-US"/>
        </w:rPr>
        <w:t>.beam</w:t>
      </w:r>
      <w:r w:rsidRPr="008902F2">
        <w:rPr>
          <w:lang w:val="en-US"/>
        </w:rPr>
        <w:t xml:space="preserve"> file – send it to your friend with any app (WhatsApp, email, ...).</w:t>
      </w:r>
    </w:p>
    <w:p w14:paraId="799FFE39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Keep the sending device </w:t>
      </w:r>
      <w:r w:rsidRPr="008902F2">
        <w:rPr>
          <w:b/>
          <w:lang w:val="en-US"/>
        </w:rPr>
        <w:t>awake and online</w:t>
      </w:r>
      <w:r w:rsidRPr="008902F2">
        <w:rPr>
          <w:lang w:val="en-US"/>
        </w:rPr>
        <w:t xml:space="preserve"> until the receiver is done – it serves the data.</w:t>
      </w:r>
    </w:p>
    <w:p w14:paraId="09E8BFE7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t>Receiving a file</w:t>
      </w:r>
    </w:p>
    <w:p w14:paraId="4116C9AC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Tap the received </w:t>
      </w:r>
      <w:r w:rsidRPr="008902F2">
        <w:rPr>
          <w:b/>
          <w:lang w:val="en-US"/>
        </w:rPr>
        <w:t>.beam</w:t>
      </w:r>
      <w:r w:rsidRPr="008902F2">
        <w:rPr>
          <w:lang w:val="en-US"/>
        </w:rPr>
        <w:t xml:space="preserve"> file – Beam opens and the download starts automatically.</w:t>
      </w:r>
    </w:p>
    <w:p w14:paraId="2243B3A3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If your file manager does not offer Beam, open Beam and use the </w:t>
      </w:r>
      <w:r w:rsidRPr="008902F2">
        <w:rPr>
          <w:b/>
          <w:lang w:val="en-US"/>
        </w:rPr>
        <w:t>Import</w:t>
      </w:r>
      <w:r w:rsidRPr="008902F2">
        <w:rPr>
          <w:lang w:val="en-US"/>
        </w:rPr>
        <w:t xml:space="preserve"> button (bottom-left) to pick the .beam file.</w:t>
      </w:r>
    </w:p>
    <w:p w14:paraId="1A4F3A20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You can also paste a copied link with </w:t>
      </w:r>
      <w:r w:rsidRPr="008902F2">
        <w:rPr>
          <w:b/>
          <w:lang w:val="en-US"/>
        </w:rPr>
        <w:t>Paste link</w:t>
      </w:r>
      <w:r w:rsidRPr="008902F2">
        <w:rPr>
          <w:lang w:val="en-US"/>
        </w:rPr>
        <w:t>.</w:t>
      </w:r>
    </w:p>
    <w:p w14:paraId="6C75A328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Photos and videos go to your </w:t>
      </w:r>
      <w:r w:rsidRPr="008902F2">
        <w:rPr>
          <w:b/>
          <w:lang w:val="en-US"/>
        </w:rPr>
        <w:t>gallery</w:t>
      </w:r>
      <w:r w:rsidRPr="008902F2">
        <w:rPr>
          <w:lang w:val="en-US"/>
        </w:rPr>
        <w:t xml:space="preserve">; documents go to </w:t>
      </w:r>
      <w:r w:rsidRPr="008902F2">
        <w:rPr>
          <w:b/>
          <w:lang w:val="en-US"/>
        </w:rPr>
        <w:t>Download/Beam</w:t>
      </w:r>
      <w:r w:rsidRPr="008902F2">
        <w:rPr>
          <w:lang w:val="en-US"/>
        </w:rPr>
        <w:t>.</w:t>
      </w:r>
    </w:p>
    <w:p w14:paraId="780124F2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t>The activity-card buttons</w:t>
      </w:r>
    </w:p>
    <w:p w14:paraId="5EF35C03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Copy link</w:t>
      </w:r>
      <w:r w:rsidRPr="008902F2">
        <w:rPr>
          <w:lang w:val="en-US"/>
        </w:rPr>
        <w:t xml:space="preserve"> – copy the link to use in other torrent apps.</w:t>
      </w:r>
    </w:p>
    <w:p w14:paraId="391DC1EC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Reshare</w:t>
      </w:r>
      <w:r w:rsidRPr="008902F2">
        <w:rPr>
          <w:lang w:val="en-US"/>
        </w:rPr>
        <w:t xml:space="preserve"> – invite more people to download the same file.</w:t>
      </w:r>
    </w:p>
    <w:p w14:paraId="45A5449D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lastRenderedPageBreak/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Restart</w:t>
      </w:r>
      <w:r w:rsidRPr="008902F2">
        <w:rPr>
          <w:lang w:val="en-US"/>
        </w:rPr>
        <w:t xml:space="preserve"> – fully restart a stuck transfer (e.g. after a network change). Same effect as deleting and re-opening the link, but without losing progress.</w:t>
      </w:r>
    </w:p>
    <w:p w14:paraId="7046189E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Hourglass</w:t>
      </w:r>
      <w:r w:rsidRPr="008902F2">
        <w:rPr>
          <w:lang w:val="en-US"/>
        </w:rPr>
        <w:t xml:space="preserve"> – nothing to open yet.</w:t>
      </w:r>
    </w:p>
    <w:p w14:paraId="4C2B6095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Play</w:t>
      </w:r>
      <w:r w:rsidRPr="008902F2">
        <w:rPr>
          <w:lang w:val="en-US"/>
        </w:rPr>
        <w:t xml:space="preserve"> – play a finished video, or stream a single video while it downloads.</w:t>
      </w:r>
    </w:p>
    <w:p w14:paraId="3724FF48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Open</w:t>
      </w:r>
      <w:r w:rsidRPr="008902F2">
        <w:rPr>
          <w:lang w:val="en-US"/>
        </w:rPr>
        <w:t xml:space="preserve"> – open the gallery (for media) or the Download/Beam folder (for documents).</w:t>
      </w:r>
    </w:p>
    <w:p w14:paraId="21624E1E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Delete</w:t>
      </w:r>
      <w:r w:rsidRPr="008902F2">
        <w:rPr>
          <w:lang w:val="en-US"/>
        </w:rPr>
        <w:t xml:space="preserve"> – remove everything, including the received file(s).</w:t>
      </w:r>
    </w:p>
    <w:p w14:paraId="535B8A06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Remove card</w:t>
      </w:r>
      <w:r w:rsidRPr="008902F2">
        <w:rPr>
          <w:lang w:val="en-US"/>
        </w:rPr>
        <w:t xml:space="preserve"> – keep the files, just clear the card.</w:t>
      </w:r>
    </w:p>
    <w:p w14:paraId="79CAD9B3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t>Encryption</w:t>
      </w:r>
    </w:p>
    <w:p w14:paraId="760E99D7" w14:textId="77777777" w:rsidR="00766978" w:rsidRPr="008902F2" w:rsidRDefault="00000000">
      <w:pPr>
        <w:rPr>
          <w:lang w:val="en-US"/>
        </w:rPr>
      </w:pPr>
      <w:r w:rsidRPr="008902F2">
        <w:rPr>
          <w:lang w:val="en-US"/>
        </w:rPr>
        <w:t xml:space="preserve">Tap the </w:t>
      </w:r>
      <w:r w:rsidRPr="008902F2">
        <w:rPr>
          <w:b/>
          <w:lang w:val="en-US"/>
        </w:rPr>
        <w:t>lock</w:t>
      </w:r>
      <w:r w:rsidRPr="008902F2">
        <w:rPr>
          <w:lang w:val="en-US"/>
        </w:rPr>
        <w:t xml:space="preserve"> in the bar at the top and enter a passphrase before sending. The file is end-to-end encrypted, and the receiver must enter the </w:t>
      </w:r>
      <w:r w:rsidRPr="008902F2">
        <w:rPr>
          <w:b/>
          <w:lang w:val="en-US"/>
        </w:rPr>
        <w:t>same passphrase</w:t>
      </w:r>
      <w:r w:rsidRPr="008902F2">
        <w:rPr>
          <w:lang w:val="en-US"/>
        </w:rPr>
        <w:t xml:space="preserve"> to open it. Encrypted videos cannot be streamed during download – they are decrypted only once complete.</w:t>
      </w:r>
    </w:p>
    <w:p w14:paraId="2930CA03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t>Sending several files at once (bundles)</w:t>
      </w:r>
    </w:p>
    <w:p w14:paraId="4FC2A723" w14:textId="77777777" w:rsidR="00766978" w:rsidRPr="008902F2" w:rsidRDefault="00000000">
      <w:pPr>
        <w:rPr>
          <w:lang w:val="en-US"/>
        </w:rPr>
      </w:pPr>
      <w:r w:rsidRPr="008902F2">
        <w:rPr>
          <w:lang w:val="en-US"/>
        </w:rPr>
        <w:t xml:space="preserve">Select multiple files and share them to </w:t>
      </w:r>
      <w:r w:rsidRPr="008902F2">
        <w:rPr>
          <w:b/>
          <w:lang w:val="en-US"/>
        </w:rPr>
        <w:t>Beam!</w:t>
      </w:r>
      <w:r w:rsidRPr="008902F2">
        <w:rPr>
          <w:lang w:val="en-US"/>
        </w:rPr>
        <w:t xml:space="preserve"> – they travel as a single </w:t>
      </w:r>
      <w:r w:rsidRPr="008902F2">
        <w:rPr>
          <w:b/>
          <w:lang w:val="en-US"/>
        </w:rPr>
        <w:t>.beam</w:t>
      </w:r>
      <w:r w:rsidRPr="008902F2">
        <w:rPr>
          <w:lang w:val="en-US"/>
        </w:rPr>
        <w:t>. The receiver gets them all back as individual files. This works both on the phone and in the PC version.</w:t>
      </w:r>
    </w:p>
    <w:p w14:paraId="7992BF94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t>Faster and more reliable</w:t>
      </w:r>
    </w:p>
    <w:p w14:paraId="0DCC971E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Best speed:</w:t>
      </w:r>
      <w:r w:rsidRPr="008902F2">
        <w:rPr>
          <w:lang w:val="en-US"/>
        </w:rPr>
        <w:t xml:space="preserve"> put both devices on the same Wi-Fi, or use one phone's hotspot and connect the other to it – this avoids the router bottleneck.</w:t>
      </w:r>
    </w:p>
    <w:p w14:paraId="7CCE013B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Over </w:t>
      </w:r>
      <w:r w:rsidRPr="008902F2">
        <w:rPr>
          <w:b/>
          <w:lang w:val="en-US"/>
        </w:rPr>
        <w:t>mobile data</w:t>
      </w:r>
      <w:r w:rsidRPr="008902F2">
        <w:rPr>
          <w:lang w:val="en-US"/>
        </w:rPr>
        <w:t xml:space="preserve"> a direct connection is not always possible (carrier NAT); same Wi-Fi is the most reliable.</w:t>
      </w:r>
    </w:p>
    <w:p w14:paraId="06124280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Turn </w:t>
      </w:r>
      <w:r w:rsidRPr="008902F2">
        <w:rPr>
          <w:b/>
          <w:lang w:val="en-US"/>
        </w:rPr>
        <w:t>off battery optimization</w:t>
      </w:r>
      <w:r w:rsidRPr="008902F2">
        <w:rPr>
          <w:lang w:val="en-US"/>
        </w:rPr>
        <w:t xml:space="preserve"> for Beam (on Xiaomi/MIUI also enable "Autostart").</w:t>
      </w:r>
    </w:p>
    <w:p w14:paraId="058DEAF7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On mobile data, disable </w:t>
      </w:r>
      <w:r w:rsidRPr="008902F2">
        <w:rPr>
          <w:b/>
          <w:lang w:val="en-US"/>
        </w:rPr>
        <w:t>"Data Saver"</w:t>
      </w:r>
      <w:r w:rsidRPr="008902F2">
        <w:rPr>
          <w:lang w:val="en-US"/>
        </w:rPr>
        <w:t xml:space="preserve"> for Beam, otherwise transfers get throttled.</w:t>
      </w:r>
    </w:p>
    <w:p w14:paraId="307BBDA1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Keep the sending device </w:t>
      </w:r>
      <w:r w:rsidRPr="008902F2">
        <w:rPr>
          <w:b/>
          <w:lang w:val="en-US"/>
        </w:rPr>
        <w:t>awake/charging</w:t>
      </w:r>
      <w:r w:rsidRPr="008902F2">
        <w:rPr>
          <w:lang w:val="en-US"/>
        </w:rPr>
        <w:t xml:space="preserve"> until the receiver is finished.</w:t>
      </w:r>
    </w:p>
    <w:p w14:paraId="1626904C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If a transfer seems stuck, tap </w:t>
      </w:r>
      <w:r w:rsidRPr="008902F2">
        <w:rPr>
          <w:b/>
          <w:lang w:val="en-US"/>
        </w:rPr>
        <w:t>Restart</w:t>
      </w:r>
      <w:r w:rsidRPr="008902F2">
        <w:rPr>
          <w:lang w:val="en-US"/>
        </w:rPr>
        <w:t>.</w:t>
      </w:r>
    </w:p>
    <w:p w14:paraId="607A8009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t>Settings</w:t>
      </w:r>
    </w:p>
    <w:p w14:paraId="568EBD99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Trackers</w:t>
      </w:r>
      <w:r w:rsidRPr="008902F2">
        <w:rPr>
          <w:lang w:val="en-US"/>
        </w:rPr>
        <w:t xml:space="preserve"> – help sender and receiver find each other. Both should use the same trackers (the defaults work).</w:t>
      </w:r>
    </w:p>
    <w:p w14:paraId="3D0C78BD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Connectivity</w:t>
      </w:r>
      <w:r w:rsidRPr="008902F2">
        <w:rPr>
          <w:lang w:val="en-US"/>
        </w:rPr>
        <w:t xml:space="preserve"> – after how many seconds Beam may switch to µTP for better connectivity.</w:t>
      </w:r>
    </w:p>
    <w:p w14:paraId="2280C28E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Share Beam!</w:t>
      </w:r>
      <w:r w:rsidRPr="008902F2">
        <w:rPr>
          <w:lang w:val="en-US"/>
        </w:rPr>
        <w:t xml:space="preserve"> – send the app itself to friends so they can install it.</w:t>
      </w:r>
    </w:p>
    <w:p w14:paraId="40B47789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Clean up temp files</w:t>
      </w:r>
      <w:r w:rsidRPr="008902F2">
        <w:rPr>
          <w:lang w:val="en-US"/>
        </w:rPr>
        <w:t xml:space="preserve"> – free space by removing leftover temporary files. Your received files are never touched.</w:t>
      </w:r>
    </w:p>
    <w:p w14:paraId="665A9437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lastRenderedPageBreak/>
        <w:t>Beam! on Windows (PC)</w:t>
      </w:r>
    </w:p>
    <w:p w14:paraId="3BF4ECD4" w14:textId="77777777" w:rsidR="00766978" w:rsidRPr="008902F2" w:rsidRDefault="00000000">
      <w:pPr>
        <w:rPr>
          <w:lang w:val="en-US"/>
        </w:rPr>
      </w:pPr>
      <w:r w:rsidRPr="008902F2">
        <w:rPr>
          <w:lang w:val="en-US"/>
        </w:rPr>
        <w:t>Install Beam on Windows with the provided installer (</w:t>
      </w:r>
      <w:r w:rsidRPr="008902F2">
        <w:rPr>
          <w:b/>
          <w:lang w:val="en-US"/>
        </w:rPr>
        <w:t>Beam-x.x.x.msi</w:t>
      </w:r>
      <w:r w:rsidRPr="008902F2">
        <w:rPr>
          <w:lang w:val="en-US"/>
        </w:rPr>
        <w:t>) – no Java needed.</w:t>
      </w:r>
    </w:p>
    <w:p w14:paraId="3E2E5B9B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Send:</w:t>
      </w:r>
      <w:r w:rsidRPr="008902F2">
        <w:rPr>
          <w:lang w:val="en-US"/>
        </w:rPr>
        <w:t xml:space="preserve"> select one or more files, right-click, then </w:t>
      </w:r>
      <w:r w:rsidRPr="008902F2">
        <w:rPr>
          <w:b/>
          <w:lang w:val="en-US"/>
        </w:rPr>
        <w:t>Send to -&gt; BEAM!</w:t>
      </w:r>
      <w:r w:rsidRPr="008902F2">
        <w:rPr>
          <w:lang w:val="en-US"/>
        </w:rPr>
        <w:t>, and share the created .beam further.</w:t>
      </w:r>
    </w:p>
    <w:p w14:paraId="137D13F1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</w:r>
      <w:r w:rsidRPr="008902F2">
        <w:rPr>
          <w:b/>
          <w:lang w:val="en-US"/>
        </w:rPr>
        <w:t>Receive:</w:t>
      </w:r>
      <w:r w:rsidRPr="008902F2">
        <w:rPr>
          <w:lang w:val="en-US"/>
        </w:rPr>
        <w:t xml:space="preserve"> open a .beam file (e.g. from WhatsApp on the PC) – files download to your </w:t>
      </w:r>
      <w:r w:rsidRPr="008902F2">
        <w:rPr>
          <w:b/>
          <w:lang w:val="en-US"/>
        </w:rPr>
        <w:t>Downloads\Beam</w:t>
      </w:r>
      <w:r w:rsidRPr="008902F2">
        <w:rPr>
          <w:lang w:val="en-US"/>
        </w:rPr>
        <w:t xml:space="preserve"> folder, which opens automatically when done.</w:t>
      </w:r>
    </w:p>
    <w:p w14:paraId="4072B4BB" w14:textId="77777777" w:rsidR="00766978" w:rsidRPr="008902F2" w:rsidRDefault="00000000">
      <w:pPr>
        <w:pStyle w:val="Aufzhlungszeichen"/>
        <w:ind w:left="360" w:hanging="360"/>
        <w:rPr>
          <w:lang w:val="en-US"/>
        </w:rPr>
      </w:pPr>
      <w:r w:rsidRPr="008902F2">
        <w:rPr>
          <w:lang w:val="en-US"/>
        </w:rPr>
        <w:t>•</w:t>
      </w:r>
      <w:r w:rsidRPr="008902F2">
        <w:rPr>
          <w:lang w:val="en-US"/>
        </w:rPr>
        <w:tab/>
        <w:t xml:space="preserve">The same .beam link works across </w:t>
      </w:r>
      <w:r w:rsidRPr="008902F2">
        <w:rPr>
          <w:b/>
          <w:lang w:val="en-US"/>
        </w:rPr>
        <w:t>phone and PC</w:t>
      </w:r>
      <w:r w:rsidRPr="008902F2">
        <w:rPr>
          <w:lang w:val="en-US"/>
        </w:rPr>
        <w:t>, and for several receivers at once.</w:t>
      </w:r>
    </w:p>
    <w:p w14:paraId="0B8C3BE9" w14:textId="77777777" w:rsidR="00766978" w:rsidRPr="008902F2" w:rsidRDefault="00000000">
      <w:pPr>
        <w:pStyle w:val="berschrift1"/>
        <w:rPr>
          <w:lang w:val="en-US"/>
        </w:rPr>
      </w:pPr>
      <w:r w:rsidRPr="008902F2">
        <w:rPr>
          <w:lang w:val="en-US"/>
        </w:rPr>
        <w:t>Privacy</w:t>
      </w:r>
    </w:p>
    <w:p w14:paraId="1DE3022F" w14:textId="77777777" w:rsidR="00766978" w:rsidRPr="008902F2" w:rsidRDefault="00000000">
      <w:pPr>
        <w:rPr>
          <w:lang w:val="en-US"/>
        </w:rPr>
      </w:pPr>
      <w:r w:rsidRPr="008902F2">
        <w:rPr>
          <w:lang w:val="en-US"/>
        </w:rPr>
        <w:t>Your file goes straight from device to device – no server ever sees its contents. With encryption on, even the file name is hidden, and only someone with your passphrase can open it.</w:t>
      </w:r>
    </w:p>
    <w:p w14:paraId="28D782D1" w14:textId="77777777" w:rsidR="00766978" w:rsidRDefault="00000000">
      <w:pPr>
        <w:pStyle w:val="FooterLine"/>
      </w:pPr>
      <w:r>
        <w:t>(c) 2026 Dr. Andreas Keibel  -  Beam!</w:t>
      </w:r>
    </w:p>
    <w:sectPr w:rsidR="00766978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978"/>
    <w:rsid w:val="003A0F6E"/>
    <w:rsid w:val="0043017A"/>
    <w:rsid w:val="00766978"/>
    <w:rsid w:val="008902F2"/>
    <w:rsid w:val="00CB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7761B"/>
  <w15:docId w15:val="{5E2A67A5-5C63-44B9-9087-0724AC437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Segoe UI"/>
        <w:color w:val="222222"/>
        <w:sz w:val="22"/>
        <w:szCs w:val="22"/>
        <w:lang w:val="de-DE" w:eastAsia="zh-CN" w:bidi="ar-SA"/>
      </w:rPr>
    </w:rPrDefault>
    <w:pPrDefault>
      <w:pPr>
        <w:spacing w:after="14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uiPriority w:val="9"/>
    <w:qFormat/>
    <w:pPr>
      <w:keepNext/>
      <w:pBdr>
        <w:bottom w:val="single" w:sz="4" w:space="4" w:color="90CAF9"/>
      </w:pBdr>
      <w:spacing w:before="320" w:after="120"/>
      <w:outlineLvl w:val="0"/>
    </w:pPr>
    <w:rPr>
      <w:b/>
      <w:color w:val="1976D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pPr>
      <w:spacing w:before="120" w:after="40"/>
    </w:pPr>
    <w:rPr>
      <w:b/>
      <w:color w:val="1565C0"/>
      <w:sz w:val="64"/>
      <w:szCs w:val="64"/>
    </w:rPr>
  </w:style>
  <w:style w:type="paragraph" w:styleId="Untertitel">
    <w:name w:val="Subtitle"/>
    <w:uiPriority w:val="11"/>
    <w:qFormat/>
    <w:pPr>
      <w:pBdr>
        <w:bottom w:val="single" w:sz="6" w:space="8" w:color="BBDEFB"/>
      </w:pBdr>
      <w:spacing w:after="320"/>
    </w:pPr>
    <w:rPr>
      <w:i/>
      <w:color w:val="555555"/>
      <w:sz w:val="26"/>
      <w:szCs w:val="26"/>
    </w:rPr>
  </w:style>
  <w:style w:type="paragraph" w:styleId="Aufzhlungszeichen">
    <w:name w:val="List Bullet"/>
    <w:basedOn w:val="Standard"/>
    <w:pPr>
      <w:spacing w:after="80"/>
    </w:pPr>
  </w:style>
  <w:style w:type="paragraph" w:customStyle="1" w:styleId="FooterLine">
    <w:name w:val="FooterLine"/>
    <w:basedOn w:val="Standard"/>
    <w:pPr>
      <w:pBdr>
        <w:top w:val="single" w:sz="4" w:space="6" w:color="DDDDDD"/>
      </w:pBdr>
      <w:spacing w:before="360"/>
      <w:jc w:val="center"/>
    </w:pPr>
    <w:rPr>
      <w:color w:val="88888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553</Words>
  <Characters>3485</Characters>
  <Application>Microsoft Office Word</Application>
  <DocSecurity>0</DocSecurity>
  <Lines>29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KEIBEL-OFFICE</dc:creator>
  <cp:keywords/>
  <cp:lastModifiedBy>KEIBEL-OFFICE</cp:lastModifiedBy>
  <cp:revision>3</cp:revision>
  <dcterms:created xsi:type="dcterms:W3CDTF">2026-06-04T21:53:00Z</dcterms:created>
  <dcterms:modified xsi:type="dcterms:W3CDTF">2026-06-04T22:10:00Z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7b8430-11b4-47ed-b1b2-7ef5cdca0b43_Enabled">
    <vt:lpwstr>true</vt:lpwstr>
  </property>
  <property fmtid="{D5CDD505-2E9C-101B-9397-08002B2CF9AE}" pid="3" name="MSIP_Label_717b8430-11b4-47ed-b1b2-7ef5cdca0b43_SetDate">
    <vt:lpwstr>2026-06-04T21:54:07Z</vt:lpwstr>
  </property>
  <property fmtid="{D5CDD505-2E9C-101B-9397-08002B2CF9AE}" pid="4" name="MSIP_Label_717b8430-11b4-47ed-b1b2-7ef5cdca0b43_Method">
    <vt:lpwstr>Privileged</vt:lpwstr>
  </property>
  <property fmtid="{D5CDD505-2E9C-101B-9397-08002B2CF9AE}" pid="5" name="MSIP_Label_717b8430-11b4-47ed-b1b2-7ef5cdca0b43_Name">
    <vt:lpwstr>Public_</vt:lpwstr>
  </property>
  <property fmtid="{D5CDD505-2E9C-101B-9397-08002B2CF9AE}" pid="6" name="MSIP_Label_717b8430-11b4-47ed-b1b2-7ef5cdca0b43_SiteId">
    <vt:lpwstr>5a5c4bcf-d285-44af-8f19-ca72d454f6f7</vt:lpwstr>
  </property>
  <property fmtid="{D5CDD505-2E9C-101B-9397-08002B2CF9AE}" pid="7" name="MSIP_Label_717b8430-11b4-47ed-b1b2-7ef5cdca0b43_ActionId">
    <vt:lpwstr>c4b6fe17-e6b4-4f00-af0e-72155131980c</vt:lpwstr>
  </property>
  <property fmtid="{D5CDD505-2E9C-101B-9397-08002B2CF9AE}" pid="8" name="MSIP_Label_717b8430-11b4-47ed-b1b2-7ef5cdca0b43_ContentBits">
    <vt:lpwstr>0</vt:lpwstr>
  </property>
  <property fmtid="{D5CDD505-2E9C-101B-9397-08002B2CF9AE}" pid="9" name="MSIP_Label_717b8430-11b4-47ed-b1b2-7ef5cdca0b43_Tag">
    <vt:lpwstr>10, 0, 1, 1</vt:lpwstr>
  </property>
</Properties>
</file>