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368" w:rsidRPr="00017368" w:rsidRDefault="00017368" w:rsidP="009A74A9">
      <w:pPr>
        <w:spacing w:line="360" w:lineRule="auto"/>
        <w:jc w:val="center"/>
        <w:rPr>
          <w:rFonts w:ascii="宋体" w:eastAsia="宋体" w:hAnsi="宋体" w:cs="宋体"/>
          <w:b/>
          <w:bCs/>
          <w:sz w:val="32"/>
          <w:szCs w:val="32"/>
        </w:rPr>
      </w:pPr>
      <w:r w:rsidRPr="00017368">
        <w:rPr>
          <w:rFonts w:ascii="宋体" w:eastAsia="宋体" w:hAnsi="宋体" w:cs="宋体" w:hint="eastAsia"/>
          <w:b/>
          <w:bCs/>
          <w:sz w:val="32"/>
          <w:szCs w:val="32"/>
        </w:rPr>
        <w:t>力学基本训练思考题</w:t>
      </w:r>
    </w:p>
    <w:p w:rsidR="00D32F44" w:rsidRDefault="00D32F44" w:rsidP="009A74A9">
      <w:pPr>
        <w:pStyle w:val="a5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091BBA">
        <w:rPr>
          <w:rFonts w:ascii="Times New Roman" w:hAnsi="Times New Roman" w:cs="Times New Roman"/>
        </w:rPr>
        <w:t>简述游标原理。</w:t>
      </w:r>
    </w:p>
    <w:p w:rsidR="00D32F44" w:rsidRPr="00091BBA" w:rsidRDefault="00B561E1" w:rsidP="009A74A9">
      <w:pPr>
        <w:pStyle w:val="a5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D32F44">
        <w:rPr>
          <w:rFonts w:ascii="Times New Roman" w:hAnsi="Times New Roman" w:cs="Times New Roman" w:hint="eastAsia"/>
        </w:rPr>
        <w:t>.</w:t>
      </w:r>
      <w:r w:rsidR="00D32F44" w:rsidRPr="00091BBA">
        <w:rPr>
          <w:rFonts w:ascii="Times New Roman" w:hAnsi="Times New Roman" w:cs="Times New Roman"/>
        </w:rPr>
        <w:t>使用天平时，应注意哪些问题</w:t>
      </w:r>
      <w:r w:rsidR="00D32F44" w:rsidRPr="00091BBA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 w:hint="eastAsia"/>
        </w:rPr>
        <w:t xml:space="preserve"> </w:t>
      </w:r>
      <w:r w:rsidR="00D32F44" w:rsidRPr="00091BBA">
        <w:rPr>
          <w:rFonts w:ascii="Times New Roman" w:hAnsi="Times New Roman" w:cs="Times New Roman"/>
        </w:rPr>
        <w:t>所用天平单次测量的不确定度是多少</w:t>
      </w:r>
      <w:r w:rsidR="00D32F44" w:rsidRPr="00091BBA">
        <w:rPr>
          <w:rFonts w:ascii="Times New Roman" w:hAnsi="Times New Roman" w:cs="Times New Roman"/>
        </w:rPr>
        <w:t>?</w:t>
      </w:r>
    </w:p>
    <w:p w:rsidR="00017368" w:rsidRDefault="00017368" w:rsidP="009A74A9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6486" w:rsidRPr="00C96486" w:rsidRDefault="00C96486" w:rsidP="009A74A9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6486">
        <w:rPr>
          <w:rFonts w:ascii="Times New Roman" w:hAnsi="Times New Roman" w:cs="Times New Roman" w:hint="eastAsia"/>
          <w:b/>
          <w:sz w:val="32"/>
          <w:szCs w:val="32"/>
        </w:rPr>
        <w:t>电学基本训练思考题：</w:t>
      </w:r>
    </w:p>
    <w:p w:rsidR="00C96486" w:rsidRPr="009A74A9" w:rsidRDefault="00C00FBB" w:rsidP="009A74A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4A9">
        <w:rPr>
          <w:rFonts w:ascii="Times New Roman" w:hAnsi="Times New Roman" w:cs="Times New Roman"/>
          <w:sz w:val="24"/>
          <w:szCs w:val="24"/>
        </w:rPr>
        <w:t>1.</w:t>
      </w:r>
      <w:r w:rsidRPr="009A74A9">
        <w:rPr>
          <w:rFonts w:ascii="Times New Roman" w:hAnsi="Times New Roman" w:cs="Times New Roman"/>
          <w:sz w:val="24"/>
          <w:szCs w:val="24"/>
        </w:rPr>
        <w:t>图</w:t>
      </w:r>
      <w:r w:rsidRPr="009A74A9">
        <w:rPr>
          <w:rFonts w:ascii="Times New Roman" w:hAnsi="Times New Roman" w:cs="Times New Roman"/>
          <w:sz w:val="24"/>
          <w:szCs w:val="24"/>
        </w:rPr>
        <w:t>2.2-5</w:t>
      </w:r>
      <w:r w:rsidRPr="009A74A9">
        <w:rPr>
          <w:rFonts w:ascii="Times New Roman" w:hAnsi="Times New Roman" w:cs="Times New Roman"/>
          <w:sz w:val="24"/>
          <w:szCs w:val="24"/>
        </w:rPr>
        <w:t>和图</w:t>
      </w:r>
      <w:r w:rsidRPr="009A74A9">
        <w:rPr>
          <w:rFonts w:ascii="Times New Roman" w:hAnsi="Times New Roman" w:cs="Times New Roman"/>
          <w:sz w:val="24"/>
          <w:szCs w:val="24"/>
        </w:rPr>
        <w:t>2.2-6</w:t>
      </w:r>
      <w:r w:rsidRPr="009A74A9">
        <w:rPr>
          <w:rFonts w:ascii="Times New Roman" w:hAnsi="Times New Roman" w:cs="Times New Roman"/>
          <w:sz w:val="24"/>
          <w:szCs w:val="24"/>
        </w:rPr>
        <w:t>中，电</w:t>
      </w:r>
      <w:r w:rsidRPr="009A74A9">
        <w:rPr>
          <w:rFonts w:ascii="Times New Roman" w:hAnsi="Times New Roman" w:cs="Times New Roman" w:hint="eastAsia"/>
          <w:sz w:val="24"/>
          <w:szCs w:val="24"/>
        </w:rPr>
        <w:t>流</w:t>
      </w:r>
      <w:r w:rsidRPr="009A74A9">
        <w:rPr>
          <w:rFonts w:ascii="Times New Roman" w:hAnsi="Times New Roman" w:cs="Times New Roman"/>
          <w:sz w:val="24"/>
          <w:szCs w:val="24"/>
        </w:rPr>
        <w:t>表的接法有何不同</w:t>
      </w:r>
      <w:r w:rsidRPr="009A74A9">
        <w:rPr>
          <w:rFonts w:ascii="Times New Roman" w:hAnsi="Times New Roman" w:cs="Times New Roman"/>
          <w:sz w:val="24"/>
          <w:szCs w:val="24"/>
        </w:rPr>
        <w:t>?</w:t>
      </w:r>
      <w:r w:rsidR="00543D8E" w:rsidRPr="009A74A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74A9">
        <w:rPr>
          <w:rFonts w:ascii="Times New Roman" w:hAnsi="Times New Roman" w:cs="Times New Roman"/>
          <w:sz w:val="24"/>
          <w:szCs w:val="24"/>
        </w:rPr>
        <w:t>为什么要采用这</w:t>
      </w:r>
      <w:r w:rsidRPr="009A74A9">
        <w:rPr>
          <w:rFonts w:ascii="Times New Roman" w:hAnsi="Times New Roman" w:cs="Times New Roman" w:hint="eastAsia"/>
          <w:sz w:val="24"/>
          <w:szCs w:val="24"/>
        </w:rPr>
        <w:t>种</w:t>
      </w:r>
      <w:r w:rsidRPr="009A74A9">
        <w:rPr>
          <w:rFonts w:ascii="Times New Roman" w:hAnsi="Times New Roman" w:cs="Times New Roman"/>
          <w:sz w:val="24"/>
          <w:szCs w:val="24"/>
        </w:rPr>
        <w:t>接法</w:t>
      </w:r>
      <w:r w:rsidRPr="009A74A9">
        <w:rPr>
          <w:rFonts w:ascii="Times New Roman" w:hAnsi="Times New Roman" w:cs="Times New Roman"/>
          <w:sz w:val="24"/>
          <w:szCs w:val="24"/>
        </w:rPr>
        <w:t>?</w:t>
      </w:r>
    </w:p>
    <w:p w:rsidR="00017368" w:rsidRPr="00543D8E" w:rsidRDefault="00017368" w:rsidP="009A74A9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7368" w:rsidRPr="00C96486" w:rsidRDefault="00B65F5A" w:rsidP="009A74A9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光</w:t>
      </w:r>
      <w:bookmarkStart w:id="0" w:name="_GoBack"/>
      <w:bookmarkEnd w:id="0"/>
      <w:r w:rsidR="00017368" w:rsidRPr="00C96486">
        <w:rPr>
          <w:rFonts w:ascii="Times New Roman" w:hAnsi="Times New Roman" w:cs="Times New Roman" w:hint="eastAsia"/>
          <w:b/>
          <w:sz w:val="32"/>
          <w:szCs w:val="32"/>
        </w:rPr>
        <w:t>学基本训练思考题：</w:t>
      </w:r>
    </w:p>
    <w:p w:rsidR="00017368" w:rsidRPr="009A74A9" w:rsidRDefault="0018638C" w:rsidP="009A74A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A74A9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017368" w:rsidRPr="009A74A9">
        <w:rPr>
          <w:rFonts w:ascii="Times New Roman" w:eastAsia="宋体" w:hAnsi="Times New Roman" w:cs="Times New Roman"/>
          <w:sz w:val="24"/>
          <w:szCs w:val="24"/>
        </w:rPr>
        <w:t>.</w:t>
      </w:r>
      <w:r w:rsidR="00017368" w:rsidRPr="009A74A9">
        <w:rPr>
          <w:rFonts w:ascii="Times New Roman" w:eastAsia="宋体" w:hAnsi="Times New Roman" w:cs="Times New Roman"/>
          <w:sz w:val="24"/>
          <w:szCs w:val="24"/>
        </w:rPr>
        <w:t>下列数据中存在什么问题，试说明之。</w:t>
      </w:r>
      <w:r w:rsidR="00017368" w:rsidRPr="009A74A9">
        <w:rPr>
          <w:rFonts w:ascii="Times New Roman" w:eastAsia="宋体" w:hAnsi="Times New Roman" w:cs="Times New Roman"/>
          <w:sz w:val="24"/>
          <w:szCs w:val="24"/>
        </w:rPr>
        <w:t>(</w:t>
      </w:r>
      <w:r w:rsidR="00017368" w:rsidRPr="009A74A9">
        <w:rPr>
          <w:rFonts w:ascii="Times New Roman" w:eastAsia="宋体" w:hAnsi="Times New Roman" w:cs="Times New Roman"/>
          <w:sz w:val="24"/>
          <w:szCs w:val="24"/>
        </w:rPr>
        <w:t>假设第二行数据是正确的</w:t>
      </w:r>
      <w:r w:rsidR="00017368" w:rsidRPr="009A74A9">
        <w:rPr>
          <w:rFonts w:ascii="Times New Roman" w:eastAsia="宋体" w:hAnsi="Times New Roman" w:cs="Times New Roman"/>
          <w:sz w:val="24"/>
          <w:szCs w:val="24"/>
        </w:rPr>
        <w:t xml:space="preserve">) </w:t>
      </w:r>
    </w:p>
    <w:p w:rsidR="00017368" w:rsidRPr="009A74A9" w:rsidRDefault="00017368" w:rsidP="009A74A9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A74A9">
        <w:rPr>
          <w:rFonts w:ascii="宋体" w:eastAsia="宋体" w:hAnsi="宋体" w:cs="宋体" w:hint="eastAsia"/>
          <w:sz w:val="24"/>
          <w:szCs w:val="24"/>
        </w:rPr>
        <w:t>①</w:t>
      </w:r>
      <w:r w:rsidRPr="009A74A9">
        <w:rPr>
          <w:rFonts w:ascii="Times New Roman" w:eastAsia="宋体" w:hAnsi="Times New Roman" w:cs="Times New Roman"/>
          <w:sz w:val="24"/>
          <w:szCs w:val="24"/>
        </w:rPr>
        <w:t>32°51′   212°19′</w:t>
      </w:r>
      <w:r w:rsidRPr="009A74A9">
        <w:rPr>
          <w:rFonts w:ascii="Times New Roman" w:eastAsia="宋体" w:hAnsi="Times New Roman" w:cs="Times New Roman"/>
          <w:sz w:val="24"/>
          <w:szCs w:val="24"/>
        </w:rPr>
        <w:tab/>
      </w:r>
      <w:r w:rsidRPr="009A74A9">
        <w:rPr>
          <w:rFonts w:ascii="Times New Roman" w:eastAsia="宋体" w:hAnsi="Times New Roman" w:cs="Times New Roman"/>
          <w:sz w:val="24"/>
          <w:szCs w:val="24"/>
        </w:rPr>
        <w:tab/>
      </w:r>
      <w:r w:rsidRPr="009A74A9">
        <w:rPr>
          <w:rFonts w:ascii="Times New Roman" w:eastAsia="宋体" w:hAnsi="Times New Roman" w:cs="Times New Roman"/>
          <w:sz w:val="24"/>
          <w:szCs w:val="24"/>
        </w:rPr>
        <w:tab/>
      </w:r>
      <w:r w:rsidRPr="009A74A9">
        <w:rPr>
          <w:rFonts w:ascii="Times New Roman" w:eastAsia="宋体" w:hAnsi="Times New Roman" w:cs="Times New Roman"/>
          <w:sz w:val="24"/>
          <w:szCs w:val="24"/>
        </w:rPr>
        <w:tab/>
      </w:r>
      <w:r w:rsidRPr="009A74A9">
        <w:rPr>
          <w:rFonts w:ascii="Times New Roman" w:eastAsia="宋体" w:hAnsi="Times New Roman" w:cs="Times New Roman"/>
          <w:sz w:val="24"/>
          <w:szCs w:val="24"/>
        </w:rPr>
        <w:tab/>
      </w:r>
      <w:r w:rsidRPr="009A74A9">
        <w:rPr>
          <w:rFonts w:ascii="宋体" w:eastAsia="宋体" w:hAnsi="宋体" w:cs="宋体" w:hint="eastAsia"/>
          <w:sz w:val="24"/>
          <w:szCs w:val="24"/>
        </w:rPr>
        <w:t>②</w:t>
      </w:r>
      <w:r w:rsidRPr="009A74A9">
        <w:rPr>
          <w:rFonts w:ascii="Times New Roman" w:eastAsia="宋体" w:hAnsi="Times New Roman" w:cs="Times New Roman"/>
          <w:sz w:val="24"/>
          <w:szCs w:val="24"/>
        </w:rPr>
        <w:t>32°51′   213°49′</w:t>
      </w:r>
    </w:p>
    <w:p w:rsidR="00017368" w:rsidRPr="009A74A9" w:rsidRDefault="00017368" w:rsidP="009A74A9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9A74A9">
        <w:rPr>
          <w:rFonts w:ascii="Times New Roman" w:eastAsia="宋体" w:hAnsi="Times New Roman" w:cs="Times New Roman"/>
          <w:sz w:val="24"/>
          <w:szCs w:val="24"/>
        </w:rPr>
        <w:t>71°24′   251°20′</w:t>
      </w:r>
      <w:r w:rsidRPr="009A74A9">
        <w:rPr>
          <w:rFonts w:ascii="Times New Roman" w:eastAsia="宋体" w:hAnsi="Times New Roman" w:cs="Times New Roman"/>
          <w:sz w:val="24"/>
          <w:szCs w:val="24"/>
        </w:rPr>
        <w:tab/>
      </w:r>
      <w:r w:rsidRPr="009A74A9">
        <w:rPr>
          <w:rFonts w:ascii="Times New Roman" w:eastAsia="宋体" w:hAnsi="Times New Roman" w:cs="Times New Roman"/>
          <w:sz w:val="24"/>
          <w:szCs w:val="24"/>
        </w:rPr>
        <w:tab/>
      </w:r>
      <w:r w:rsidRPr="009A74A9">
        <w:rPr>
          <w:rFonts w:ascii="Times New Roman" w:eastAsia="宋体" w:hAnsi="Times New Roman" w:cs="Times New Roman"/>
          <w:sz w:val="24"/>
          <w:szCs w:val="24"/>
        </w:rPr>
        <w:tab/>
      </w:r>
      <w:r w:rsidRPr="009A74A9">
        <w:rPr>
          <w:rFonts w:ascii="Times New Roman" w:eastAsia="宋体" w:hAnsi="Times New Roman" w:cs="Times New Roman"/>
          <w:sz w:val="24"/>
          <w:szCs w:val="24"/>
        </w:rPr>
        <w:tab/>
        <w:t xml:space="preserve">      71°24′   251°20′</w:t>
      </w:r>
    </w:p>
    <w:p w:rsidR="00017368" w:rsidRDefault="00017368" w:rsidP="009A74A9">
      <w:pPr>
        <w:pStyle w:val="a5"/>
        <w:spacing w:line="360" w:lineRule="auto"/>
        <w:jc w:val="center"/>
        <w:rPr>
          <w:rFonts w:asciiTheme="majorEastAsia" w:eastAsiaTheme="majorEastAsia" w:hAnsiTheme="majorEastAsia" w:cs="Times New Roman"/>
          <w:b/>
          <w:sz w:val="32"/>
          <w:szCs w:val="32"/>
        </w:rPr>
      </w:pPr>
    </w:p>
    <w:p w:rsidR="00017368" w:rsidRPr="00017368" w:rsidRDefault="00017368" w:rsidP="009A74A9">
      <w:pPr>
        <w:pStyle w:val="a5"/>
        <w:spacing w:line="360" w:lineRule="auto"/>
        <w:jc w:val="center"/>
        <w:rPr>
          <w:rFonts w:asciiTheme="majorEastAsia" w:eastAsiaTheme="majorEastAsia" w:hAnsiTheme="majorEastAsia" w:cs="Times New Roman"/>
          <w:b/>
          <w:sz w:val="32"/>
          <w:szCs w:val="32"/>
        </w:rPr>
      </w:pPr>
      <w:r w:rsidRPr="00017368">
        <w:rPr>
          <w:rFonts w:asciiTheme="majorEastAsia" w:eastAsiaTheme="majorEastAsia" w:hAnsiTheme="majorEastAsia" w:cs="Times New Roman" w:hint="eastAsia"/>
          <w:b/>
          <w:sz w:val="32"/>
          <w:szCs w:val="32"/>
        </w:rPr>
        <w:t>电子基本训练</w:t>
      </w:r>
      <w:r w:rsidRPr="00017368">
        <w:rPr>
          <w:rFonts w:asciiTheme="majorEastAsia" w:eastAsiaTheme="majorEastAsia" w:hAnsiTheme="majorEastAsia" w:cs="Times New Roman"/>
          <w:b/>
          <w:sz w:val="32"/>
          <w:szCs w:val="32"/>
        </w:rPr>
        <w:t>思考题</w:t>
      </w:r>
    </w:p>
    <w:p w:rsidR="00017368" w:rsidRPr="00017368" w:rsidRDefault="00017368" w:rsidP="009A74A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7368">
        <w:rPr>
          <w:rFonts w:ascii="Times New Roman" w:hAnsi="Times New Roman" w:cs="Times New Roman"/>
          <w:sz w:val="24"/>
          <w:szCs w:val="24"/>
        </w:rPr>
        <w:t>1.</w:t>
      </w:r>
      <w:r w:rsidRPr="00017368">
        <w:rPr>
          <w:rFonts w:ascii="Times New Roman" w:hAnsi="Times New Roman" w:cs="Times New Roman"/>
          <w:sz w:val="24"/>
          <w:szCs w:val="24"/>
        </w:rPr>
        <w:t>如果示波器是良好的，但由于各旋钮位置没有调好，示波器屏上看不到亮线，问哪几个旋钮位置不合适就可能造成这种情况</w:t>
      </w:r>
      <w:r w:rsidRPr="00017368">
        <w:rPr>
          <w:rFonts w:ascii="Times New Roman" w:hAnsi="Times New Roman" w:cs="Times New Roman"/>
          <w:sz w:val="24"/>
          <w:szCs w:val="24"/>
        </w:rPr>
        <w:t>?</w:t>
      </w:r>
    </w:p>
    <w:p w:rsidR="00017368" w:rsidRPr="00017368" w:rsidRDefault="00017368" w:rsidP="009A74A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7368">
        <w:rPr>
          <w:rFonts w:ascii="Times New Roman" w:hAnsi="Times New Roman" w:cs="Times New Roman"/>
          <w:sz w:val="24"/>
          <w:szCs w:val="24"/>
        </w:rPr>
        <w:t>2.</w:t>
      </w:r>
      <w:r w:rsidRPr="00017368">
        <w:rPr>
          <w:rFonts w:ascii="Times New Roman" w:hAnsi="Times New Roman" w:cs="Times New Roman"/>
          <w:sz w:val="24"/>
          <w:szCs w:val="24"/>
        </w:rPr>
        <w:t>当观察到稳定波形时，加快或减慢扫描速度对观察波形产生什么影响</w:t>
      </w:r>
      <w:r w:rsidRPr="00017368">
        <w:rPr>
          <w:rFonts w:ascii="Times New Roman" w:hAnsi="Times New Roman" w:cs="Times New Roman"/>
          <w:sz w:val="24"/>
          <w:szCs w:val="24"/>
        </w:rPr>
        <w:t>?</w:t>
      </w:r>
    </w:p>
    <w:p w:rsidR="00190849" w:rsidRDefault="00190849" w:rsidP="009A74A9">
      <w:pPr>
        <w:spacing w:line="360" w:lineRule="auto"/>
      </w:pPr>
    </w:p>
    <w:p w:rsidR="00E97124" w:rsidRPr="00E97124" w:rsidRDefault="00E97124" w:rsidP="009A74A9">
      <w:pPr>
        <w:spacing w:line="360" w:lineRule="auto"/>
        <w:jc w:val="center"/>
        <w:rPr>
          <w:b/>
          <w:sz w:val="32"/>
          <w:szCs w:val="32"/>
        </w:rPr>
      </w:pPr>
      <w:r w:rsidRPr="00E97124">
        <w:rPr>
          <w:rFonts w:ascii="Calibri" w:eastAsia="宋体" w:hAnsi="Calibri" w:cs="Times New Roman" w:hint="eastAsia"/>
          <w:b/>
          <w:sz w:val="32"/>
          <w:szCs w:val="32"/>
        </w:rPr>
        <w:t>双臂电桥</w:t>
      </w:r>
      <w:r w:rsidRPr="00E97124">
        <w:rPr>
          <w:rFonts w:hint="eastAsia"/>
          <w:b/>
          <w:sz w:val="32"/>
          <w:szCs w:val="32"/>
        </w:rPr>
        <w:t>测低电阻思考题</w:t>
      </w:r>
    </w:p>
    <w:p w:rsidR="00E97124" w:rsidRPr="009A74A9" w:rsidRDefault="00E97124" w:rsidP="009A74A9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9A74A9">
        <w:rPr>
          <w:rFonts w:hint="eastAsia"/>
          <w:sz w:val="24"/>
          <w:szCs w:val="24"/>
        </w:rPr>
        <w:t>1.</w:t>
      </w:r>
      <w:r w:rsidRPr="009A74A9">
        <w:rPr>
          <w:rFonts w:ascii="Calibri" w:eastAsia="宋体" w:hAnsi="Calibri" w:cs="Times New Roman" w:hint="eastAsia"/>
          <w:sz w:val="24"/>
          <w:szCs w:val="24"/>
        </w:rPr>
        <w:t>双臂电桥与单臂电桥有那些异同</w:t>
      </w:r>
      <w:r w:rsidRPr="009A74A9">
        <w:rPr>
          <w:rFonts w:ascii="Calibri" w:eastAsia="宋体" w:hAnsi="Calibri" w:cs="Times New Roman" w:hint="eastAsia"/>
          <w:sz w:val="24"/>
          <w:szCs w:val="24"/>
        </w:rPr>
        <w:t>?</w:t>
      </w:r>
    </w:p>
    <w:p w:rsidR="00E97124" w:rsidRPr="009A74A9" w:rsidRDefault="00E97124" w:rsidP="009A74A9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9A74A9">
        <w:rPr>
          <w:rFonts w:hint="eastAsia"/>
          <w:sz w:val="24"/>
          <w:szCs w:val="24"/>
        </w:rPr>
        <w:t>2.</w:t>
      </w:r>
      <w:r w:rsidRPr="009A74A9">
        <w:rPr>
          <w:rFonts w:ascii="Calibri" w:eastAsia="宋体" w:hAnsi="Calibri" w:cs="Times New Roman" w:hint="eastAsia"/>
          <w:sz w:val="24"/>
          <w:szCs w:val="24"/>
        </w:rPr>
        <w:t>双臂电桥连线时，哪些部分用较粗而短的导线为好？对哪些部分可以不做此要求？</w:t>
      </w:r>
    </w:p>
    <w:p w:rsidR="00E97124" w:rsidRDefault="00E97124" w:rsidP="009A74A9">
      <w:pPr>
        <w:spacing w:line="360" w:lineRule="auto"/>
      </w:pPr>
    </w:p>
    <w:p w:rsidR="00E97124" w:rsidRDefault="00E97124" w:rsidP="009A74A9">
      <w:pPr>
        <w:spacing w:line="360" w:lineRule="auto"/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091BBA">
        <w:rPr>
          <w:rFonts w:ascii="Times New Roman" w:eastAsia="宋体" w:hAnsi="Times New Roman" w:cs="Times New Roman"/>
          <w:b/>
          <w:sz w:val="30"/>
          <w:szCs w:val="30"/>
        </w:rPr>
        <w:t>密立根油滴法测定电子电量</w:t>
      </w:r>
      <w:r w:rsidR="000478A9">
        <w:rPr>
          <w:rFonts w:ascii="Times New Roman" w:eastAsia="宋体" w:hAnsi="Times New Roman" w:cs="Times New Roman" w:hint="eastAsia"/>
          <w:b/>
          <w:sz w:val="30"/>
          <w:szCs w:val="30"/>
        </w:rPr>
        <w:t>思考题</w:t>
      </w:r>
    </w:p>
    <w:p w:rsidR="00E97124" w:rsidRPr="009A74A9" w:rsidRDefault="00E97124" w:rsidP="009A74A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A74A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A74A9">
        <w:rPr>
          <w:rFonts w:ascii="Times New Roman" w:eastAsia="宋体" w:hAnsi="Times New Roman" w:cs="Times New Roman" w:hint="eastAsia"/>
          <w:sz w:val="24"/>
          <w:szCs w:val="24"/>
        </w:rPr>
        <w:t>对油滴进行测量时，油滴有时会变模糊，为什么？如何避免测量过程丢失油滴？</w:t>
      </w:r>
    </w:p>
    <w:p w:rsidR="00E97124" w:rsidRPr="009A74A9" w:rsidRDefault="00E97124" w:rsidP="009A74A9">
      <w:pPr>
        <w:spacing w:line="360" w:lineRule="auto"/>
        <w:rPr>
          <w:sz w:val="24"/>
          <w:szCs w:val="24"/>
        </w:rPr>
      </w:pPr>
      <w:r w:rsidRPr="009A74A9"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Pr="009A74A9">
        <w:rPr>
          <w:rFonts w:ascii="Times New Roman" w:eastAsia="宋体" w:hAnsi="Times New Roman" w:cs="Times New Roman" w:hint="eastAsia"/>
          <w:sz w:val="24"/>
          <w:szCs w:val="24"/>
        </w:rPr>
        <w:t>为什么必须使油滴作匀速运动或静止？实验中如何保证油滴在测量范围内做匀速运动？</w:t>
      </w:r>
    </w:p>
    <w:sectPr w:rsidR="00E97124" w:rsidRPr="009A74A9" w:rsidSect="009A74A9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2AF" w:rsidRDefault="008622AF" w:rsidP="00C96486">
      <w:r>
        <w:separator/>
      </w:r>
    </w:p>
  </w:endnote>
  <w:endnote w:type="continuationSeparator" w:id="1">
    <w:p w:rsidR="008622AF" w:rsidRDefault="008622AF" w:rsidP="00C964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2AF" w:rsidRDefault="008622AF" w:rsidP="00C96486">
      <w:r>
        <w:separator/>
      </w:r>
    </w:p>
  </w:footnote>
  <w:footnote w:type="continuationSeparator" w:id="1">
    <w:p w:rsidR="008622AF" w:rsidRDefault="008622AF" w:rsidP="00C964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F5DF9"/>
    <w:multiLevelType w:val="hybridMultilevel"/>
    <w:tmpl w:val="AF6A2B28"/>
    <w:lvl w:ilvl="0" w:tplc="4E86B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A45466"/>
    <w:multiLevelType w:val="hybridMultilevel"/>
    <w:tmpl w:val="ABB8285C"/>
    <w:lvl w:ilvl="0" w:tplc="86A04A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5F3C406"/>
    <w:multiLevelType w:val="singleLevel"/>
    <w:tmpl w:val="55F3C406"/>
    <w:lvl w:ilvl="0">
      <w:start w:val="4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08AB"/>
    <w:rsid w:val="00017368"/>
    <w:rsid w:val="000478A9"/>
    <w:rsid w:val="00171035"/>
    <w:rsid w:val="0018638C"/>
    <w:rsid w:val="00190849"/>
    <w:rsid w:val="001A6CC4"/>
    <w:rsid w:val="001E646E"/>
    <w:rsid w:val="00384A62"/>
    <w:rsid w:val="00386E3F"/>
    <w:rsid w:val="003C558C"/>
    <w:rsid w:val="004107D5"/>
    <w:rsid w:val="004E129C"/>
    <w:rsid w:val="00543D8E"/>
    <w:rsid w:val="00565C7D"/>
    <w:rsid w:val="006A2C66"/>
    <w:rsid w:val="008622AF"/>
    <w:rsid w:val="00877C8D"/>
    <w:rsid w:val="00990645"/>
    <w:rsid w:val="009A74A9"/>
    <w:rsid w:val="00A408AB"/>
    <w:rsid w:val="00AC2671"/>
    <w:rsid w:val="00B561E1"/>
    <w:rsid w:val="00B65F5A"/>
    <w:rsid w:val="00C00FBB"/>
    <w:rsid w:val="00C96486"/>
    <w:rsid w:val="00D205BC"/>
    <w:rsid w:val="00D32F44"/>
    <w:rsid w:val="00E97124"/>
    <w:rsid w:val="00F40BA1"/>
    <w:rsid w:val="00FA4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E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64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6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6486"/>
    <w:rPr>
      <w:sz w:val="18"/>
      <w:szCs w:val="18"/>
    </w:rPr>
  </w:style>
  <w:style w:type="paragraph" w:styleId="a5">
    <w:name w:val="Plain Text"/>
    <w:basedOn w:val="a"/>
    <w:link w:val="Char1"/>
    <w:rsid w:val="00C96486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C96486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64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6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6486"/>
    <w:rPr>
      <w:sz w:val="18"/>
      <w:szCs w:val="18"/>
    </w:rPr>
  </w:style>
  <w:style w:type="paragraph" w:styleId="a5">
    <w:name w:val="Plain Text"/>
    <w:basedOn w:val="a"/>
    <w:link w:val="Char1"/>
    <w:rsid w:val="00C96486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C96486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</Words>
  <Characters>430</Characters>
  <Application>Microsoft Office Word</Application>
  <DocSecurity>0</DocSecurity>
  <Lines>3</Lines>
  <Paragraphs>1</Paragraphs>
  <ScaleCrop>false</ScaleCrop>
  <Company>微软中国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1</cp:lastModifiedBy>
  <cp:revision>17</cp:revision>
  <dcterms:created xsi:type="dcterms:W3CDTF">2015-09-16T00:17:00Z</dcterms:created>
  <dcterms:modified xsi:type="dcterms:W3CDTF">2017-09-14T07:33:00Z</dcterms:modified>
</cp:coreProperties>
</file>