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4E9" w:rsidRPr="007D34E9" w:rsidRDefault="007D34E9" w:rsidP="007D34E9">
      <w:pPr>
        <w:widowControl/>
        <w:spacing w:before="450" w:line="600" w:lineRule="atLeast"/>
        <w:jc w:val="center"/>
        <w:outlineLvl w:val="0"/>
        <w:rPr>
          <w:rFonts w:ascii="微软雅黑" w:eastAsia="微软雅黑" w:hAnsi="微软雅黑" w:cs="宋体"/>
          <w:color w:val="000000"/>
          <w:kern w:val="36"/>
          <w:sz w:val="39"/>
          <w:szCs w:val="39"/>
        </w:rPr>
      </w:pPr>
      <w:bookmarkStart w:id="0" w:name="_GoBack"/>
      <w:bookmarkEnd w:id="0"/>
      <w:r w:rsidRPr="007D34E9">
        <w:rPr>
          <w:rFonts w:ascii="微软雅黑" w:eastAsia="微软雅黑" w:hAnsi="微软雅黑" w:cs="宋体" w:hint="eastAsia"/>
          <w:color w:val="000000"/>
          <w:kern w:val="36"/>
          <w:sz w:val="39"/>
          <w:szCs w:val="39"/>
        </w:rPr>
        <w:t>解放思想，实事求是，团结一致向前看</w:t>
      </w:r>
    </w:p>
    <w:p w:rsidR="007D34E9" w:rsidRDefault="007D34E9" w:rsidP="007D34E9">
      <w:pPr>
        <w:pStyle w:val="a3"/>
        <w:spacing w:before="150" w:beforeAutospacing="0" w:after="0" w:afterAutospacing="0" w:line="420" w:lineRule="atLeast"/>
        <w:jc w:val="center"/>
        <w:rPr>
          <w:rFonts w:ascii="Simsun" w:hAnsi="Simsun" w:hint="eastAsia"/>
          <w:color w:val="000000"/>
        </w:rPr>
      </w:pPr>
      <w:r>
        <w:rPr>
          <w:rFonts w:ascii="Simsun" w:hAnsi="Simsun"/>
          <w:color w:val="000000"/>
        </w:rPr>
        <w:t xml:space="preserve">　（一九七八年十二月十三日）</w:t>
      </w:r>
    </w:p>
    <w:p w:rsidR="007D34E9" w:rsidRPr="007D34E9" w:rsidRDefault="007D34E9" w:rsidP="007D34E9">
      <w:pPr>
        <w:pStyle w:val="a3"/>
        <w:spacing w:before="150" w:beforeAutospacing="0" w:after="0" w:afterAutospacing="0" w:line="420" w:lineRule="atLeast"/>
        <w:jc w:val="center"/>
        <w:rPr>
          <w:rFonts w:ascii="Simsun" w:hAnsi="Simsun" w:hint="eastAsia"/>
          <w:b/>
          <w:color w:val="000000"/>
          <w:sz w:val="28"/>
          <w:szCs w:val="28"/>
        </w:rPr>
      </w:pPr>
      <w:r>
        <w:rPr>
          <w:rFonts w:ascii="Simsun" w:hAnsi="Simsun"/>
          <w:color w:val="000000"/>
        </w:rPr>
        <w:t xml:space="preserve">　</w:t>
      </w:r>
      <w:r w:rsidRPr="007D34E9">
        <w:rPr>
          <w:rFonts w:ascii="Simsun" w:hAnsi="Simsun"/>
          <w:b/>
          <w:color w:val="000000"/>
          <w:sz w:val="28"/>
          <w:szCs w:val="28"/>
        </w:rPr>
        <w:t xml:space="preserve">　邓小平</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同志们：</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这次会议开了一个多月了，就要结束了。中央提出了把全党工作的重心转到实现四个现代化上来的根本指导方针，解决了过去遗留下来的一系列重大问题，必将使全党、全军和全国各族人民提高斗志，增强信心，加强团结。现在，我们可以有把握地说，全党、全军和全国各族人民在党中央的正确领导下，在新的长征中，一定会不断取得新的胜利。</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这次会议开得很好，很成功，在党的历史上有重要意义。我们党多年以来没有开过这样的会了，这一次恢复和发扬了党的民主传统，开得生动活泼。我们要把这种风气扩大到全党、全军和全国各族人民中去。</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这次会议讨论和解决了许多有关党和国家命运的重大问题。大家敞开思想，畅所欲言，敢于讲心里话，讲实在话。大家能够积极地开展批评，包括对中央工作的批评，把意见摆在桌面上。一些同志也程度不同地进行了自我批评。这些都是党内生活的伟大进步，对于党和人民的事业将起巨大的促进作用。</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今天，我主要讲一个问题，就是解放思想，开动脑筋，实事求是，团结一致向前看。</w:t>
      </w:r>
    </w:p>
    <w:p w:rsidR="007D34E9" w:rsidRPr="007D34E9" w:rsidRDefault="007D34E9" w:rsidP="007D34E9">
      <w:pPr>
        <w:pStyle w:val="a3"/>
        <w:spacing w:before="150" w:beforeAutospacing="0" w:after="0" w:afterAutospacing="0" w:line="420" w:lineRule="atLeast"/>
        <w:jc w:val="center"/>
        <w:rPr>
          <w:rFonts w:ascii="Simsun" w:hAnsi="Simsun" w:hint="eastAsia"/>
          <w:b/>
          <w:color w:val="000000"/>
        </w:rPr>
      </w:pPr>
      <w:r w:rsidRPr="007D34E9">
        <w:rPr>
          <w:rFonts w:ascii="Simsun" w:hAnsi="Simsun"/>
          <w:b/>
          <w:color w:val="000000"/>
        </w:rPr>
        <w:t>一</w:t>
      </w:r>
      <w:r>
        <w:rPr>
          <w:rFonts w:ascii="Simsun" w:hAnsi="Simsun" w:hint="eastAsia"/>
          <w:b/>
          <w:color w:val="000000"/>
        </w:rPr>
        <w:t>、</w:t>
      </w:r>
      <w:r w:rsidRPr="007D34E9">
        <w:rPr>
          <w:rFonts w:ascii="Simsun" w:hAnsi="Simsun"/>
          <w:b/>
          <w:color w:val="000000"/>
        </w:rPr>
        <w:t>解放思想是当前的一个重大政治问题</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解放思想，开动脑筋，实事求是，团结一致向前看，首先是解放思想。只有思想解放了，我们才能正确地以马列主义、毛泽东思想为指导，解决过去遗留的问题，解决新出现的一系列问题，正确地改革同生产力迅速发展不相适应的生产关系和上层建筑，根据我国的实际情况，确定实现四个现代化的具体道路、方针、方法和措施。</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lastRenderedPageBreak/>
        <w:t xml:space="preserve">　　在我们的干部特别是领导干部中间，解放思想这个问题并没有完全解决。不少同志的思想还很不解放，脑筋还没有开动起来，也可以说，还处在僵化或半僵化的状态。这并不是因为他们不是好同志。这种状态是在一定历史条件下形成的。</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一是因为十多年来，林彪、</w:t>
      </w:r>
      <w:r>
        <w:rPr>
          <w:rFonts w:ascii="Simsun" w:hAnsi="Simsun"/>
          <w:color w:val="000000"/>
        </w:rPr>
        <w:t>“</w:t>
      </w:r>
      <w:r>
        <w:rPr>
          <w:rFonts w:ascii="Simsun" w:hAnsi="Simsun"/>
          <w:color w:val="000000"/>
        </w:rPr>
        <w:t>四人帮</w:t>
      </w:r>
      <w:r>
        <w:rPr>
          <w:rFonts w:ascii="Simsun" w:hAnsi="Simsun"/>
          <w:color w:val="000000"/>
        </w:rPr>
        <w:t>”</w:t>
      </w:r>
      <w:r>
        <w:rPr>
          <w:rFonts w:ascii="Simsun" w:hAnsi="Simsun"/>
          <w:color w:val="000000"/>
        </w:rPr>
        <w:t>大搞禁区、禁令，制造迷信，把人们的思想封闭在他们假马克思主义的禁锢圈内，不准越雷池一步。否则，就要追查，就要扣帽子、打棍子。在这种情况下，一些人就只好不去开动脑筋，不去想问题了。</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二是因为民主集中制受到破坏，党内确实存在权力过分集中的官僚主义。这种官僚主义常常以</w:t>
      </w:r>
      <w:r>
        <w:rPr>
          <w:rFonts w:ascii="Simsun" w:hAnsi="Simsun"/>
          <w:color w:val="000000"/>
        </w:rPr>
        <w:t>“</w:t>
      </w:r>
      <w:r>
        <w:rPr>
          <w:rFonts w:ascii="Simsun" w:hAnsi="Simsun"/>
          <w:color w:val="000000"/>
        </w:rPr>
        <w:t>党的领导</w:t>
      </w:r>
      <w:r>
        <w:rPr>
          <w:rFonts w:ascii="Simsun" w:hAnsi="Simsun"/>
          <w:color w:val="000000"/>
        </w:rPr>
        <w:t>”</w:t>
      </w:r>
      <w:r>
        <w:rPr>
          <w:rFonts w:ascii="Simsun" w:hAnsi="Simsun"/>
          <w:color w:val="000000"/>
        </w:rPr>
        <w:t>、</w:t>
      </w:r>
      <w:r>
        <w:rPr>
          <w:rFonts w:ascii="Simsun" w:hAnsi="Simsun"/>
          <w:color w:val="000000"/>
        </w:rPr>
        <w:t>“</w:t>
      </w:r>
      <w:r>
        <w:rPr>
          <w:rFonts w:ascii="Simsun" w:hAnsi="Simsun"/>
          <w:color w:val="000000"/>
        </w:rPr>
        <w:t>党的指示</w:t>
      </w:r>
      <w:r>
        <w:rPr>
          <w:rFonts w:ascii="Simsun" w:hAnsi="Simsun"/>
          <w:color w:val="000000"/>
        </w:rPr>
        <w:t>”</w:t>
      </w:r>
      <w:r>
        <w:rPr>
          <w:rFonts w:ascii="Simsun" w:hAnsi="Simsun"/>
          <w:color w:val="000000"/>
        </w:rPr>
        <w:t>、</w:t>
      </w:r>
      <w:r>
        <w:rPr>
          <w:rFonts w:ascii="Simsun" w:hAnsi="Simsun"/>
          <w:color w:val="000000"/>
        </w:rPr>
        <w:t>“</w:t>
      </w:r>
      <w:r>
        <w:rPr>
          <w:rFonts w:ascii="Simsun" w:hAnsi="Simsun"/>
          <w:color w:val="000000"/>
        </w:rPr>
        <w:t>党的利益</w:t>
      </w:r>
      <w:r>
        <w:rPr>
          <w:rFonts w:ascii="Simsun" w:hAnsi="Simsun"/>
          <w:color w:val="000000"/>
        </w:rPr>
        <w:t>”</w:t>
      </w:r>
      <w:r>
        <w:rPr>
          <w:rFonts w:ascii="Simsun" w:hAnsi="Simsun"/>
          <w:color w:val="000000"/>
        </w:rPr>
        <w:t>、</w:t>
      </w:r>
      <w:r>
        <w:rPr>
          <w:rFonts w:ascii="Simsun" w:hAnsi="Simsun"/>
          <w:color w:val="000000"/>
        </w:rPr>
        <w:t>“</w:t>
      </w:r>
      <w:r>
        <w:rPr>
          <w:rFonts w:ascii="Simsun" w:hAnsi="Simsun"/>
          <w:color w:val="000000"/>
        </w:rPr>
        <w:t>党的纪律</w:t>
      </w:r>
      <w:r>
        <w:rPr>
          <w:rFonts w:ascii="Simsun" w:hAnsi="Simsun"/>
          <w:color w:val="000000"/>
        </w:rPr>
        <w:t>”</w:t>
      </w:r>
      <w:r>
        <w:rPr>
          <w:rFonts w:ascii="Simsun" w:hAnsi="Simsun"/>
          <w:color w:val="000000"/>
        </w:rPr>
        <w:t>的面貌出现，这是真正的管、卡、压。许多重大问题往往是一两个人说了算，别人只能奉命行事。这样，大家就什么问题都用不着思考了。</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三是因为是非功过不清，赏罚不明，干和不干一个样，甚至干得好的反而受打击，什么事不干的，四平八稳的，却成了</w:t>
      </w:r>
      <w:r>
        <w:rPr>
          <w:rFonts w:ascii="Simsun" w:hAnsi="Simsun"/>
          <w:color w:val="000000"/>
        </w:rPr>
        <w:t>“</w:t>
      </w:r>
      <w:r>
        <w:rPr>
          <w:rFonts w:ascii="Simsun" w:hAnsi="Simsun"/>
          <w:color w:val="000000"/>
        </w:rPr>
        <w:t>不倒翁</w:t>
      </w:r>
      <w:r>
        <w:rPr>
          <w:rFonts w:ascii="Simsun" w:hAnsi="Simsun"/>
          <w:color w:val="000000"/>
        </w:rPr>
        <w:t>”</w:t>
      </w:r>
      <w:r>
        <w:rPr>
          <w:rFonts w:ascii="Simsun" w:hAnsi="Simsun"/>
          <w:color w:val="000000"/>
        </w:rPr>
        <w:t>。在这种不成文法底下，人们就不愿意去动脑筋了。</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四是因为小生产的习惯势力还在影响着人们。这种习惯势力的一个显著特点，就是因循守旧，安于现状，不求发展，不求进步，不愿接受新事物。</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思想不解放，思想僵化，很多的怪现象就产生了。</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思想一僵化，条条、框框就多起来了。比如说，加强党的领导，变成了党去包办一切、干预一切；实行一元化领导，变成了党政不分、以党代政；坚持中央的统一领导，变成了</w:t>
      </w:r>
      <w:r>
        <w:rPr>
          <w:rFonts w:ascii="Simsun" w:hAnsi="Simsun"/>
          <w:color w:val="000000"/>
        </w:rPr>
        <w:t>“</w:t>
      </w:r>
      <w:r>
        <w:rPr>
          <w:rFonts w:ascii="Simsun" w:hAnsi="Simsun"/>
          <w:color w:val="000000"/>
        </w:rPr>
        <w:t>一切统一口径</w:t>
      </w:r>
      <w:r>
        <w:rPr>
          <w:rFonts w:ascii="Simsun" w:hAnsi="Simsun"/>
          <w:color w:val="000000"/>
        </w:rPr>
        <w:t>”</w:t>
      </w:r>
      <w:r>
        <w:rPr>
          <w:rFonts w:ascii="Simsun" w:hAnsi="Simsun"/>
          <w:color w:val="000000"/>
        </w:rPr>
        <w:t>。违反中央政策根本原则的</w:t>
      </w:r>
      <w:r>
        <w:rPr>
          <w:rFonts w:ascii="Simsun" w:hAnsi="Simsun"/>
          <w:color w:val="000000"/>
        </w:rPr>
        <w:t>“</w:t>
      </w:r>
      <w:r>
        <w:rPr>
          <w:rFonts w:ascii="Simsun" w:hAnsi="Simsun"/>
          <w:color w:val="000000"/>
        </w:rPr>
        <w:t>土政策</w:t>
      </w:r>
      <w:r>
        <w:rPr>
          <w:rFonts w:ascii="Simsun" w:hAnsi="Simsun"/>
          <w:color w:val="000000"/>
        </w:rPr>
        <w:t>”</w:t>
      </w:r>
      <w:r>
        <w:rPr>
          <w:rFonts w:ascii="Simsun" w:hAnsi="Simsun"/>
          <w:color w:val="000000"/>
        </w:rPr>
        <w:t>要反对，但是也有的</w:t>
      </w:r>
      <w:r>
        <w:rPr>
          <w:rFonts w:ascii="Simsun" w:hAnsi="Simsun"/>
          <w:color w:val="000000"/>
        </w:rPr>
        <w:t>“</w:t>
      </w:r>
      <w:r>
        <w:rPr>
          <w:rFonts w:ascii="Simsun" w:hAnsi="Simsun"/>
          <w:color w:val="000000"/>
        </w:rPr>
        <w:t>土政策</w:t>
      </w:r>
      <w:r>
        <w:rPr>
          <w:rFonts w:ascii="Simsun" w:hAnsi="Simsun"/>
          <w:color w:val="000000"/>
        </w:rPr>
        <w:t>”</w:t>
      </w:r>
      <w:r>
        <w:rPr>
          <w:rFonts w:ascii="Simsun" w:hAnsi="Simsun"/>
          <w:color w:val="000000"/>
        </w:rPr>
        <w:t>确是从实际出发的，是得到群众拥护的。这些正确政策现在往往也受到指责，因为它</w:t>
      </w:r>
      <w:r>
        <w:rPr>
          <w:rFonts w:ascii="Simsun" w:hAnsi="Simsun"/>
          <w:color w:val="000000"/>
        </w:rPr>
        <w:t>“</w:t>
      </w:r>
      <w:r>
        <w:rPr>
          <w:rFonts w:ascii="Simsun" w:hAnsi="Simsun"/>
          <w:color w:val="000000"/>
        </w:rPr>
        <w:t>不合统一口径</w:t>
      </w:r>
      <w:r>
        <w:rPr>
          <w:rFonts w:ascii="Simsun" w:hAnsi="Simsun"/>
          <w:color w:val="000000"/>
        </w:rPr>
        <w:t>”</w:t>
      </w:r>
      <w:r>
        <w:rPr>
          <w:rFonts w:ascii="Simsun" w:hAnsi="Simsun"/>
          <w:color w:val="000000"/>
        </w:rPr>
        <w:t>。</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思想一僵化，随风倒的现象就多起来了。不讲党性，不讲原则，说话做事看来头、看风向，满以为这样不会犯错误。其实随风倒本身就是一个违反共产党员党性的大错误。独立思考，敢想、敢说、敢做，固然也难免犯错误，但那是错在明处，容易纠正。</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思想一僵化，不从实际出发的本本主义也就严重起来了。书上没有的，文件上没有的，领导人没有讲过的，就不敢多说一句话，多做一件事，一切照抄照搬照转。把对上级负责和对人民负责对立起来。</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lastRenderedPageBreak/>
        <w:t xml:space="preserve">　　不打破思想僵化，不大大解放干部和群众的思想，四个现代化就没有希望。</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目前进行的关于实践是检验真理的唯一标准问题的讨论，实际上也是要不要解放思想的争论。大家认为进行这个争论很有必要，意义很大。从争论的情况来看，越看越重要。一个党，一个国家，一个民族，如果一切从本本出发，思想僵化，迷信盛行，那它就不能前进，它的生机就停止了，就要亡党亡国。这是毛泽东同志在整风运动中反复讲过的。只有解放思想，坚持实事求是，一切从实际出发，理论联系实际，我们的社会主义现代化建设才能顺利进行，我们党的马列主义、毛泽东思想的理论也才能顺利发展。从这个意义上说，关于真理标准问题的争论，的确是个思想路线问题，是个政治问题，是个关系到党和国家的前途和命运的问题。</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实事求是，是无产阶级世界观的基础，是马克思主义的思想基础。过去我们搞革命所取得的一切胜利，是靠实事求是；现在我们要实现四个现代化，同样要靠实事求是。不但中央、省委、地委、县委、公社党委，就是一个工厂、一个机关、一个学校、一个商店、一个生产队，也都要实事求是，都要解放思想，开动脑筋想问题、办事情。</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在党内和人民群众中，肯动脑筋、肯想问题的人愈多，对我们的事业就愈有利。干革命、搞建设，都要有一批勇于思考、勇于探索、勇于创新的闯将。没有这样一大批闯将，我们就无法摆脱贫穷落后的状况，就无法赶上更谈不到超过国际先进水平。我们希望各级党委和每个党支部，都来鼓励、支持党员和群众勇于思考、勇于探索、勇于创新，都来做促进群众解放思想、开动脑筋的工作。</w:t>
      </w:r>
    </w:p>
    <w:p w:rsidR="007D34E9" w:rsidRPr="007D34E9" w:rsidRDefault="007D34E9" w:rsidP="007D34E9">
      <w:pPr>
        <w:pStyle w:val="a3"/>
        <w:spacing w:before="150" w:beforeAutospacing="0" w:after="0" w:afterAutospacing="0" w:line="420" w:lineRule="atLeast"/>
        <w:jc w:val="center"/>
        <w:rPr>
          <w:rFonts w:ascii="Simsun" w:hAnsi="Simsun" w:hint="eastAsia"/>
          <w:b/>
          <w:color w:val="000000"/>
        </w:rPr>
      </w:pPr>
      <w:r>
        <w:rPr>
          <w:rFonts w:ascii="Simsun" w:hAnsi="Simsun"/>
          <w:color w:val="000000"/>
        </w:rPr>
        <w:t xml:space="preserve">　</w:t>
      </w:r>
      <w:r w:rsidRPr="007D34E9">
        <w:rPr>
          <w:rFonts w:ascii="Simsun" w:hAnsi="Simsun"/>
          <w:b/>
          <w:color w:val="000000"/>
        </w:rPr>
        <w:t xml:space="preserve">　二</w:t>
      </w:r>
      <w:r>
        <w:rPr>
          <w:rFonts w:ascii="Simsun" w:hAnsi="Simsun" w:hint="eastAsia"/>
          <w:b/>
          <w:color w:val="000000"/>
        </w:rPr>
        <w:t>、</w:t>
      </w:r>
      <w:r w:rsidRPr="007D34E9">
        <w:rPr>
          <w:rFonts w:ascii="Simsun" w:hAnsi="Simsun"/>
          <w:b/>
          <w:color w:val="000000"/>
        </w:rPr>
        <w:t>民主是解放思想的重要条件</w:t>
      </w:r>
    </w:p>
    <w:p w:rsidR="007D34E9" w:rsidRDefault="007D34E9" w:rsidP="007D34E9">
      <w:pPr>
        <w:pStyle w:val="a3"/>
        <w:spacing w:before="150" w:beforeAutospacing="0" w:after="0" w:afterAutospacing="0" w:line="420" w:lineRule="atLeast"/>
        <w:rPr>
          <w:rFonts w:ascii="Simsun" w:hAnsi="Simsun" w:hint="eastAsia"/>
          <w:color w:val="000000"/>
        </w:rPr>
      </w:pPr>
      <w:r w:rsidRPr="007D34E9">
        <w:rPr>
          <w:rFonts w:ascii="Simsun" w:hAnsi="Simsun"/>
          <w:color w:val="000000"/>
        </w:rPr>
        <w:t xml:space="preserve">　　解放思想，开动脑筋，一个十分重要</w:t>
      </w:r>
      <w:r>
        <w:rPr>
          <w:rFonts w:ascii="Simsun" w:hAnsi="Simsun"/>
          <w:color w:val="000000"/>
        </w:rPr>
        <w:t>的条件就是要真正实行无产阶级的民主集中制。我们需要集中统一的领导，但是必须有充分的民主，才能做到正确的集中。</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当前这个时期，特别需要强调民主。因为在过去一个相当长的时间内，民主集中制没有真正实行，离开民主讲集中，民主太少。现在敢出来说话的，还是少数先进分子。我们这次会议先进分子多一点，但就全党、全国来看，许多人还不是那么敢讲话。好的意见不那么敢讲，对坏人坏事不那么敢反对，这种状况不改变，怎么能叫大家解放思想，开动脑筋？四个现代化怎么化法？</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我们要创造民主的条件，要重申</w:t>
      </w:r>
      <w:r>
        <w:rPr>
          <w:rFonts w:ascii="Simsun" w:hAnsi="Simsun"/>
          <w:color w:val="000000"/>
        </w:rPr>
        <w:t>“</w:t>
      </w:r>
      <w:r>
        <w:rPr>
          <w:rFonts w:ascii="Simsun" w:hAnsi="Simsun"/>
          <w:color w:val="000000"/>
        </w:rPr>
        <w:t>三不主义</w:t>
      </w:r>
      <w:r>
        <w:rPr>
          <w:rFonts w:ascii="Simsun" w:hAnsi="Simsun"/>
          <w:color w:val="000000"/>
        </w:rPr>
        <w:t>”</w:t>
      </w:r>
      <w:r>
        <w:rPr>
          <w:rFonts w:ascii="Simsun" w:hAnsi="Simsun"/>
          <w:color w:val="000000"/>
        </w:rPr>
        <w:t>：不抓辫子，不扣帽子，不打棍子。在党内和人民内部的政治生活中，只能采取民主手段，不能采取压制、打击</w:t>
      </w:r>
      <w:r>
        <w:rPr>
          <w:rFonts w:ascii="Simsun" w:hAnsi="Simsun"/>
          <w:color w:val="000000"/>
        </w:rPr>
        <w:lastRenderedPageBreak/>
        <w:t>的手段。宪法和党章规定的公民权利、党员权利、党委委员的权利，必须坚决保障，任何人不得侵犯。</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前几天对天安门事件〔</w:t>
      </w:r>
      <w:r>
        <w:rPr>
          <w:rFonts w:ascii="Simsun" w:hAnsi="Simsun"/>
          <w:color w:val="000000"/>
        </w:rPr>
        <w:t>36</w:t>
      </w:r>
      <w:r>
        <w:rPr>
          <w:rFonts w:ascii="Simsun" w:hAnsi="Simsun"/>
          <w:color w:val="000000"/>
        </w:rPr>
        <w:t>〕进行了平反，全国各族人民欢欣鼓舞，大大激发了人民群众的社会主义积极性。群众提了些意见应该允许，即使有个别心怀不满的人，想利用民主闹一点事，也没有什么可怕。要处理得当，要相信绝大多数群众有判断是非的能力。一个革命政党，就怕听不到人民的声音，最可怕的是鸦雀无声。现在党内外小道消息很多，真真假假，这是对长期缺乏政治民主的一种惩罚。有了又有集中又有民主，又有纪律又有自由，又有统一意志、又有个人心情舒畅、生动活泼的政治局面，小道消息就少了，无政府主义就比较容易克服。我们相信，我们的人民是顾大局、识大体、守纪律的。我们各级领导干部，特别是高级干部，也要注意严格遵守党的纪律，保守党的秘密，不要搞那些小道消息和手抄本之类的东西。</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人民群众提出的意见，当然有对的，也有不对的，要进行分析。党的领导就是要善于集中人民群众的正确意见，对不正确的意见给以适当解释。对于思想问题，无论如何不能用压服的办法，要真正实行</w:t>
      </w:r>
      <w:r>
        <w:rPr>
          <w:rFonts w:ascii="Simsun" w:hAnsi="Simsun"/>
          <w:color w:val="000000"/>
        </w:rPr>
        <w:t>“</w:t>
      </w:r>
      <w:r>
        <w:rPr>
          <w:rFonts w:ascii="Simsun" w:hAnsi="Simsun"/>
          <w:color w:val="000000"/>
        </w:rPr>
        <w:t>双百</w:t>
      </w:r>
      <w:r>
        <w:rPr>
          <w:rFonts w:ascii="Simsun" w:hAnsi="Simsun"/>
          <w:color w:val="000000"/>
        </w:rPr>
        <w:t>”</w:t>
      </w:r>
      <w:r>
        <w:rPr>
          <w:rFonts w:ascii="Simsun" w:hAnsi="Simsun"/>
          <w:color w:val="000000"/>
        </w:rPr>
        <w:t>方针〔</w:t>
      </w:r>
      <w:r>
        <w:rPr>
          <w:rFonts w:ascii="Simsun" w:hAnsi="Simsun"/>
          <w:color w:val="000000"/>
        </w:rPr>
        <w:t>74</w:t>
      </w:r>
      <w:r>
        <w:rPr>
          <w:rFonts w:ascii="Simsun" w:hAnsi="Simsun"/>
          <w:color w:val="000000"/>
        </w:rPr>
        <w:t>〕。一听到群众有一点议论，尤其是尖锐一点的议论，就要追查所谓</w:t>
      </w:r>
      <w:r>
        <w:rPr>
          <w:rFonts w:ascii="Simsun" w:hAnsi="Simsun"/>
          <w:color w:val="000000"/>
        </w:rPr>
        <w:t>“</w:t>
      </w:r>
      <w:r>
        <w:rPr>
          <w:rFonts w:ascii="Simsun" w:hAnsi="Simsun"/>
          <w:color w:val="000000"/>
        </w:rPr>
        <w:t>政治背景</w:t>
      </w:r>
      <w:r>
        <w:rPr>
          <w:rFonts w:ascii="Simsun" w:hAnsi="Simsun"/>
          <w:color w:val="000000"/>
        </w:rPr>
        <w:t>”</w:t>
      </w:r>
      <w:r>
        <w:rPr>
          <w:rFonts w:ascii="Simsun" w:hAnsi="Simsun"/>
          <w:color w:val="000000"/>
        </w:rPr>
        <w:t>、所谓</w:t>
      </w:r>
      <w:r>
        <w:rPr>
          <w:rFonts w:ascii="Simsun" w:hAnsi="Simsun"/>
          <w:color w:val="000000"/>
        </w:rPr>
        <w:t>“</w:t>
      </w:r>
      <w:r>
        <w:rPr>
          <w:rFonts w:ascii="Simsun" w:hAnsi="Simsun"/>
          <w:color w:val="000000"/>
        </w:rPr>
        <w:t>政治谣言</w:t>
      </w:r>
      <w:r>
        <w:rPr>
          <w:rFonts w:ascii="Simsun" w:hAnsi="Simsun"/>
          <w:color w:val="000000"/>
        </w:rPr>
        <w:t>”</w:t>
      </w:r>
      <w:r>
        <w:rPr>
          <w:rFonts w:ascii="Simsun" w:hAnsi="Simsun"/>
          <w:color w:val="000000"/>
        </w:rPr>
        <w:t>，就要立案，进行打击压制，这种恶劣作风必须坚决制止。毛泽东同志历来说，这种状况实际上是软弱的表现，是神经衰弱的表现。我们的各级领导，无论如何不要造成同群众对立的局面。这是一个必须坚持的原则。我们的国家还有极少数的反革命分子，当然不能对他们丧失警惕。</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我想着重讲讲发扬经济民主的问题。现在我国的经济管理体制权力过于集中，应该有计划地大胆下放，否则不利于充分发挥国家、地方、企业和劳动者个人四个方面的积极性，也不利于实行现代化的经济管理和提高劳动生产率。应该让地方和企业、生产队有更多的经营管理的自主权。我国有这么多省、市、自治区，一个中等的省相当于欧洲的一个大国，有必要在统一认识、统一政策、统一计划、统一指挥、统一行动之下，在经济计划和财政、外贸等方面给予更多的自主权。</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当前最迫切的是扩大厂矿企业和生产队的自主权，使每一个工厂和生产队能够千方百计地发挥主动创造精神。一个生产队有了经营自主权，一小块地没有种上东西，一小片水面没有利用起来搞养殖业，社员和干部就要睡不着觉，就要开动脑筋想办法。全国几十万个企业，几百万个生产队都开动脑筋，能够增加多少财富啊！为国家创造财富多，个人的收入就应该多一些，集体福利就应该搞得好</w:t>
      </w:r>
      <w:r>
        <w:rPr>
          <w:rFonts w:ascii="Simsun" w:hAnsi="Simsun"/>
          <w:color w:val="000000"/>
        </w:rPr>
        <w:lastRenderedPageBreak/>
        <w:t>一些。不讲多劳多得，不重视物质利益，对少数先进分子可以，对广大群众不行，一段时间可以，长期不行。革命精神是非常宝贵的，没有革命精神就没有革命行动。但是，革命是在物质利益的基础上产生的，如果只讲牺牲精神，不讲物质利益，那就是唯心论。</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同样，要切实保障工人农民个人的民主权利，包括民主选举、民主管理和民主监督。不但应该使每个车间主任、生产队长对生产负责任、想办法，而且一定要使每个工人农民都对生产负责任、想办法。</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为了保障人民民主，必须加强法制。必须使民主制度化、法律化，使这种制度和法律不因领导人的改变而改变，不因领导人的看法和注意力的改变而改变。现在的问题是法律很不完备，很多法律还没有制定出来。往往把领导人说的话当做</w:t>
      </w:r>
      <w:r>
        <w:rPr>
          <w:rFonts w:ascii="Simsun" w:hAnsi="Simsun"/>
          <w:color w:val="000000"/>
        </w:rPr>
        <w:t>“</w:t>
      </w:r>
      <w:r>
        <w:rPr>
          <w:rFonts w:ascii="Simsun" w:hAnsi="Simsun"/>
          <w:color w:val="000000"/>
        </w:rPr>
        <w:t>法</w:t>
      </w:r>
      <w:r>
        <w:rPr>
          <w:rFonts w:ascii="Simsun" w:hAnsi="Simsun"/>
          <w:color w:val="000000"/>
        </w:rPr>
        <w:t>”</w:t>
      </w:r>
      <w:r>
        <w:rPr>
          <w:rFonts w:ascii="Simsun" w:hAnsi="Simsun"/>
          <w:color w:val="000000"/>
        </w:rPr>
        <w:t>，不赞成领导人说的话就叫做</w:t>
      </w:r>
      <w:r>
        <w:rPr>
          <w:rFonts w:ascii="Simsun" w:hAnsi="Simsun"/>
          <w:color w:val="000000"/>
        </w:rPr>
        <w:t>“</w:t>
      </w:r>
      <w:r>
        <w:rPr>
          <w:rFonts w:ascii="Simsun" w:hAnsi="Simsun"/>
          <w:color w:val="000000"/>
        </w:rPr>
        <w:t>违法</w:t>
      </w:r>
      <w:r>
        <w:rPr>
          <w:rFonts w:ascii="Simsun" w:hAnsi="Simsun"/>
          <w:color w:val="000000"/>
        </w:rPr>
        <w:t>”</w:t>
      </w:r>
      <w:r>
        <w:rPr>
          <w:rFonts w:ascii="Simsun" w:hAnsi="Simsun"/>
          <w:color w:val="000000"/>
        </w:rPr>
        <w:t>，领导人的话改变了，</w:t>
      </w:r>
      <w:r>
        <w:rPr>
          <w:rFonts w:ascii="Simsun" w:hAnsi="Simsun"/>
          <w:color w:val="000000"/>
        </w:rPr>
        <w:t>“</w:t>
      </w:r>
      <w:r>
        <w:rPr>
          <w:rFonts w:ascii="Simsun" w:hAnsi="Simsun"/>
          <w:color w:val="000000"/>
        </w:rPr>
        <w:t>法</w:t>
      </w:r>
      <w:r>
        <w:rPr>
          <w:rFonts w:ascii="Simsun" w:hAnsi="Simsun"/>
          <w:color w:val="000000"/>
        </w:rPr>
        <w:t>”</w:t>
      </w:r>
      <w:r>
        <w:rPr>
          <w:rFonts w:ascii="Simsun" w:hAnsi="Simsun"/>
          <w:color w:val="000000"/>
        </w:rPr>
        <w:t>也就跟着改变。所以，应该集中力量制定刑法、民法、诉讼法和其他各种必要的法律，例如工厂法、人民公社法、森林法、草原法、环境保护法、劳动法、外国人投资法等等，经过一定的民主程序讨论通过，并且加强检察机关和司法机关，做到有法可依，有法必依，执法必严，违法必究。国家和企业、企业和企业、企业和个人等等之间的关系，也要用法律的形式来确定；它们之间的矛盾，也有不少要通过法律来解决。现在立法的工作量很大，人力很不够，因此法律条文开始可以粗一点，逐步完善。有的法规地方可以先试搞，然后经过总结提高，制定全国通行的法律。修改补充法律，成熟一条就修改补充一条，不要等待</w:t>
      </w:r>
      <w:r>
        <w:rPr>
          <w:rFonts w:ascii="Simsun" w:hAnsi="Simsun"/>
          <w:color w:val="000000"/>
        </w:rPr>
        <w:t>“</w:t>
      </w:r>
      <w:r>
        <w:rPr>
          <w:rFonts w:ascii="Simsun" w:hAnsi="Simsun"/>
          <w:color w:val="000000"/>
        </w:rPr>
        <w:t>成套设备</w:t>
      </w:r>
      <w:r>
        <w:rPr>
          <w:rFonts w:ascii="Simsun" w:hAnsi="Simsun"/>
          <w:color w:val="000000"/>
        </w:rPr>
        <w:t>”</w:t>
      </w:r>
      <w:r>
        <w:rPr>
          <w:rFonts w:ascii="Simsun" w:hAnsi="Simsun"/>
          <w:color w:val="000000"/>
        </w:rPr>
        <w:t>。总之，有比没有好，快搞比慢搞好。此外，我们还要大力加强对国际法的研究。</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国要有国法，党要有党规党法。党章是最根本的党规党法。没有党规党法，国法就很难保障。各级纪律检查委员会和组织部门的任务不只是处理案件，更重要的是维护党规党法，切实把我们的党风搞好。对于违反党纪的，不管是什么人，都要执行纪律，做到功过分明，赏罚分明，伸张正气，打击邪气。</w:t>
      </w:r>
    </w:p>
    <w:p w:rsidR="007D34E9" w:rsidRPr="007D34E9" w:rsidRDefault="007D34E9" w:rsidP="007D34E9">
      <w:pPr>
        <w:pStyle w:val="a3"/>
        <w:spacing w:before="150" w:beforeAutospacing="0" w:after="0" w:afterAutospacing="0" w:line="420" w:lineRule="atLeast"/>
        <w:jc w:val="center"/>
        <w:rPr>
          <w:rFonts w:ascii="Simsun" w:hAnsi="Simsun" w:hint="eastAsia"/>
          <w:b/>
          <w:color w:val="000000"/>
        </w:rPr>
      </w:pPr>
      <w:r w:rsidRPr="007D34E9">
        <w:rPr>
          <w:rFonts w:ascii="Simsun" w:hAnsi="Simsun"/>
          <w:b/>
          <w:color w:val="000000"/>
        </w:rPr>
        <w:t xml:space="preserve">　　三</w:t>
      </w:r>
      <w:r>
        <w:rPr>
          <w:rFonts w:ascii="Simsun" w:hAnsi="Simsun" w:hint="eastAsia"/>
          <w:b/>
          <w:color w:val="000000"/>
        </w:rPr>
        <w:t>、</w:t>
      </w:r>
      <w:r w:rsidRPr="007D34E9">
        <w:rPr>
          <w:rFonts w:ascii="Simsun" w:hAnsi="Simsun"/>
          <w:b/>
          <w:color w:val="000000"/>
        </w:rPr>
        <w:t>处理遗留问题为的是向前看</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这次会议，解决了一些过去遗留下来的问题，分清了一些人的功过，纠正了一批重大的冤案、错案、假案。这是解放思想的需要，也是安定团结的需要。目的正是为了向前看，正是为了顺利实现全党工作重心的转变。</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我们的原则是</w:t>
      </w:r>
      <w:r>
        <w:rPr>
          <w:rFonts w:ascii="Simsun" w:hAnsi="Simsun"/>
          <w:color w:val="000000"/>
        </w:rPr>
        <w:t>“</w:t>
      </w:r>
      <w:r>
        <w:rPr>
          <w:rFonts w:ascii="Simsun" w:hAnsi="Simsun"/>
          <w:color w:val="000000"/>
        </w:rPr>
        <w:t>有错必纠</w:t>
      </w:r>
      <w:r>
        <w:rPr>
          <w:rFonts w:ascii="Simsun" w:hAnsi="Simsun"/>
          <w:color w:val="000000"/>
        </w:rPr>
        <w:t>”</w:t>
      </w:r>
      <w:r>
        <w:rPr>
          <w:rFonts w:ascii="Simsun" w:hAnsi="Simsun"/>
          <w:color w:val="000000"/>
        </w:rPr>
        <w:t>。凡是过去搞错了的东西，统统应该改正。有的问题不能够一下子解决，要放到会后去继续解决。但是要尽快实事求是地解决，干脆利落地解决，不要拖泥带水。对过去遗留的问题，应当解决好。不解决不好，</w:t>
      </w:r>
      <w:r>
        <w:rPr>
          <w:rFonts w:ascii="Simsun" w:hAnsi="Simsun"/>
          <w:color w:val="000000"/>
        </w:rPr>
        <w:lastRenderedPageBreak/>
        <w:t>犯错误的同志不做自我批评不好，对他们不作适当的处理不好。但是，不可能也不应该要求解决得十分完满。要大处着眼，可以粗一点，每个细节都弄清不可能，也不必要。</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安定团结十分重要。加强全国各族人民的团结，首先要加强全党的团结，特别是要加强党的领导核心的团结。我们党的团结，是建立在马列主义、毛泽东思想基础上的团结。党内要分清理论是非、路线是非，要开展批评和自我批评，互相帮助，互相监督，克服各种错误思想。</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对于犯错误的同志，要促进他们自己总结经验教训，认识和改正错误。要给他们考虑思索的时间。在大是大非问题上有了认识，检讨了，就要表示欢迎。对于人的处理要十分慎重。对过去的错误，处理可宽可严的，可以从宽；对今后发生的问题，要严些。对一般党员处理要宽些，对领导干部要严些，特别是对高级干部要更严些。</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今后选拔干部要严格。对于那些搞打砸抢的、帮派思想严重的、出卖灵魂陷害同志的、连党的最关紧要的利益都不顾的人，决不能重用。对于看风使舵、找靠山、不讲党的原则的人，也不能轻易信任，要警惕，要教育，要促使他们改造世界观。</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最近国际国内都很关心我们对毛泽东同志和对文化大革命的评价问题。毛泽东同志在长期革命斗争中立下的伟大功勋是永远不可磨灭的。回想在一九二七年革命失败以后，如果没有毛泽东同志的卓越领导，中国革命有极大的可能到现在还没有胜利，那样，中国各族人民就还处在帝国主义、封建主义、官僚资本主义的反动统治之下，我们党就还在黑暗中苦斗。所以说没有毛主席就没有新中国，这丝毫不是什么夸张。毛泽东思想培育了我们整整一代人。我们在座的同志，可以说都是毛泽东思想教导出来的。没有毛泽东思想，就没有今天的中国共产党，这也丝毫不是什么夸张。毛泽东思想永远是我们全党、全军、全国各族人民的最宝贵的精神财富。我们要完整地准确地理解和掌握毛泽东思想的科学原理，并在新的历史条件下加以发展。当然，毛泽东同志不是没有缺点、错误的，要求一个革命领袖没有缺点、错误，那不是马克思主义。我们要领导和教育全体党员、全军指战员、全国各族人民科学地历史地认识毛泽东同志的伟大功绩。</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关于文化大革命，也应该科学地历史地来看。毛泽东同志发动这样一次大革命，主要是从反修防修的要求出发的。至于在实际过程中发生的缺点、错误，适当的时候作为经验教训总结一下，这对统一全党的认识，是需要的。文化大革命</w:t>
      </w:r>
      <w:r>
        <w:rPr>
          <w:rFonts w:ascii="Simsun" w:hAnsi="Simsun"/>
          <w:color w:val="000000"/>
        </w:rPr>
        <w:lastRenderedPageBreak/>
        <w:t>已经成为我国社会主义历史发展中的一个阶段，总要总结，但是不必匆忙去做。要对这样一个历史阶段做出科学的评价，需要做认真的研究工作，有些事要经过更长一点的时间才能充分理解和作出评价，那时再来说明这一段历史，可能会比我们今天说得更好。</w:t>
      </w:r>
    </w:p>
    <w:p w:rsidR="007D34E9" w:rsidRDefault="007D34E9" w:rsidP="007D34E9">
      <w:pPr>
        <w:pStyle w:val="a3"/>
        <w:spacing w:before="150" w:beforeAutospacing="0" w:after="0" w:afterAutospacing="0" w:line="420" w:lineRule="atLeast"/>
        <w:jc w:val="center"/>
        <w:rPr>
          <w:rFonts w:ascii="Simsun" w:hAnsi="Simsun" w:hint="eastAsia"/>
          <w:color w:val="000000"/>
        </w:rPr>
      </w:pPr>
      <w:r>
        <w:rPr>
          <w:rFonts w:ascii="Simsun" w:hAnsi="Simsun"/>
          <w:color w:val="000000"/>
        </w:rPr>
        <w:t xml:space="preserve">　</w:t>
      </w:r>
      <w:r w:rsidRPr="007D34E9">
        <w:rPr>
          <w:rFonts w:ascii="Simsun" w:hAnsi="Simsun"/>
          <w:b/>
          <w:color w:val="000000"/>
        </w:rPr>
        <w:t xml:space="preserve">　四</w:t>
      </w:r>
      <w:r>
        <w:rPr>
          <w:rFonts w:ascii="Simsun" w:hAnsi="Simsun" w:hint="eastAsia"/>
          <w:b/>
          <w:color w:val="000000"/>
        </w:rPr>
        <w:t>、</w:t>
      </w:r>
      <w:r w:rsidRPr="007D34E9">
        <w:rPr>
          <w:rFonts w:ascii="Simsun" w:hAnsi="Simsun"/>
          <w:b/>
          <w:color w:val="000000"/>
        </w:rPr>
        <w:t>研究新情况，解决新问题</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要向前看，就要及时地研究新情况和解决新问题，否则我们就不可能顺利前进。各方面的新情况都要研究，各方面的新问题都要解决，尤其要注意研究和解决管理方法、管理制度、经济政策这三方面的问题。</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在管理方法上，当前要特别注意克服官僚主义。</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官僚主义是小生产的产物，同社会化的大生产是根本不相容的。要搞四个现代化，把社会主义经济全面地转到大生产的技术基础上来，非克服官僚主义这个祸害不可。现在，我们的经济管理工作，机构臃肿，层次重叠，手续繁杂，效率极低。政治的空谈往往淹没一切。这并不是哪一些同志的责任，责任在于我们过去没有及时提出改革。但是如果现在再不实行改革，我们的现代化事业和社会主义事业就会被葬送。</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我们要学会用经济方法管理经济。自己不懂就要向懂行的人学习，向外国的先进管理方法学习。不仅新引进的企业要按人家的先进方法去办，原有企业的改造也要采用先进的方法。在全国的统一方案拿出来以前，可以先从局部做起，从一个地区、一个行业做起，逐步推开。中央各部门要允许和鼓励它们进行这种试验。试验中间会出现各种矛盾，我们要及时发现和克服这些矛盾。这样我们才能进步得比较快。</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今后，政治路线已经解决了，看一个经济部门的党委善不善于领导，领导得好不好，应该主要看这个经济部门实行了先进的管理方法没有，技术革新进行得怎么样，劳动生产率提高了多少，利润增长了多少，劳动者的个人收入和集体福利增加了多少。各条战线的各级党委的领导，也都要用类似这样的标准来衡量。这就是今后主要的政治。离开这个主要的内容，政治就变成空头政治，就离开了党和人民的最大利益。</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在管理制度上，当前要特别注意加强责任制。</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现在，各地的企业事业单位中，党和国家的各级机关中，一个很大的问题就是无人负责。名曰集体负责，实际上等于无人负责。一项工作布置之后，落实了</w:t>
      </w:r>
      <w:r>
        <w:rPr>
          <w:rFonts w:ascii="Simsun" w:hAnsi="Simsun"/>
          <w:color w:val="000000"/>
        </w:rPr>
        <w:lastRenderedPageBreak/>
        <w:t>没有，无人过问，结果好坏，谁也不管。所以急需建立严格的责任制。列宁说过：</w:t>
      </w:r>
      <w:r>
        <w:rPr>
          <w:rFonts w:ascii="Simsun" w:hAnsi="Simsun"/>
          <w:color w:val="000000"/>
        </w:rPr>
        <w:t>“</w:t>
      </w:r>
      <w:r>
        <w:rPr>
          <w:rFonts w:ascii="Simsun" w:hAnsi="Simsun"/>
          <w:color w:val="000000"/>
        </w:rPr>
        <w:t>借口集体领导而无人负责，是最危险的祸害</w:t>
      </w:r>
      <w:r>
        <w:rPr>
          <w:rFonts w:ascii="Simsun" w:hAnsi="Simsun"/>
          <w:color w:val="000000"/>
        </w:rPr>
        <w:t>”</w:t>
      </w:r>
      <w:r>
        <w:rPr>
          <w:rFonts w:ascii="Simsun" w:hAnsi="Simsun"/>
          <w:color w:val="000000"/>
        </w:rPr>
        <w:t>，</w:t>
      </w:r>
      <w:r>
        <w:rPr>
          <w:rFonts w:ascii="Simsun" w:hAnsi="Simsun"/>
          <w:color w:val="000000"/>
        </w:rPr>
        <w:t>“</w:t>
      </w:r>
      <w:r>
        <w:rPr>
          <w:rFonts w:ascii="Simsun" w:hAnsi="Simsun"/>
          <w:color w:val="000000"/>
        </w:rPr>
        <w:t>这种祸害无论如何要不顾一切地尽量迅速地予以根除</w:t>
      </w:r>
      <w:r>
        <w:rPr>
          <w:rFonts w:ascii="Simsun" w:hAnsi="Simsun"/>
          <w:color w:val="000000"/>
        </w:rPr>
        <w:t>”</w:t>
      </w:r>
      <w:r>
        <w:rPr>
          <w:rFonts w:ascii="Simsun" w:hAnsi="Simsun"/>
          <w:color w:val="000000"/>
        </w:rPr>
        <w:t>〔</w:t>
      </w:r>
      <w:r>
        <w:rPr>
          <w:rFonts w:ascii="Simsun" w:hAnsi="Simsun"/>
          <w:color w:val="000000"/>
        </w:rPr>
        <w:t>75</w:t>
      </w:r>
      <w:r>
        <w:rPr>
          <w:rFonts w:ascii="Simsun" w:hAnsi="Simsun"/>
          <w:color w:val="000000"/>
        </w:rPr>
        <w:t>〕。</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任何一项任务、一个建设项目，都要实行定任务、定人员、定数量、定质量、定时间等几定制度。例如，引进技术设备，引进什么项目，从哪里引进，引进到什么地方，什么人参加工作，都要具体定下来。引进项目要有几定，原有企业也要有几定。现在打屁股只能打计委、党委，这不解决问题，还必须打到具体人的身上才行。同样，奖励也必须奖到具体的集体和个人才行。我们在实行党委领导下的厂长负责制的时候，要切实做到职责分明。</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要使责任制真正发挥作用，必须采取以下几方面的措施：</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一要扩大管理人员的权限。责任到人就要权力到人。当厂长的、当工程师的、当技术员的、当会计出纳的，各有各的责任，也各有各的权力，别人不能侵犯。只交责任，不交权力，责任制非落空不可。</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二要善于选用人员，量才授予职责。要发现专家，培养专家，重用专家，提高各种专家的政治地位和物质待遇。用人的政治标准是什么？为人民造福，为发展生产力、为社会主义事业作出积极贡献，这就是主要的政治标准。</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三要严格考核，赏罚分明。所有的企业、学校、研究单位、机关，都要有对工作的评比和考核，要有学术职称、技术职称和荣誉称号。要根据工作成绩的大小、好坏，有赏有罚，有升有降。而且，这种赏罚、升降必须同物质利益联系起来。</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总之，要通过加强责任制，通过赏罚严明，在各条战线上形成你追我赶、争当先进、奋发向上的风气。</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在经济政策上，我认为要允许一部分地区、一部分企业、一部分工人农民，由于辛勤努力成绩大而收入先多一些，生活先好起来。一部分人生活先好起来，就必然产生极大的示范力量，影响左邻右舍，带动其他地区、其他单位的人们向他们学习。这样，就会使整个国民经济不断地波浪式地向前发展，使全国各族人民都能比较快地富裕起来。</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当然，在西北、西南和其他一些地区，那里的生产和群众生活还很困难，国家应当从各方面给以帮助，特别要从物质上给以有力的支持。</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lastRenderedPageBreak/>
        <w:t xml:space="preserve">　　这是一个大政策，一个能够影响和带动整个国民经济的政策，建议同志们认真加以考虑和研究。</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在实现四个现代化的进程中，必然会出现许多我们不熟悉的、预想不到的新情况和新问题。尤其是生产关系和上层建筑的改革，不会是一帆风顺的，它涉及的面很广，涉及一大批人的切身利益，一定会出现各种各样的复杂情况和问题，一定会遇到重重障碍。例如，企业的改组，就会发生人员的去留问题；国家机关的改革，相当一部分工作人员要转做别的工作，有些人就会有意见，等等。这些问题很快就要出现，对此我们必须有足够的思想准备。要教育党员和群众以大局为重，以党和国家的整体利益为重。我们应当充满信心。只要我们信任群众，走群众路线，把情况和问题向群众讲明白，任何问题都可以解决，任何障碍都可以排除。随着经济的发展，路子会越走越宽，人们会各得其所。这是毫无疑义的。</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实现四个现代化是一场深刻的伟大的革命。在这场伟大的革命中，我们是在不断地解决新的矛盾中前进的。因此，全党同志一定要善于学习，善于重新学习。</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全国胜利前夕，毛泽东同志号召全党重新学习。那一次我们学得不坏，进城以后，很快恢复了经济，成功地完成了社会主义改造。这些年来，应当承认学得不好。主要的精力放到政治运动上去了，建设的本领没有学好，建设没有上去，政治也发生了严重的曲折。现在要搞现代化建设，就更加不懂了。所以全党必须再重新进行一次学习。</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学习什么？根本的是要学习马列主义、毛泽东思想，要努力把马克思主义的普遍原则同我国实现四个现代化的具体实践结合起来。当前大多数干部还要着重抓紧三个方面的学习：一个是学经济学，一个是学科学技术，一个是学管理。学习好，才可能领导好高速度、高水平的社会主义现代化建设。从实践中学，从书本上学，从自己和人家的经验教训中学。要克服保守主义和本本主义。几百个中央委员，几千个中央和地方的高级干部，要带头钻研现代化经济建设。</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只要我们大家团结一致，同心同德，解放思想，开动脑筋，学会原来不懂的东西，我们就一定能够加快新长征的步伐。让我们在党中央和国务院的领导下，为改变我国的落后面貌，把我国建成现代化的社会主义强国而奋勇前进！</w:t>
      </w:r>
    </w:p>
    <w:p w:rsidR="007D34E9" w:rsidRDefault="007D34E9" w:rsidP="007D34E9">
      <w:pPr>
        <w:pStyle w:val="a3"/>
        <w:spacing w:before="150" w:beforeAutospacing="0" w:after="0" w:afterAutospacing="0" w:line="420" w:lineRule="atLeast"/>
        <w:rPr>
          <w:rFonts w:ascii="Simsun" w:hAnsi="Simsun" w:hint="eastAsia"/>
          <w:color w:val="000000"/>
        </w:rPr>
      </w:pPr>
      <w:r>
        <w:rPr>
          <w:rFonts w:ascii="Simsun" w:hAnsi="Simsun"/>
          <w:color w:val="000000"/>
        </w:rPr>
        <w:t> </w:t>
      </w:r>
      <w:r>
        <w:rPr>
          <w:rFonts w:ascii="Simsun" w:hAnsi="Simsun"/>
          <w:color w:val="000000"/>
        </w:rPr>
        <w:t xml:space="preserve">　　（这是邓小平同志在中共中央工作会议闭幕会上的讲话。这次中央工作会议为随即召开的中共十一届三中全会作了充分准备。邓小平同志的这个讲话实际上是三中全会的主题报告。）</w:t>
      </w:r>
    </w:p>
    <w:sectPr w:rsidR="007D34E9" w:rsidSect="00A10A99">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9C4" w:rsidRDefault="004659C4" w:rsidP="00C70651">
      <w:r>
        <w:separator/>
      </w:r>
    </w:p>
  </w:endnote>
  <w:endnote w:type="continuationSeparator" w:id="0">
    <w:p w:rsidR="004659C4" w:rsidRDefault="004659C4" w:rsidP="00C70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554251"/>
      <w:docPartObj>
        <w:docPartGallery w:val="Page Numbers (Bottom of Page)"/>
        <w:docPartUnique/>
      </w:docPartObj>
    </w:sdtPr>
    <w:sdtEndPr/>
    <w:sdtContent>
      <w:p w:rsidR="00C70651" w:rsidRDefault="004659C4">
        <w:pPr>
          <w:pStyle w:val="a6"/>
          <w:jc w:val="center"/>
        </w:pPr>
        <w:r>
          <w:fldChar w:fldCharType="begin"/>
        </w:r>
        <w:r>
          <w:instrText xml:space="preserve"> PAGE   \* MERGEFORMAT </w:instrText>
        </w:r>
        <w:r>
          <w:fldChar w:fldCharType="separate"/>
        </w:r>
        <w:r w:rsidR="001C5645" w:rsidRPr="001C5645">
          <w:rPr>
            <w:noProof/>
            <w:lang w:val="zh-CN"/>
          </w:rPr>
          <w:t>1</w:t>
        </w:r>
        <w:r>
          <w:rPr>
            <w:noProof/>
            <w:lang w:val="zh-CN"/>
          </w:rPr>
          <w:fldChar w:fldCharType="end"/>
        </w:r>
      </w:p>
    </w:sdtContent>
  </w:sdt>
  <w:p w:rsidR="00C70651" w:rsidRDefault="00C7065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9C4" w:rsidRDefault="004659C4" w:rsidP="00C70651">
      <w:r>
        <w:separator/>
      </w:r>
    </w:p>
  </w:footnote>
  <w:footnote w:type="continuationSeparator" w:id="0">
    <w:p w:rsidR="004659C4" w:rsidRDefault="004659C4" w:rsidP="00C706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E9"/>
    <w:rsid w:val="001C5645"/>
    <w:rsid w:val="004659C4"/>
    <w:rsid w:val="004E470E"/>
    <w:rsid w:val="007D34E9"/>
    <w:rsid w:val="009664F6"/>
    <w:rsid w:val="00A10A99"/>
    <w:rsid w:val="00C70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89E8E6-3052-4ECA-9AA6-D09DB1345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0A99"/>
    <w:pPr>
      <w:widowControl w:val="0"/>
      <w:jc w:val="both"/>
    </w:pPr>
  </w:style>
  <w:style w:type="paragraph" w:styleId="1">
    <w:name w:val="heading 1"/>
    <w:basedOn w:val="a"/>
    <w:link w:val="10"/>
    <w:uiPriority w:val="9"/>
    <w:qFormat/>
    <w:rsid w:val="007D34E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D34E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7D34E9"/>
    <w:rPr>
      <w:rFonts w:ascii="宋体" w:eastAsia="宋体" w:hAnsi="宋体" w:cs="宋体"/>
      <w:b/>
      <w:bCs/>
      <w:kern w:val="36"/>
      <w:sz w:val="48"/>
      <w:szCs w:val="48"/>
    </w:rPr>
  </w:style>
  <w:style w:type="paragraph" w:styleId="a4">
    <w:name w:val="header"/>
    <w:basedOn w:val="a"/>
    <w:link w:val="a5"/>
    <w:uiPriority w:val="99"/>
    <w:semiHidden/>
    <w:unhideWhenUsed/>
    <w:rsid w:val="00C7065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C70651"/>
    <w:rPr>
      <w:sz w:val="18"/>
      <w:szCs w:val="18"/>
    </w:rPr>
  </w:style>
  <w:style w:type="paragraph" w:styleId="a6">
    <w:name w:val="footer"/>
    <w:basedOn w:val="a"/>
    <w:link w:val="a7"/>
    <w:uiPriority w:val="99"/>
    <w:unhideWhenUsed/>
    <w:rsid w:val="00C70651"/>
    <w:pPr>
      <w:tabs>
        <w:tab w:val="center" w:pos="4153"/>
        <w:tab w:val="right" w:pos="8306"/>
      </w:tabs>
      <w:snapToGrid w:val="0"/>
      <w:jc w:val="left"/>
    </w:pPr>
    <w:rPr>
      <w:sz w:val="18"/>
      <w:szCs w:val="18"/>
    </w:rPr>
  </w:style>
  <w:style w:type="character" w:customStyle="1" w:styleId="a7">
    <w:name w:val="页脚 字符"/>
    <w:basedOn w:val="a0"/>
    <w:link w:val="a6"/>
    <w:uiPriority w:val="99"/>
    <w:rsid w:val="00C706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33953">
      <w:bodyDiv w:val="1"/>
      <w:marLeft w:val="0"/>
      <w:marRight w:val="0"/>
      <w:marTop w:val="0"/>
      <w:marBottom w:val="0"/>
      <w:divBdr>
        <w:top w:val="none" w:sz="0" w:space="0" w:color="auto"/>
        <w:left w:val="none" w:sz="0" w:space="0" w:color="auto"/>
        <w:bottom w:val="none" w:sz="0" w:space="0" w:color="auto"/>
        <w:right w:val="none" w:sz="0" w:space="0" w:color="auto"/>
      </w:divBdr>
    </w:div>
    <w:div w:id="157505860">
      <w:bodyDiv w:val="1"/>
      <w:marLeft w:val="0"/>
      <w:marRight w:val="0"/>
      <w:marTop w:val="0"/>
      <w:marBottom w:val="0"/>
      <w:divBdr>
        <w:top w:val="none" w:sz="0" w:space="0" w:color="auto"/>
        <w:left w:val="none" w:sz="0" w:space="0" w:color="auto"/>
        <w:bottom w:val="none" w:sz="0" w:space="0" w:color="auto"/>
        <w:right w:val="none" w:sz="0" w:space="0" w:color="auto"/>
      </w:divBdr>
    </w:div>
    <w:div w:id="17643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1237</Words>
  <Characters>7054</Characters>
  <Application>Microsoft Office Word</Application>
  <DocSecurity>0</DocSecurity>
  <Lines>58</Lines>
  <Paragraphs>16</Paragraphs>
  <ScaleCrop>false</ScaleCrop>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2017-08-26T04:56:00Z</dcterms:created>
  <dcterms:modified xsi:type="dcterms:W3CDTF">2017-08-26T04:56:00Z</dcterms:modified>
</cp:coreProperties>
</file>