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for DOCX Processing</w:t>
      </w:r>
    </w:p>
    <w:p>
      <w:r>
        <w:t>This is a simple test document for testing DOCX processing capabilities.</w:t>
      </w:r>
    </w:p>
    <w:p>
      <w:r>
        <w:t>It contains several paragraphs of text.</w:t>
      </w:r>
    </w:p>
    <w:p>
      <w:r>
        <w:t>This document can be used to verify that text extraction is working correctly.</w:t>
      </w:r>
    </w:p>
    <w:p>
      <w:r>
        <w:t xml:space="preserve">This paragraph contains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>.</w:t>
      </w:r>
    </w:p>
    <w:p>
      <w:pPr>
        <w:pStyle w:val="Heading1"/>
      </w:pPr>
      <w:r>
        <w:t>Sample List</w:t>
      </w:r>
    </w:p>
    <w:p>
      <w:pPr>
        <w:pStyle w:val="ListBullet"/>
      </w:pPr>
      <w:r>
        <w:t>First item in list</w:t>
      </w:r>
    </w:p>
    <w:p>
      <w:pPr>
        <w:pStyle w:val="ListBullet"/>
      </w:pPr>
      <w:r>
        <w:t>Second item in list</w:t>
      </w:r>
    </w:p>
    <w:p>
      <w:pPr>
        <w:pStyle w:val="ListBullet"/>
      </w:pPr>
      <w:r>
        <w:t>Third item in list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"/>
      </w:pPr>
      <w:r>
        <w:t>Third numbered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1</w:t>
            </w:r>
          </w:p>
        </w:tc>
        <w:tc>
          <w:tcPr>
            <w:tcW w:type="dxa" w:w="4320"/>
          </w:tcPr>
          <w:p>
            <w:r>
              <w:t>Column 2</w:t>
            </w:r>
          </w:p>
        </w:tc>
      </w:tr>
      <w:tr>
        <w:tc>
          <w:tcPr>
            <w:tcW w:type="dxa" w:w="4320"/>
          </w:tcPr>
          <w:p>
            <w:r>
              <w:t>Cell 1</w:t>
            </w:r>
          </w:p>
        </w:tc>
        <w:tc>
          <w:tcPr>
            <w:tcW w:type="dxa" w:w="4320"/>
          </w:tcPr>
          <w:p>
            <w:r>
              <w:t>Cell 2</w:t>
            </w:r>
          </w:p>
        </w:tc>
      </w:tr>
      <w:tr>
        <w:tc>
          <w:tcPr>
            <w:tcW w:type="dxa" w:w="4320"/>
          </w:tcPr>
          <w:p>
            <w:r>
              <w:t>Cell 3</w:t>
            </w:r>
          </w:p>
        </w:tc>
        <w:tc>
          <w:tcPr>
            <w:tcW w:type="dxa" w:w="4320"/>
          </w:tcPr>
          <w:p>
            <w:r>
              <w:t>Cell 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