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>1.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</w:rPr>
        <w:t>矩阵乘法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给定一个N阶矩阵A，输出A的M次幂（M是非负整数）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例如：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A =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1 2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3 4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A的2次幂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7 10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15 22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第一行是一个正整数N、M（1&lt;=N&lt;=30, 0&lt;=M&lt;=5），表示矩阵A的阶数和要求的幂数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接下来N行，每行N个绝对值不超过10的非负整数，描述矩阵A的值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输出共N行，每行N个整数，表示A的M次幂所对应的矩阵。相邻的数之间用一个空格隔开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样例输入</w:t>
      </w:r>
    </w:p>
    <w:p>
      <w:pPr>
        <w:widowControl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2 2</w:t>
      </w:r>
      <w:r>
        <w:rPr>
          <w:rFonts w:hint="eastAsia" w:ascii="宋体" w:hAnsi="宋体" w:eastAsia="宋体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333333"/>
          <w:kern w:val="0"/>
          <w:szCs w:val="21"/>
        </w:rPr>
        <w:t>1 2</w:t>
      </w:r>
      <w:r>
        <w:rPr>
          <w:rFonts w:hint="eastAsia" w:ascii="宋体" w:hAnsi="宋体" w:eastAsia="宋体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333333"/>
          <w:kern w:val="0"/>
          <w:szCs w:val="21"/>
        </w:rPr>
        <w:t>3 4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样例输出</w:t>
      </w:r>
    </w:p>
    <w:p>
      <w:pPr>
        <w:widowControl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7 10</w:t>
      </w:r>
      <w:r>
        <w:rPr>
          <w:rFonts w:hint="eastAsia" w:ascii="宋体" w:hAnsi="宋体" w:eastAsia="宋体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333333"/>
          <w:kern w:val="0"/>
          <w:szCs w:val="21"/>
        </w:rPr>
        <w:t>15 22</w:t>
      </w:r>
    </w:p>
    <w:p>
      <w:pP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</w:pPr>
    </w:p>
    <w:p/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 xml:space="preserve">2.单词个数 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问题描述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输入一行文字，统计其中的单词个数。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输入格式</w:t>
      </w:r>
    </w:p>
    <w:p>
      <w:pPr>
        <w:widowControl/>
        <w:spacing w:line="330" w:lineRule="atLeast"/>
        <w:ind w:firstLine="420" w:firstLineChars="20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一个字符串，包含各种标点符号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输出格式</w:t>
      </w:r>
    </w:p>
    <w:p>
      <w:pPr>
        <w:widowControl/>
        <w:spacing w:line="330" w:lineRule="atLeast"/>
        <w:ind w:firstLine="420" w:firstLineChars="20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表示单词数量的十进制整数。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样例输入</w:t>
      </w:r>
    </w:p>
    <w:p>
      <w:pPr>
        <w:widowControl/>
        <w:spacing w:line="330" w:lineRule="atLeast"/>
        <w:ind w:firstLine="420" w:firstLineChars="20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Single booking process (booking made at the same time).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样例输出</w:t>
      </w:r>
    </w:p>
    <w:p>
      <w:pPr>
        <w:widowControl/>
        <w:spacing w:line="330" w:lineRule="atLeast"/>
        <w:ind w:firstLine="420" w:firstLineChars="20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9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>3.十进制转十六进制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问题描述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十六进制数是在程序设计时经常要使用到的一种整数的表示方式。它有0,1,2,3,4,5,6,7,8,9,A,B,C,D,E,F共16个符号，分别表示十进制数的0至15。十六进制的计数方法是满16进1，所以十进制数16在十六进制中是10，而十进制的17在十六进制中是11，以此类推，十进制的30在十六进制中是1E。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给出一个非负整数，将它表示成十六进制的形式。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输入格式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输入包含一个非负整数a，表示要转换的数。0&lt;=a&lt;=2147483647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输出格式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输出这个整数的16进制表示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样例输入</w:t>
      </w:r>
    </w:p>
    <w:p>
      <w:pPr>
        <w:widowControl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30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样例输出</w:t>
      </w:r>
    </w:p>
    <w:p>
      <w:pPr>
        <w:widowControl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1E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 xml:space="preserve">4. 预测排名  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问题描述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甲、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乙、丙三位球迷分别预测已进入半决赛的四支球队A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C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D的名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次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如下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：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甲预测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第一名，B第二名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；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乙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预测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C第一名，B第三名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；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丙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预测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第二名、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第三名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；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比赛结果是，甲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乙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丙各预测对了一半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试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求A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C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D这四支球队的名次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>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输入格式</w:t>
      </w:r>
    </w:p>
    <w:p>
      <w:pPr>
        <w:widowControl/>
        <w:spacing w:after="150" w:line="330" w:lineRule="atLeast"/>
        <w:ind w:firstLine="48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输出格式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A的名次是*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B的名次是*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C的名次是*</w:t>
      </w:r>
    </w:p>
    <w:p>
      <w:pPr>
        <w:widowControl/>
        <w:spacing w:line="330" w:lineRule="atLeast"/>
        <w:ind w:firstLine="48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D的名次是*</w:t>
      </w:r>
    </w:p>
    <w:p>
      <w:pPr>
        <w:widowControl/>
        <w:spacing w:line="330" w:lineRule="atLeast"/>
        <w:ind w:firstLine="48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 xml:space="preserve">5.Fibonacci数列  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问题描述</w:t>
      </w:r>
    </w:p>
    <w:p>
      <w:pPr>
        <w:widowControl/>
        <w:spacing w:line="330" w:lineRule="atLeast"/>
        <w:ind w:firstLine="48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Fibonacci数列的递推公式为：F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n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=F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n-1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+F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n-2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，其中F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=F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2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=1。</w:t>
      </w:r>
    </w:p>
    <w:p>
      <w:pPr>
        <w:widowControl/>
        <w:spacing w:line="330" w:lineRule="atLeast"/>
        <w:ind w:firstLine="48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当n比较大时，F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n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也非常大，现在我们想知道，F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n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除以10007的余数是多少。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输入格式</w:t>
      </w:r>
    </w:p>
    <w:p>
      <w:pPr>
        <w:widowControl/>
        <w:spacing w:line="330" w:lineRule="atLeast"/>
        <w:ind w:firstLine="48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输入包含一个整数n。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输出格式</w:t>
      </w:r>
    </w:p>
    <w:p>
      <w:pPr>
        <w:widowControl/>
        <w:spacing w:line="330" w:lineRule="atLeast"/>
        <w:ind w:firstLine="48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输出一行，包含一个整数，表示F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n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除以10007的余数。</w:t>
      </w:r>
    </w:p>
    <w:p>
      <w:pPr>
        <w:widowControl/>
        <w:spacing w:line="330" w:lineRule="atLeast"/>
        <w:ind w:firstLine="48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说明：在本题中，答案是要求F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n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除以10007的余数，因此我们只要能算出这个余数即可，而不需要先计算出F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vertAlign w:val="subscript"/>
        </w:rPr>
        <w:t>n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的准确值，再将计算的结果除以10007取余数，直接计算余数往往比先算出原数再取余简单。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样例输入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10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样例输出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55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样例输入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22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样例输出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7704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数据规模与约定</w:t>
      </w:r>
    </w:p>
    <w:p>
      <w:pPr>
        <w:widowControl/>
        <w:spacing w:line="330" w:lineRule="atLeast"/>
        <w:ind w:firstLine="480"/>
        <w:jc w:val="left"/>
        <w:rPr>
          <w:rFonts w:hint="eastAsia" w:ascii="Courier New" w:hAnsi="Courier New" w:eastAsia="宋体" w:cs="Courier New"/>
          <w:color w:val="333333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 &lt;= n &lt;= 1,000,000。</w:t>
      </w:r>
    </w:p>
    <w:p>
      <w:pPr>
        <w:rPr>
          <w:rFonts w:hint="default" w:eastAsiaTheme="minorEastAsia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default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>6.周期字串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问题描述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右右喜欢听故事，但是右右的妈妈总是讲一些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“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从前有座山，山里有座庙，庙里有个老和尚给小和尚讲故事，讲的什么呢？从前有座山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……”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这样循环的故事来搪塞右右。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我们定义，如果一个字符串是以一个或者一个以上的长度为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k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的重复字符串所连接成的，那么这个字符串就叫做周期为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k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的串。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例如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: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字符串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’abcabcabcabc’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周期为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3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，因为它是由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4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个循环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’abc’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组成的。它同样是以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6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为周期（两个重复的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’abcabc’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）和以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12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为周期（一个循环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’abcabcabcabc’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）。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右右现在想给他的朋友大灰狼转述妈妈讲的故事，请帮他写一个程序，可以测定一个字符串的最小周期。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输入格式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一个最大长度为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100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的无空格的字符串。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输出格式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一个整数，表示输入的字符串的最小周期。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样例输入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</w:rPr>
        <w:t>HaHaHa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</w:rPr>
        <w:t>2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样例输入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</w:rPr>
        <w:t>Return0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</w:rPr>
        <w:t>7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 xml:space="preserve">7.高精度加法  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输入两个整数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和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，输出这两个整数的和。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和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都不超过100位。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算法描述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由于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和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都比较大，所以不能直接使用语言中的标准数据类型来存储。对于这种问题，一般使用数组来处理。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定义一个数组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，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[0]用于存储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的个位，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[1]用于存储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的十位，依此类推。同样可以用一个数组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来存储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计算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c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=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+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的时候，首先将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[0]与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[0]相加，如果有进位产生，则把进位（即和的十位数）存入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r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，把和的个位数存入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C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[0]，即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C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[0]等于(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[0]+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[0])%10。然后计算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[1]与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[1]相加，这时还应将低位进上来的值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r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也加起来，即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C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[1]应该是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[1]、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[1]和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r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三个数的和．如果又有进位产生，则仍可将新的进位存入到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r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中，和的个位存到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C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[1]中。依此类推，即可求出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C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的所有位。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最后将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C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输出即可。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输入包括两行，第一行为一个非负整数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，第二行为一个非负整数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。两个整数都不超过100位，两数的最高位都不是0。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输出一行，表示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a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+</w:t>
      </w:r>
      <w:r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i/>
          <w:iCs/>
          <w:color w:val="333333"/>
          <w:kern w:val="0"/>
          <w:szCs w:val="21"/>
        </w:rPr>
        <w:t>b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的值。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样例输入</w:t>
      </w:r>
    </w:p>
    <w:p>
      <w:pPr>
        <w:widowControl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20100122201001221234567890</w:t>
      </w:r>
      <w:r>
        <w:rPr>
          <w:rFonts w:hint="eastAsia" w:ascii="宋体" w:hAnsi="宋体" w:eastAsia="宋体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333333"/>
          <w:kern w:val="0"/>
          <w:szCs w:val="21"/>
        </w:rPr>
        <w:t>2010012220100122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样例输出</w:t>
      </w:r>
    </w:p>
    <w:p>
      <w:pPr>
        <w:widowControl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20100122203011233454668012</w:t>
      </w:r>
    </w:p>
    <w:p>
      <w:pPr>
        <w:rPr>
          <w:rFonts w:hint="default" w:eastAsiaTheme="minorEastAsia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  <w:shd w:val="clear" w:color="auto" w:fill="FFFFFF"/>
          <w:lang w:val="en-US" w:eastAsia="zh-CN"/>
        </w:rPr>
        <w:t xml:space="preserve">8.龟兔赛跑预测  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话说这个世界上有各种各样的兔子和乌龟，但是研究发现，所有的兔子和乌龟都有一个共同的特点——喜欢赛跑。于是世界上各个角落都不断在发生着乌龟和兔子的比赛，小华对此很感兴趣，于是决定研究不同兔子和乌龟的赛跑。他发现，兔子虽然跑比乌龟快，但它们有众所周知的毛病——骄傲且懒惰，于是在与乌龟的比赛中，一旦任一秒结束后兔子发现自己领先t米或以上，它们就会停下来休息s秒。对于不同的兔子，t，s的数值是不同的，但是所有的乌龟却是一致——它们不到终点决不停止。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然而有些比赛相当漫长，全程观看会耗费大量时间，而小华发现只要在每场比赛开始后记录下兔子和乌龟的数据——兔子的速度v1（表示每秒兔子能跑v1米），乌龟的速度v2，以及兔子对应的t，s值，以及赛道的长度l——就能预测出比赛的结果。但是小华很懒，不想通过手工计算推测出比赛的结果，于是他找到了你——清华大学计算机系的高才生——请求帮助，请你写一个程序，对于输入的一场比赛的数据v1，v2，t，s，l，预测该场比赛的结果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输入只有一行，包含用空格隔开的五个正整数v1，v2，t，s，l，其中(v1,v2&lt;=100;t&lt;=300;s&lt;=10;l&lt;=10000且为v1,v2的公倍数)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　　输出包含两行，第一行输出比赛结果——一个大写字母“T”或“R”或“D”，分别表示乌龟获胜，兔子获胜，或者两者同时到达终点。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第二行输出一个正整数，表示获胜者（或者双方同时）到达终点所耗费的时间（秒数）。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样例输入</w:t>
      </w:r>
    </w:p>
    <w:p>
      <w:pPr>
        <w:widowControl/>
        <w:spacing w:line="303" w:lineRule="atLeast"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10 5 5 2 20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样例输出</w:t>
      </w:r>
    </w:p>
    <w:p>
      <w:pPr>
        <w:widowControl/>
        <w:spacing w:line="303" w:lineRule="atLeast"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D</w:t>
      </w:r>
      <w:r>
        <w:rPr>
          <w:rFonts w:hint="eastAsia" w:ascii="宋体" w:hAnsi="宋体" w:eastAsia="宋体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333333"/>
          <w:kern w:val="0"/>
          <w:szCs w:val="21"/>
        </w:rPr>
        <w:t>4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样例输入</w:t>
      </w:r>
    </w:p>
    <w:p>
      <w:pPr>
        <w:widowControl/>
        <w:spacing w:line="303" w:lineRule="atLeast"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10 5 5 1 20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样例输出</w:t>
      </w:r>
    </w:p>
    <w:p>
      <w:pPr>
        <w:widowControl/>
        <w:spacing w:line="303" w:lineRule="atLeast"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R</w:t>
      </w:r>
      <w:r>
        <w:rPr>
          <w:rFonts w:hint="eastAsia" w:ascii="宋体" w:hAnsi="宋体" w:eastAsia="宋体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333333"/>
          <w:kern w:val="0"/>
          <w:szCs w:val="21"/>
        </w:rPr>
        <w:t>3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样例输入</w:t>
      </w:r>
    </w:p>
    <w:p>
      <w:pPr>
        <w:widowControl/>
        <w:spacing w:line="303" w:lineRule="atLeast"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10 5 5 3 20</w:t>
      </w:r>
    </w:p>
    <w:p>
      <w:pPr>
        <w:widowControl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样例输出</w:t>
      </w:r>
    </w:p>
    <w:p>
      <w:pPr>
        <w:widowControl/>
        <w:spacing w:line="303" w:lineRule="atLeast"/>
        <w:jc w:val="left"/>
        <w:rPr>
          <w:rFonts w:hint="eastAsia"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T</w:t>
      </w:r>
      <w:r>
        <w:rPr>
          <w:rFonts w:hint="eastAsia" w:ascii="宋体" w:hAnsi="宋体" w:eastAsia="宋体" w:cs="Courier New"/>
          <w:color w:val="333333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333333"/>
          <w:kern w:val="0"/>
          <w:szCs w:val="21"/>
        </w:rPr>
        <w:t>4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72A20"/>
    <w:rsid w:val="0DC363ED"/>
    <w:rsid w:val="132173D8"/>
    <w:rsid w:val="2C3853F8"/>
    <w:rsid w:val="2DCC3990"/>
    <w:rsid w:val="317E377E"/>
    <w:rsid w:val="47F92430"/>
    <w:rsid w:val="49D0049B"/>
    <w:rsid w:val="51B72A20"/>
    <w:rsid w:val="530A3743"/>
    <w:rsid w:val="5C1473E0"/>
    <w:rsid w:val="5D793A86"/>
    <w:rsid w:val="61A91018"/>
    <w:rsid w:val="6292735D"/>
    <w:rsid w:val="63BF41F6"/>
    <w:rsid w:val="6744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2021-11-09T10:30:00Z</dcterms:created>
  <dc:creator>WPS_1608173281</dc:creator>
  <cp:lastModifiedBy>荷</cp:lastModifiedBy>
  <dcterms:modified xsi:type="dcterms:W3CDTF">2021-11-16T14:30:56Z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2878269AD39D4413A142DD495314C485</vt:lpwstr>
  </property>
</Properties>
</file>