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87C" w:rsidRPr="00D0587C" w:rsidRDefault="00D0587C" w:rsidP="00D0587C">
      <w:pPr>
        <w:jc w:val="center"/>
        <w:rPr>
          <w:b/>
        </w:rPr>
      </w:pPr>
      <w:bookmarkStart w:id="0" w:name="_GoBack"/>
      <w:bookmarkEnd w:id="0"/>
      <w:r w:rsidRPr="00D0587C">
        <w:rPr>
          <w:b/>
        </w:rPr>
        <w:t>ESTACIONAMENTO CENTRO</w:t>
      </w:r>
    </w:p>
    <w:p w:rsidR="00D0587C" w:rsidRDefault="00D0587C"/>
    <w:p w:rsidR="00D0587C" w:rsidRPr="00D0587C" w:rsidRDefault="00D0587C">
      <w:pPr>
        <w:rPr>
          <w:b/>
        </w:rPr>
      </w:pPr>
      <w:r w:rsidRPr="00D0587C">
        <w:rPr>
          <w:b/>
        </w:rPr>
        <w:t>LEVANTAMENTO – REQUISITOS</w:t>
      </w:r>
    </w:p>
    <w:p w:rsidR="00D0587C" w:rsidRDefault="00D0587C"/>
    <w:p w:rsidR="00D0587C" w:rsidRDefault="00D0587C">
      <w:r>
        <w:t>- Problema de entrada e saída – catraca automatizada.</w:t>
      </w:r>
    </w:p>
    <w:p w:rsidR="00D0587C" w:rsidRDefault="00D0587C">
      <w:r>
        <w:t>- Controle de horários / valores a ser pago</w:t>
      </w:r>
      <w:r w:rsidR="003F009C">
        <w:t xml:space="preserve"> – pagamentos auto.</w:t>
      </w:r>
    </w:p>
    <w:p w:rsidR="00D0587C" w:rsidRDefault="00D0587C">
      <w:r>
        <w:t>- Sensores de movimento, para não danificar os veículos – câmera para filmagens caso ocorra algum problema.</w:t>
      </w:r>
    </w:p>
    <w:p w:rsidR="00D0587C" w:rsidRDefault="00D0587C">
      <w:r>
        <w:t>- Controle vagas – quantos carros cabem exatamente no estacionamento.</w:t>
      </w:r>
    </w:p>
    <w:p w:rsidR="00D0587C" w:rsidRDefault="00D0587C">
      <w:r>
        <w:t>- Digitalização dos processos.</w:t>
      </w:r>
    </w:p>
    <w:sectPr w:rsidR="00D0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7C"/>
    <w:rsid w:val="001E5427"/>
    <w:rsid w:val="003F009C"/>
    <w:rsid w:val="0055170B"/>
    <w:rsid w:val="00D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7ABE5-C9B8-4304-85EC-5F2CB5DF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2020-03-11T11:53:00Z</dcterms:created>
  <dcterms:modified xsi:type="dcterms:W3CDTF">2020-03-11T11:53:00Z</dcterms:modified>
</cp:coreProperties>
</file>