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FCA" w:rsidRPr="00140DA7" w:rsidRDefault="00377963" w:rsidP="00EE6CEF">
      <w:pPr>
        <w:jc w:val="center"/>
        <w:rPr>
          <w:b/>
          <w:sz w:val="144"/>
          <w:szCs w:val="144"/>
          <w:u w:val="single"/>
        </w:rPr>
      </w:pPr>
      <w:r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1258614</wp:posOffset>
            </wp:positionV>
            <wp:extent cx="7657036" cy="4318249"/>
            <wp:effectExtent l="0" t="0" r="1270" b="6350"/>
            <wp:wrapNone/>
            <wp:docPr id="7" name="Grafik 7" descr="C:\Users\Ben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036" cy="43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0E1" w:rsidRPr="006110E1">
        <w:rPr>
          <w:b/>
          <w:noProof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1242695</wp:posOffset>
                </wp:positionV>
                <wp:extent cx="6427470" cy="4338955"/>
                <wp:effectExtent l="0" t="0" r="11430" b="2349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7470" cy="433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0E1" w:rsidRDefault="006110E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Der Klimawandel ist jedem bekannt, aber wenige werden aktiv um ihn zu verhindern. </w:t>
                            </w:r>
                          </w:p>
                          <w:p w:rsidR="006110E1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77963">
                              <w:rPr>
                                <w:sz w:val="40"/>
                                <w:szCs w:val="40"/>
                              </w:rPr>
                              <w:t xml:space="preserve">Beim Versuch sich damit zu befassen wird man oft von rohen Daten und Zahlen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überflutet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Durch die Visualisierung wird versucht neues Interesse zu entfachen und dem Anwender das Thema näher zu bringen.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Hierfür wird die HTC Vive benutzt, um ein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immersives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Erlebnis bereitzustellen und somit das Problem dem Benutzer näher zu bringen.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Die Folgen des Klimawandels sind bereits zu sehen, weshalb </w:t>
                            </w:r>
                            <w:r w:rsidR="00422483">
                              <w:rPr>
                                <w:sz w:val="40"/>
                                <w:szCs w:val="40"/>
                              </w:rPr>
                              <w:t>dringendst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etwas dagegen unternommen werden muss!</w:t>
                            </w:r>
                          </w:p>
                          <w:p w:rsidR="00377963" w:rsidRP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0;margin-top:97.85pt;width:506.1pt;height:341.6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">
                <v:textbox>
                  <w:txbxContent>
                    <w:p w:rsidR="006110E1" w:rsidRDefault="006110E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Der Klimawandel ist jedem bekannt, aber wenige werden aktiv um ihn zu verhindern. </w:t>
                      </w:r>
                    </w:p>
                    <w:p w:rsidR="006110E1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 w:rsidRPr="00377963">
                        <w:rPr>
                          <w:sz w:val="40"/>
                          <w:szCs w:val="40"/>
                        </w:rPr>
                        <w:t xml:space="preserve">Beim Versuch sich damit zu befassen wird man oft von rohen Daten und Zahlen </w:t>
                      </w:r>
                      <w:r>
                        <w:rPr>
                          <w:sz w:val="40"/>
                          <w:szCs w:val="40"/>
                        </w:rPr>
                        <w:t>überflutet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Durch die Visualisierung wird versucht neues Interesse zu entfachen und dem Anwender das Thema näher zu bringen.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Hierfür wird die HTC Vive benutzt, um ein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immersives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Erlebnis bereitzustellen und somit das Problem dem Benutzer näher zu bringen.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Die Folgen des Klimawandels sind bereits zu sehen, weshalb </w:t>
                      </w:r>
                      <w:r w:rsidR="00422483">
                        <w:rPr>
                          <w:sz w:val="40"/>
                          <w:szCs w:val="40"/>
                        </w:rPr>
                        <w:t>dringendst</w:t>
                      </w:r>
                      <w:r>
                        <w:rPr>
                          <w:sz w:val="40"/>
                          <w:szCs w:val="40"/>
                        </w:rPr>
                        <w:t xml:space="preserve"> etwas dagegen unternommen werden muss!</w:t>
                      </w:r>
                    </w:p>
                    <w:p w:rsidR="00377963" w:rsidRP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0DA7" w:rsidRPr="00140DA7">
        <w:rPr>
          <w:b/>
          <w:noProof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44185</wp:posOffset>
                </wp:positionH>
                <wp:positionV relativeFrom="paragraph">
                  <wp:posOffset>5582892</wp:posOffset>
                </wp:positionV>
                <wp:extent cx="13442868" cy="1119116"/>
                <wp:effectExtent l="0" t="0" r="0" b="50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42868" cy="1119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DA7" w:rsidRPr="00BA24FD" w:rsidRDefault="006110E1">
                            <w:pPr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110E1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40DA7"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Visualisierungs-Elemente:</w:t>
                            </w:r>
                          </w:p>
                          <w:p w:rsidR="00140DA7" w:rsidRPr="00BA24FD" w:rsidRDefault="00140DA7" w:rsidP="00BA24F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1.Newsticker</w:t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2.Koordiantensystem</w:t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3. Wasserpegel</w:t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BA24FD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.5pt;margin-top:439.6pt;width:1058.5pt;height:88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" filled="f" stroked="f">
                <v:textbox>
                  <w:txbxContent>
                    <w:p w:rsidR="00140DA7" w:rsidRPr="00BA24FD" w:rsidRDefault="006110E1">
                      <w:pPr>
                        <w:rPr>
                          <w:b/>
                          <w:color w:val="000000" w:themeColor="text1"/>
                          <w:sz w:val="48"/>
                          <w:szCs w:val="48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110E1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40DA7"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Visualisierungs-Elemente:</w:t>
                      </w:r>
                    </w:p>
                    <w:p w:rsidR="00140DA7" w:rsidRPr="00BA24FD" w:rsidRDefault="00140DA7" w:rsidP="00BA24FD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1.Newsticker</w:t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2.Koordiantensystem</w:t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3. Wasserpegel</w:t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BA24FD"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9380519</wp:posOffset>
            </wp:positionH>
            <wp:positionV relativeFrom="paragraph">
              <wp:posOffset>6551882</wp:posOffset>
            </wp:positionV>
            <wp:extent cx="4106265" cy="2315763"/>
            <wp:effectExtent l="0" t="0" r="8890" b="8890"/>
            <wp:wrapNone/>
            <wp:docPr id="5" name="Grafik 5" descr="C:\Users\Be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18" cy="23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6523203</wp:posOffset>
            </wp:positionV>
            <wp:extent cx="4244454" cy="2348516"/>
            <wp:effectExtent l="0" t="0" r="3810" b="0"/>
            <wp:wrapNone/>
            <wp:docPr id="3" name="Grafik 3" descr="C:\Users\Be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4" cy="23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6510504</wp:posOffset>
            </wp:positionV>
            <wp:extent cx="4164398" cy="2361063"/>
            <wp:effectExtent l="0" t="0" r="7620" b="1270"/>
            <wp:wrapNone/>
            <wp:docPr id="4" name="Grafik 4" descr="C:\Users\Be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98" cy="236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4FD">
        <w:rPr>
          <w:b/>
          <w:sz w:val="144"/>
          <w:szCs w:val="144"/>
          <w:u w:val="single"/>
        </w:rPr>
        <w:t>Global-Warming</w:t>
      </w:r>
      <w:r w:rsidR="00EE6CEF" w:rsidRPr="00140DA7">
        <w:rPr>
          <w:b/>
          <w:sz w:val="144"/>
          <w:szCs w:val="144"/>
          <w:u w:val="single"/>
        </w:rPr>
        <w:t>-3D</w:t>
      </w:r>
      <w:bookmarkStart w:id="0" w:name="_GoBack"/>
      <w:bookmarkEnd w:id="0"/>
    </w:p>
    <w:sectPr w:rsidR="00720FCA" w:rsidRPr="00140DA7" w:rsidSect="00EE6CEF">
      <w:pgSz w:w="23811" w:h="16838" w:orient="landscape" w:code="8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5CBD"/>
    <w:multiLevelType w:val="hybridMultilevel"/>
    <w:tmpl w:val="49F0D29E"/>
    <w:lvl w:ilvl="0" w:tplc="6F66051C">
      <w:start w:val="1"/>
      <w:numFmt w:val="decimal"/>
      <w:lvlText w:val="%1."/>
      <w:lvlJc w:val="left"/>
      <w:pPr>
        <w:ind w:left="3195" w:hanging="283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202F"/>
    <w:multiLevelType w:val="hybridMultilevel"/>
    <w:tmpl w:val="AA808D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CEF"/>
    <w:rsid w:val="00015DE7"/>
    <w:rsid w:val="00140DA7"/>
    <w:rsid w:val="00377963"/>
    <w:rsid w:val="00422483"/>
    <w:rsid w:val="0054157D"/>
    <w:rsid w:val="006110E1"/>
    <w:rsid w:val="00720FCA"/>
    <w:rsid w:val="00BA24FD"/>
    <w:rsid w:val="00CE11C2"/>
    <w:rsid w:val="00DA434C"/>
    <w:rsid w:val="00EE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C047"/>
  <w15:chartTrackingRefBased/>
  <w15:docId w15:val="{AE5B75FC-319F-4A59-822F-2055E0C2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40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EFAE7-FF3F-4EEC-9831-33B3E6EA5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Fischer, Ben</dc:creator>
  <cp:keywords/>
  <dc:description/>
  <cp:lastModifiedBy>Fischer, Ben</cp:lastModifiedBy>
  <cp:revision>1</cp:revision>
  <dcterms:created xsi:type="dcterms:W3CDTF">2017-02-19T11:50:00Z</dcterms:created>
  <dcterms:modified xsi:type="dcterms:W3CDTF">2017-02-19T12:59:00Z</dcterms:modified>
</cp:coreProperties>
</file>