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85BCE" w14:textId="733D8E20" w:rsidR="007603F9" w:rsidRDefault="007603F9" w:rsidP="00652234">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Designing</w:t>
      </w:r>
      <w:r w:rsidRPr="007603F9">
        <w:rPr>
          <w:rFonts w:asciiTheme="majorHAnsi" w:eastAsiaTheme="majorEastAsia" w:hAnsiTheme="majorHAnsi" w:cstheme="majorBidi"/>
          <w:spacing w:val="-10"/>
          <w:kern w:val="28"/>
          <w:sz w:val="56"/>
          <w:szCs w:val="56"/>
        </w:rPr>
        <w:t xml:space="preserve"> secure APIs </w:t>
      </w:r>
    </w:p>
    <w:p w14:paraId="3A3ADDB3" w14:textId="7A4C9A4C" w:rsidR="00652234" w:rsidRPr="00DF3014" w:rsidRDefault="007603F9" w:rsidP="00652234">
      <w:r w:rsidRPr="00DF3014">
        <w:t>Laurenz van de Poll</w:t>
      </w:r>
    </w:p>
    <w:p w14:paraId="7F57E1C8" w14:textId="18794EBB" w:rsidR="00652234" w:rsidRPr="00DF3014" w:rsidRDefault="007603F9" w:rsidP="00652234">
      <w:r w:rsidRPr="00DF3014">
        <w:t>Software Semester 3</w:t>
      </w:r>
    </w:p>
    <w:p w14:paraId="7C3E35F2" w14:textId="1601659B" w:rsidR="00652234" w:rsidRPr="00DF3014" w:rsidRDefault="00652234">
      <w:r w:rsidRPr="00DF3014">
        <w:br w:type="page"/>
      </w:r>
    </w:p>
    <w:sdt>
      <w:sdtPr>
        <w:rPr>
          <w:rFonts w:asciiTheme="minorHAnsi" w:eastAsiaTheme="minorHAnsi" w:hAnsiTheme="minorHAnsi" w:cstheme="minorBidi"/>
          <w:color w:val="auto"/>
          <w:sz w:val="22"/>
          <w:szCs w:val="22"/>
          <w:lang w:val="en-GB"/>
        </w:rPr>
        <w:id w:val="-521483552"/>
        <w:docPartObj>
          <w:docPartGallery w:val="Table of Contents"/>
          <w:docPartUnique/>
        </w:docPartObj>
      </w:sdtPr>
      <w:sdtEndPr>
        <w:rPr>
          <w:b/>
          <w:bCs/>
          <w:noProof/>
        </w:rPr>
      </w:sdtEndPr>
      <w:sdtContent>
        <w:p w14:paraId="664DCACF" w14:textId="6E9CD365" w:rsidR="00652234" w:rsidRPr="00DF3014" w:rsidRDefault="00652234">
          <w:pPr>
            <w:pStyle w:val="TOCHeading"/>
            <w:rPr>
              <w:lang w:val="en-GB"/>
            </w:rPr>
          </w:pPr>
          <w:r w:rsidRPr="00DF3014">
            <w:rPr>
              <w:lang w:val="en-GB"/>
            </w:rPr>
            <w:t>Contents</w:t>
          </w:r>
        </w:p>
        <w:p w14:paraId="4931C75A" w14:textId="7E49C03B" w:rsidR="006C53E4" w:rsidRDefault="00652234">
          <w:pPr>
            <w:pStyle w:val="TOC2"/>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32922153" w:history="1">
            <w:r w:rsidR="006C53E4" w:rsidRPr="00B6421A">
              <w:rPr>
                <w:rStyle w:val="Hyperlink"/>
                <w:noProof/>
              </w:rPr>
              <w:t>Abstract</w:t>
            </w:r>
            <w:r w:rsidR="006C53E4">
              <w:rPr>
                <w:noProof/>
                <w:webHidden/>
              </w:rPr>
              <w:tab/>
            </w:r>
            <w:r w:rsidR="006C53E4">
              <w:rPr>
                <w:noProof/>
                <w:webHidden/>
              </w:rPr>
              <w:fldChar w:fldCharType="begin"/>
            </w:r>
            <w:r w:rsidR="006C53E4">
              <w:rPr>
                <w:noProof/>
                <w:webHidden/>
              </w:rPr>
              <w:instrText xml:space="preserve"> PAGEREF _Toc132922153 \h </w:instrText>
            </w:r>
            <w:r w:rsidR="006C53E4">
              <w:rPr>
                <w:noProof/>
                <w:webHidden/>
              </w:rPr>
            </w:r>
            <w:r w:rsidR="006C53E4">
              <w:rPr>
                <w:noProof/>
                <w:webHidden/>
              </w:rPr>
              <w:fldChar w:fldCharType="separate"/>
            </w:r>
            <w:r w:rsidR="006C53E4">
              <w:rPr>
                <w:noProof/>
                <w:webHidden/>
              </w:rPr>
              <w:t>3</w:t>
            </w:r>
            <w:r w:rsidR="006C53E4">
              <w:rPr>
                <w:noProof/>
                <w:webHidden/>
              </w:rPr>
              <w:fldChar w:fldCharType="end"/>
            </w:r>
          </w:hyperlink>
        </w:p>
        <w:p w14:paraId="15B9AD00" w14:textId="46D71D4C" w:rsidR="006C53E4" w:rsidRDefault="00000000">
          <w:pPr>
            <w:pStyle w:val="TOC2"/>
            <w:tabs>
              <w:tab w:val="right" w:leader="dot" w:pos="9062"/>
            </w:tabs>
            <w:rPr>
              <w:rFonts w:eastAsiaTheme="minorEastAsia"/>
              <w:noProof/>
              <w:lang w:val="nl-NL" w:eastAsia="nl-NL"/>
            </w:rPr>
          </w:pPr>
          <w:hyperlink w:anchor="_Toc132922154" w:history="1">
            <w:r w:rsidR="006C53E4" w:rsidRPr="00B6421A">
              <w:rPr>
                <w:rStyle w:val="Hyperlink"/>
                <w:noProof/>
              </w:rPr>
              <w:t>Introduction</w:t>
            </w:r>
            <w:r w:rsidR="006C53E4">
              <w:rPr>
                <w:noProof/>
                <w:webHidden/>
              </w:rPr>
              <w:tab/>
            </w:r>
            <w:r w:rsidR="006C53E4">
              <w:rPr>
                <w:noProof/>
                <w:webHidden/>
              </w:rPr>
              <w:fldChar w:fldCharType="begin"/>
            </w:r>
            <w:r w:rsidR="006C53E4">
              <w:rPr>
                <w:noProof/>
                <w:webHidden/>
              </w:rPr>
              <w:instrText xml:space="preserve"> PAGEREF _Toc132922154 \h </w:instrText>
            </w:r>
            <w:r w:rsidR="006C53E4">
              <w:rPr>
                <w:noProof/>
                <w:webHidden/>
              </w:rPr>
            </w:r>
            <w:r w:rsidR="006C53E4">
              <w:rPr>
                <w:noProof/>
                <w:webHidden/>
              </w:rPr>
              <w:fldChar w:fldCharType="separate"/>
            </w:r>
            <w:r w:rsidR="006C53E4">
              <w:rPr>
                <w:noProof/>
                <w:webHidden/>
              </w:rPr>
              <w:t>4</w:t>
            </w:r>
            <w:r w:rsidR="006C53E4">
              <w:rPr>
                <w:noProof/>
                <w:webHidden/>
              </w:rPr>
              <w:fldChar w:fldCharType="end"/>
            </w:r>
          </w:hyperlink>
        </w:p>
        <w:p w14:paraId="0F2EA2A8" w14:textId="53821B76" w:rsidR="006C53E4" w:rsidRDefault="00000000">
          <w:pPr>
            <w:pStyle w:val="TOC3"/>
            <w:tabs>
              <w:tab w:val="right" w:leader="dot" w:pos="9062"/>
            </w:tabs>
            <w:rPr>
              <w:noProof/>
            </w:rPr>
          </w:pPr>
          <w:hyperlink w:anchor="_Toc132922155" w:history="1">
            <w:r w:rsidR="006C53E4" w:rsidRPr="00B6421A">
              <w:rPr>
                <w:rStyle w:val="Hyperlink"/>
                <w:noProof/>
              </w:rPr>
              <w:t>Research Question</w:t>
            </w:r>
            <w:r w:rsidR="006C53E4">
              <w:rPr>
                <w:noProof/>
                <w:webHidden/>
              </w:rPr>
              <w:tab/>
            </w:r>
            <w:r w:rsidR="006C53E4">
              <w:rPr>
                <w:noProof/>
                <w:webHidden/>
              </w:rPr>
              <w:fldChar w:fldCharType="begin"/>
            </w:r>
            <w:r w:rsidR="006C53E4">
              <w:rPr>
                <w:noProof/>
                <w:webHidden/>
              </w:rPr>
              <w:instrText xml:space="preserve"> PAGEREF _Toc132922155 \h </w:instrText>
            </w:r>
            <w:r w:rsidR="006C53E4">
              <w:rPr>
                <w:noProof/>
                <w:webHidden/>
              </w:rPr>
            </w:r>
            <w:r w:rsidR="006C53E4">
              <w:rPr>
                <w:noProof/>
                <w:webHidden/>
              </w:rPr>
              <w:fldChar w:fldCharType="separate"/>
            </w:r>
            <w:r w:rsidR="006C53E4">
              <w:rPr>
                <w:noProof/>
                <w:webHidden/>
              </w:rPr>
              <w:t>4</w:t>
            </w:r>
            <w:r w:rsidR="006C53E4">
              <w:rPr>
                <w:noProof/>
                <w:webHidden/>
              </w:rPr>
              <w:fldChar w:fldCharType="end"/>
            </w:r>
          </w:hyperlink>
        </w:p>
        <w:p w14:paraId="0B22CFB7" w14:textId="70B4EA6B" w:rsidR="006C53E4" w:rsidRDefault="00000000">
          <w:pPr>
            <w:pStyle w:val="TOC2"/>
            <w:tabs>
              <w:tab w:val="right" w:leader="dot" w:pos="9062"/>
            </w:tabs>
            <w:rPr>
              <w:rFonts w:eastAsiaTheme="minorEastAsia"/>
              <w:noProof/>
              <w:lang w:val="nl-NL" w:eastAsia="nl-NL"/>
            </w:rPr>
          </w:pPr>
          <w:hyperlink w:anchor="_Toc132922156" w:history="1">
            <w:r w:rsidR="006C53E4" w:rsidRPr="00B6421A">
              <w:rPr>
                <w:rStyle w:val="Hyperlink"/>
                <w:noProof/>
              </w:rPr>
              <w:t>Background/Literature Review</w:t>
            </w:r>
            <w:r w:rsidR="006C53E4">
              <w:rPr>
                <w:noProof/>
                <w:webHidden/>
              </w:rPr>
              <w:tab/>
            </w:r>
            <w:r w:rsidR="006C53E4">
              <w:rPr>
                <w:noProof/>
                <w:webHidden/>
              </w:rPr>
              <w:fldChar w:fldCharType="begin"/>
            </w:r>
            <w:r w:rsidR="006C53E4">
              <w:rPr>
                <w:noProof/>
                <w:webHidden/>
              </w:rPr>
              <w:instrText xml:space="preserve"> PAGEREF _Toc132922156 \h </w:instrText>
            </w:r>
            <w:r w:rsidR="006C53E4">
              <w:rPr>
                <w:noProof/>
                <w:webHidden/>
              </w:rPr>
            </w:r>
            <w:r w:rsidR="006C53E4">
              <w:rPr>
                <w:noProof/>
                <w:webHidden/>
              </w:rPr>
              <w:fldChar w:fldCharType="separate"/>
            </w:r>
            <w:r w:rsidR="006C53E4">
              <w:rPr>
                <w:noProof/>
                <w:webHidden/>
              </w:rPr>
              <w:t>5</w:t>
            </w:r>
            <w:r w:rsidR="006C53E4">
              <w:rPr>
                <w:noProof/>
                <w:webHidden/>
              </w:rPr>
              <w:fldChar w:fldCharType="end"/>
            </w:r>
          </w:hyperlink>
        </w:p>
        <w:p w14:paraId="51875A4C" w14:textId="6E864DEE" w:rsidR="006C53E4" w:rsidRDefault="00000000">
          <w:pPr>
            <w:pStyle w:val="TOC3"/>
            <w:tabs>
              <w:tab w:val="right" w:leader="dot" w:pos="9062"/>
            </w:tabs>
            <w:rPr>
              <w:noProof/>
            </w:rPr>
          </w:pPr>
          <w:hyperlink w:anchor="_Toc132922157" w:history="1">
            <w:r w:rsidR="006C53E4" w:rsidRPr="00B6421A">
              <w:rPr>
                <w:rStyle w:val="Hyperlink"/>
                <w:noProof/>
              </w:rPr>
              <w:t>What are the best practices for designing secure APIs for web applications?</w:t>
            </w:r>
            <w:r w:rsidR="006C53E4">
              <w:rPr>
                <w:noProof/>
                <w:webHidden/>
              </w:rPr>
              <w:tab/>
            </w:r>
            <w:r w:rsidR="006C53E4">
              <w:rPr>
                <w:noProof/>
                <w:webHidden/>
              </w:rPr>
              <w:fldChar w:fldCharType="begin"/>
            </w:r>
            <w:r w:rsidR="006C53E4">
              <w:rPr>
                <w:noProof/>
                <w:webHidden/>
              </w:rPr>
              <w:instrText xml:space="preserve"> PAGEREF _Toc132922157 \h </w:instrText>
            </w:r>
            <w:r w:rsidR="006C53E4">
              <w:rPr>
                <w:noProof/>
                <w:webHidden/>
              </w:rPr>
            </w:r>
            <w:r w:rsidR="006C53E4">
              <w:rPr>
                <w:noProof/>
                <w:webHidden/>
              </w:rPr>
              <w:fldChar w:fldCharType="separate"/>
            </w:r>
            <w:r w:rsidR="006C53E4">
              <w:rPr>
                <w:noProof/>
                <w:webHidden/>
              </w:rPr>
              <w:t>5</w:t>
            </w:r>
            <w:r w:rsidR="006C53E4">
              <w:rPr>
                <w:noProof/>
                <w:webHidden/>
              </w:rPr>
              <w:fldChar w:fldCharType="end"/>
            </w:r>
          </w:hyperlink>
        </w:p>
        <w:p w14:paraId="50A00600" w14:textId="28697AE0" w:rsidR="006C53E4" w:rsidRDefault="00000000">
          <w:pPr>
            <w:pStyle w:val="TOC3"/>
            <w:tabs>
              <w:tab w:val="right" w:leader="dot" w:pos="9062"/>
            </w:tabs>
            <w:rPr>
              <w:noProof/>
            </w:rPr>
          </w:pPr>
          <w:hyperlink w:anchor="_Toc132922158" w:history="1">
            <w:r w:rsidR="006C53E4" w:rsidRPr="00B6421A">
              <w:rPr>
                <w:rStyle w:val="Hyperlink"/>
                <w:noProof/>
              </w:rPr>
              <w:t>How can access control be implemented for different user roles (e.g., owner, service provider) in the API?</w:t>
            </w:r>
            <w:r w:rsidR="006C53E4">
              <w:rPr>
                <w:noProof/>
                <w:webHidden/>
              </w:rPr>
              <w:tab/>
            </w:r>
            <w:r w:rsidR="006C53E4">
              <w:rPr>
                <w:noProof/>
                <w:webHidden/>
              </w:rPr>
              <w:fldChar w:fldCharType="begin"/>
            </w:r>
            <w:r w:rsidR="006C53E4">
              <w:rPr>
                <w:noProof/>
                <w:webHidden/>
              </w:rPr>
              <w:instrText xml:space="preserve"> PAGEREF _Toc132922158 \h </w:instrText>
            </w:r>
            <w:r w:rsidR="006C53E4">
              <w:rPr>
                <w:noProof/>
                <w:webHidden/>
              </w:rPr>
            </w:r>
            <w:r w:rsidR="006C53E4">
              <w:rPr>
                <w:noProof/>
                <w:webHidden/>
              </w:rPr>
              <w:fldChar w:fldCharType="separate"/>
            </w:r>
            <w:r w:rsidR="006C53E4">
              <w:rPr>
                <w:noProof/>
                <w:webHidden/>
              </w:rPr>
              <w:t>6</w:t>
            </w:r>
            <w:r w:rsidR="006C53E4">
              <w:rPr>
                <w:noProof/>
                <w:webHidden/>
              </w:rPr>
              <w:fldChar w:fldCharType="end"/>
            </w:r>
          </w:hyperlink>
        </w:p>
        <w:p w14:paraId="26131986" w14:textId="15A2DD75" w:rsidR="006C53E4" w:rsidRDefault="00000000">
          <w:pPr>
            <w:pStyle w:val="TOC3"/>
            <w:tabs>
              <w:tab w:val="right" w:leader="dot" w:pos="9062"/>
            </w:tabs>
            <w:rPr>
              <w:noProof/>
            </w:rPr>
          </w:pPr>
          <w:hyperlink w:anchor="_Toc132922159" w:history="1">
            <w:r w:rsidR="006C53E4" w:rsidRPr="00B6421A">
              <w:rPr>
                <w:rStyle w:val="Hyperlink"/>
                <w:noProof/>
              </w:rPr>
              <w:t>What measures can be taken to protect against common API security threats, such as SQL injection, cross-site scripting, and CSRF attacks?</w:t>
            </w:r>
            <w:r w:rsidR="006C53E4">
              <w:rPr>
                <w:noProof/>
                <w:webHidden/>
              </w:rPr>
              <w:tab/>
            </w:r>
            <w:r w:rsidR="006C53E4">
              <w:rPr>
                <w:noProof/>
                <w:webHidden/>
              </w:rPr>
              <w:fldChar w:fldCharType="begin"/>
            </w:r>
            <w:r w:rsidR="006C53E4">
              <w:rPr>
                <w:noProof/>
                <w:webHidden/>
              </w:rPr>
              <w:instrText xml:space="preserve"> PAGEREF _Toc132922159 \h </w:instrText>
            </w:r>
            <w:r w:rsidR="006C53E4">
              <w:rPr>
                <w:noProof/>
                <w:webHidden/>
              </w:rPr>
            </w:r>
            <w:r w:rsidR="006C53E4">
              <w:rPr>
                <w:noProof/>
                <w:webHidden/>
              </w:rPr>
              <w:fldChar w:fldCharType="separate"/>
            </w:r>
            <w:r w:rsidR="006C53E4">
              <w:rPr>
                <w:noProof/>
                <w:webHidden/>
              </w:rPr>
              <w:t>6</w:t>
            </w:r>
            <w:r w:rsidR="006C53E4">
              <w:rPr>
                <w:noProof/>
                <w:webHidden/>
              </w:rPr>
              <w:fldChar w:fldCharType="end"/>
            </w:r>
          </w:hyperlink>
        </w:p>
        <w:p w14:paraId="45C6F642" w14:textId="5D9303B5" w:rsidR="006C53E4" w:rsidRDefault="00000000">
          <w:pPr>
            <w:pStyle w:val="TOC3"/>
            <w:tabs>
              <w:tab w:val="right" w:leader="dot" w:pos="9062"/>
            </w:tabs>
            <w:rPr>
              <w:noProof/>
            </w:rPr>
          </w:pPr>
          <w:hyperlink w:anchor="_Toc132922160" w:history="1">
            <w:r w:rsidR="006C53E4" w:rsidRPr="00B6421A">
              <w:rPr>
                <w:rStyle w:val="Hyperlink"/>
                <w:noProof/>
              </w:rPr>
              <w:t>How can rate limiting and request validation be used to mitigate API abuse and ensure service availability?</w:t>
            </w:r>
            <w:r w:rsidR="006C53E4">
              <w:rPr>
                <w:noProof/>
                <w:webHidden/>
              </w:rPr>
              <w:tab/>
            </w:r>
            <w:r w:rsidR="006C53E4">
              <w:rPr>
                <w:noProof/>
                <w:webHidden/>
              </w:rPr>
              <w:fldChar w:fldCharType="begin"/>
            </w:r>
            <w:r w:rsidR="006C53E4">
              <w:rPr>
                <w:noProof/>
                <w:webHidden/>
              </w:rPr>
              <w:instrText xml:space="preserve"> PAGEREF _Toc132922160 \h </w:instrText>
            </w:r>
            <w:r w:rsidR="006C53E4">
              <w:rPr>
                <w:noProof/>
                <w:webHidden/>
              </w:rPr>
            </w:r>
            <w:r w:rsidR="006C53E4">
              <w:rPr>
                <w:noProof/>
                <w:webHidden/>
              </w:rPr>
              <w:fldChar w:fldCharType="separate"/>
            </w:r>
            <w:r w:rsidR="006C53E4">
              <w:rPr>
                <w:noProof/>
                <w:webHidden/>
              </w:rPr>
              <w:t>6</w:t>
            </w:r>
            <w:r w:rsidR="006C53E4">
              <w:rPr>
                <w:noProof/>
                <w:webHidden/>
              </w:rPr>
              <w:fldChar w:fldCharType="end"/>
            </w:r>
          </w:hyperlink>
        </w:p>
        <w:p w14:paraId="7CE20DE0" w14:textId="66E6D902" w:rsidR="006C53E4" w:rsidRDefault="00000000">
          <w:pPr>
            <w:pStyle w:val="TOC3"/>
            <w:tabs>
              <w:tab w:val="right" w:leader="dot" w:pos="9062"/>
            </w:tabs>
            <w:rPr>
              <w:noProof/>
            </w:rPr>
          </w:pPr>
          <w:hyperlink w:anchor="_Toc132922161" w:history="1">
            <w:r w:rsidR="006C53E4" w:rsidRPr="00B6421A">
              <w:rPr>
                <w:rStyle w:val="Hyperlink"/>
                <w:noProof/>
              </w:rPr>
              <w:t>How can input validation and output encoding be implemented in the API to prevent injection attacks and data leaks?</w:t>
            </w:r>
            <w:r w:rsidR="006C53E4">
              <w:rPr>
                <w:noProof/>
                <w:webHidden/>
              </w:rPr>
              <w:tab/>
            </w:r>
            <w:r w:rsidR="006C53E4">
              <w:rPr>
                <w:noProof/>
                <w:webHidden/>
              </w:rPr>
              <w:fldChar w:fldCharType="begin"/>
            </w:r>
            <w:r w:rsidR="006C53E4">
              <w:rPr>
                <w:noProof/>
                <w:webHidden/>
              </w:rPr>
              <w:instrText xml:space="preserve"> PAGEREF _Toc132922161 \h </w:instrText>
            </w:r>
            <w:r w:rsidR="006C53E4">
              <w:rPr>
                <w:noProof/>
                <w:webHidden/>
              </w:rPr>
            </w:r>
            <w:r w:rsidR="006C53E4">
              <w:rPr>
                <w:noProof/>
                <w:webHidden/>
              </w:rPr>
              <w:fldChar w:fldCharType="separate"/>
            </w:r>
            <w:r w:rsidR="006C53E4">
              <w:rPr>
                <w:noProof/>
                <w:webHidden/>
              </w:rPr>
              <w:t>6</w:t>
            </w:r>
            <w:r w:rsidR="006C53E4">
              <w:rPr>
                <w:noProof/>
                <w:webHidden/>
              </w:rPr>
              <w:fldChar w:fldCharType="end"/>
            </w:r>
          </w:hyperlink>
        </w:p>
        <w:p w14:paraId="073B4AA8" w14:textId="32486106" w:rsidR="006C53E4" w:rsidRDefault="00000000">
          <w:pPr>
            <w:pStyle w:val="TOC3"/>
            <w:tabs>
              <w:tab w:val="right" w:leader="dot" w:pos="9062"/>
            </w:tabs>
            <w:rPr>
              <w:noProof/>
            </w:rPr>
          </w:pPr>
          <w:hyperlink w:anchor="_Toc132922162" w:history="1">
            <w:r w:rsidR="006C53E4" w:rsidRPr="00B6421A">
              <w:rPr>
                <w:rStyle w:val="Hyperlink"/>
                <w:noProof/>
              </w:rPr>
              <w:t>How can API versioning be managed to maintain backward compatibility and security updates without disrupting the user experience?</w:t>
            </w:r>
            <w:r w:rsidR="006C53E4">
              <w:rPr>
                <w:noProof/>
                <w:webHidden/>
              </w:rPr>
              <w:tab/>
            </w:r>
            <w:r w:rsidR="006C53E4">
              <w:rPr>
                <w:noProof/>
                <w:webHidden/>
              </w:rPr>
              <w:fldChar w:fldCharType="begin"/>
            </w:r>
            <w:r w:rsidR="006C53E4">
              <w:rPr>
                <w:noProof/>
                <w:webHidden/>
              </w:rPr>
              <w:instrText xml:space="preserve"> PAGEREF _Toc132922162 \h </w:instrText>
            </w:r>
            <w:r w:rsidR="006C53E4">
              <w:rPr>
                <w:noProof/>
                <w:webHidden/>
              </w:rPr>
            </w:r>
            <w:r w:rsidR="006C53E4">
              <w:rPr>
                <w:noProof/>
                <w:webHidden/>
              </w:rPr>
              <w:fldChar w:fldCharType="separate"/>
            </w:r>
            <w:r w:rsidR="006C53E4">
              <w:rPr>
                <w:noProof/>
                <w:webHidden/>
              </w:rPr>
              <w:t>6</w:t>
            </w:r>
            <w:r w:rsidR="006C53E4">
              <w:rPr>
                <w:noProof/>
                <w:webHidden/>
              </w:rPr>
              <w:fldChar w:fldCharType="end"/>
            </w:r>
          </w:hyperlink>
        </w:p>
        <w:p w14:paraId="08ABC150" w14:textId="35024D3C" w:rsidR="006C53E4" w:rsidRDefault="00000000">
          <w:pPr>
            <w:pStyle w:val="TOC2"/>
            <w:tabs>
              <w:tab w:val="right" w:leader="dot" w:pos="9062"/>
            </w:tabs>
            <w:rPr>
              <w:rFonts w:eastAsiaTheme="minorEastAsia"/>
              <w:noProof/>
              <w:lang w:val="nl-NL" w:eastAsia="nl-NL"/>
            </w:rPr>
          </w:pPr>
          <w:hyperlink w:anchor="_Toc132922163" w:history="1">
            <w:r w:rsidR="006C53E4" w:rsidRPr="00B6421A">
              <w:rPr>
                <w:rStyle w:val="Hyperlink"/>
                <w:noProof/>
              </w:rPr>
              <w:t>Research Methodology</w:t>
            </w:r>
            <w:r w:rsidR="006C53E4">
              <w:rPr>
                <w:noProof/>
                <w:webHidden/>
              </w:rPr>
              <w:tab/>
            </w:r>
            <w:r w:rsidR="006C53E4">
              <w:rPr>
                <w:noProof/>
                <w:webHidden/>
              </w:rPr>
              <w:fldChar w:fldCharType="begin"/>
            </w:r>
            <w:r w:rsidR="006C53E4">
              <w:rPr>
                <w:noProof/>
                <w:webHidden/>
              </w:rPr>
              <w:instrText xml:space="preserve"> PAGEREF _Toc132922163 \h </w:instrText>
            </w:r>
            <w:r w:rsidR="006C53E4">
              <w:rPr>
                <w:noProof/>
                <w:webHidden/>
              </w:rPr>
            </w:r>
            <w:r w:rsidR="006C53E4">
              <w:rPr>
                <w:noProof/>
                <w:webHidden/>
              </w:rPr>
              <w:fldChar w:fldCharType="separate"/>
            </w:r>
            <w:r w:rsidR="006C53E4">
              <w:rPr>
                <w:noProof/>
                <w:webHidden/>
              </w:rPr>
              <w:t>6</w:t>
            </w:r>
            <w:r w:rsidR="006C53E4">
              <w:rPr>
                <w:noProof/>
                <w:webHidden/>
              </w:rPr>
              <w:fldChar w:fldCharType="end"/>
            </w:r>
          </w:hyperlink>
        </w:p>
        <w:p w14:paraId="4023C8F8" w14:textId="12A75EFD" w:rsidR="006C53E4" w:rsidRDefault="00000000">
          <w:pPr>
            <w:pStyle w:val="TOC2"/>
            <w:tabs>
              <w:tab w:val="right" w:leader="dot" w:pos="9062"/>
            </w:tabs>
            <w:rPr>
              <w:rFonts w:eastAsiaTheme="minorEastAsia"/>
              <w:noProof/>
              <w:lang w:val="nl-NL" w:eastAsia="nl-NL"/>
            </w:rPr>
          </w:pPr>
          <w:hyperlink w:anchor="_Toc132922164" w:history="1">
            <w:r w:rsidR="006C53E4" w:rsidRPr="00B6421A">
              <w:rPr>
                <w:rStyle w:val="Hyperlink"/>
                <w:noProof/>
              </w:rPr>
              <w:t>Results</w:t>
            </w:r>
            <w:r w:rsidR="006C53E4">
              <w:rPr>
                <w:noProof/>
                <w:webHidden/>
              </w:rPr>
              <w:tab/>
            </w:r>
            <w:r w:rsidR="006C53E4">
              <w:rPr>
                <w:noProof/>
                <w:webHidden/>
              </w:rPr>
              <w:fldChar w:fldCharType="begin"/>
            </w:r>
            <w:r w:rsidR="006C53E4">
              <w:rPr>
                <w:noProof/>
                <w:webHidden/>
              </w:rPr>
              <w:instrText xml:space="preserve"> PAGEREF _Toc132922164 \h </w:instrText>
            </w:r>
            <w:r w:rsidR="006C53E4">
              <w:rPr>
                <w:noProof/>
                <w:webHidden/>
              </w:rPr>
            </w:r>
            <w:r w:rsidR="006C53E4">
              <w:rPr>
                <w:noProof/>
                <w:webHidden/>
              </w:rPr>
              <w:fldChar w:fldCharType="separate"/>
            </w:r>
            <w:r w:rsidR="006C53E4">
              <w:rPr>
                <w:noProof/>
                <w:webHidden/>
              </w:rPr>
              <w:t>6</w:t>
            </w:r>
            <w:r w:rsidR="006C53E4">
              <w:rPr>
                <w:noProof/>
                <w:webHidden/>
              </w:rPr>
              <w:fldChar w:fldCharType="end"/>
            </w:r>
          </w:hyperlink>
        </w:p>
        <w:p w14:paraId="37E1A0B2" w14:textId="2707730A" w:rsidR="006C53E4" w:rsidRDefault="00000000">
          <w:pPr>
            <w:pStyle w:val="TOC2"/>
            <w:tabs>
              <w:tab w:val="right" w:leader="dot" w:pos="9062"/>
            </w:tabs>
            <w:rPr>
              <w:rFonts w:eastAsiaTheme="minorEastAsia"/>
              <w:noProof/>
              <w:lang w:val="nl-NL" w:eastAsia="nl-NL"/>
            </w:rPr>
          </w:pPr>
          <w:hyperlink w:anchor="_Toc132922165" w:history="1">
            <w:r w:rsidR="006C53E4" w:rsidRPr="00B6421A">
              <w:rPr>
                <w:rStyle w:val="Hyperlink"/>
                <w:noProof/>
              </w:rPr>
              <w:t>Discussion</w:t>
            </w:r>
            <w:r w:rsidR="006C53E4">
              <w:rPr>
                <w:noProof/>
                <w:webHidden/>
              </w:rPr>
              <w:tab/>
            </w:r>
            <w:r w:rsidR="006C53E4">
              <w:rPr>
                <w:noProof/>
                <w:webHidden/>
              </w:rPr>
              <w:fldChar w:fldCharType="begin"/>
            </w:r>
            <w:r w:rsidR="006C53E4">
              <w:rPr>
                <w:noProof/>
                <w:webHidden/>
              </w:rPr>
              <w:instrText xml:space="preserve"> PAGEREF _Toc132922165 \h </w:instrText>
            </w:r>
            <w:r w:rsidR="006C53E4">
              <w:rPr>
                <w:noProof/>
                <w:webHidden/>
              </w:rPr>
            </w:r>
            <w:r w:rsidR="006C53E4">
              <w:rPr>
                <w:noProof/>
                <w:webHidden/>
              </w:rPr>
              <w:fldChar w:fldCharType="separate"/>
            </w:r>
            <w:r w:rsidR="006C53E4">
              <w:rPr>
                <w:noProof/>
                <w:webHidden/>
              </w:rPr>
              <w:t>6</w:t>
            </w:r>
            <w:r w:rsidR="006C53E4">
              <w:rPr>
                <w:noProof/>
                <w:webHidden/>
              </w:rPr>
              <w:fldChar w:fldCharType="end"/>
            </w:r>
          </w:hyperlink>
        </w:p>
        <w:p w14:paraId="65DE94E5" w14:textId="23140C02" w:rsidR="006C53E4" w:rsidRDefault="00000000">
          <w:pPr>
            <w:pStyle w:val="TOC2"/>
            <w:tabs>
              <w:tab w:val="right" w:leader="dot" w:pos="9062"/>
            </w:tabs>
            <w:rPr>
              <w:rFonts w:eastAsiaTheme="minorEastAsia"/>
              <w:noProof/>
              <w:lang w:val="nl-NL" w:eastAsia="nl-NL"/>
            </w:rPr>
          </w:pPr>
          <w:hyperlink w:anchor="_Toc132922166" w:history="1">
            <w:r w:rsidR="006C53E4" w:rsidRPr="00B6421A">
              <w:rPr>
                <w:rStyle w:val="Hyperlink"/>
                <w:noProof/>
              </w:rPr>
              <w:t>Conclusion</w:t>
            </w:r>
            <w:r w:rsidR="006C53E4">
              <w:rPr>
                <w:noProof/>
                <w:webHidden/>
              </w:rPr>
              <w:tab/>
            </w:r>
            <w:r w:rsidR="006C53E4">
              <w:rPr>
                <w:noProof/>
                <w:webHidden/>
              </w:rPr>
              <w:fldChar w:fldCharType="begin"/>
            </w:r>
            <w:r w:rsidR="006C53E4">
              <w:rPr>
                <w:noProof/>
                <w:webHidden/>
              </w:rPr>
              <w:instrText xml:space="preserve"> PAGEREF _Toc132922166 \h </w:instrText>
            </w:r>
            <w:r w:rsidR="006C53E4">
              <w:rPr>
                <w:noProof/>
                <w:webHidden/>
              </w:rPr>
            </w:r>
            <w:r w:rsidR="006C53E4">
              <w:rPr>
                <w:noProof/>
                <w:webHidden/>
              </w:rPr>
              <w:fldChar w:fldCharType="separate"/>
            </w:r>
            <w:r w:rsidR="006C53E4">
              <w:rPr>
                <w:noProof/>
                <w:webHidden/>
              </w:rPr>
              <w:t>7</w:t>
            </w:r>
            <w:r w:rsidR="006C53E4">
              <w:rPr>
                <w:noProof/>
                <w:webHidden/>
              </w:rPr>
              <w:fldChar w:fldCharType="end"/>
            </w:r>
          </w:hyperlink>
        </w:p>
        <w:p w14:paraId="2702F2EE" w14:textId="44458427" w:rsidR="006C53E4" w:rsidRDefault="00000000">
          <w:pPr>
            <w:pStyle w:val="TOC2"/>
            <w:tabs>
              <w:tab w:val="right" w:leader="dot" w:pos="9062"/>
            </w:tabs>
            <w:rPr>
              <w:rFonts w:eastAsiaTheme="minorEastAsia"/>
              <w:noProof/>
              <w:lang w:val="nl-NL" w:eastAsia="nl-NL"/>
            </w:rPr>
          </w:pPr>
          <w:hyperlink w:anchor="_Toc132922167" w:history="1">
            <w:r w:rsidR="006C53E4" w:rsidRPr="00B6421A">
              <w:rPr>
                <w:rStyle w:val="Hyperlink"/>
                <w:noProof/>
              </w:rPr>
              <w:t>References</w:t>
            </w:r>
            <w:r w:rsidR="006C53E4">
              <w:rPr>
                <w:noProof/>
                <w:webHidden/>
              </w:rPr>
              <w:tab/>
            </w:r>
            <w:r w:rsidR="006C53E4">
              <w:rPr>
                <w:noProof/>
                <w:webHidden/>
              </w:rPr>
              <w:fldChar w:fldCharType="begin"/>
            </w:r>
            <w:r w:rsidR="006C53E4">
              <w:rPr>
                <w:noProof/>
                <w:webHidden/>
              </w:rPr>
              <w:instrText xml:space="preserve"> PAGEREF _Toc132922167 \h </w:instrText>
            </w:r>
            <w:r w:rsidR="006C53E4">
              <w:rPr>
                <w:noProof/>
                <w:webHidden/>
              </w:rPr>
            </w:r>
            <w:r w:rsidR="006C53E4">
              <w:rPr>
                <w:noProof/>
                <w:webHidden/>
              </w:rPr>
              <w:fldChar w:fldCharType="separate"/>
            </w:r>
            <w:r w:rsidR="006C53E4">
              <w:rPr>
                <w:noProof/>
                <w:webHidden/>
              </w:rPr>
              <w:t>7</w:t>
            </w:r>
            <w:r w:rsidR="006C53E4">
              <w:rPr>
                <w:noProof/>
                <w:webHidden/>
              </w:rPr>
              <w:fldChar w:fldCharType="end"/>
            </w:r>
          </w:hyperlink>
        </w:p>
        <w:p w14:paraId="372E50DB" w14:textId="3663D198" w:rsidR="006C53E4" w:rsidRDefault="00000000">
          <w:pPr>
            <w:pStyle w:val="TOC2"/>
            <w:tabs>
              <w:tab w:val="right" w:leader="dot" w:pos="9062"/>
            </w:tabs>
            <w:rPr>
              <w:rFonts w:eastAsiaTheme="minorEastAsia"/>
              <w:noProof/>
              <w:lang w:val="nl-NL" w:eastAsia="nl-NL"/>
            </w:rPr>
          </w:pPr>
          <w:hyperlink w:anchor="_Toc132922168" w:history="1">
            <w:r w:rsidR="006C53E4" w:rsidRPr="00B6421A">
              <w:rPr>
                <w:rStyle w:val="Hyperlink"/>
                <w:noProof/>
              </w:rPr>
              <w:t>Appendices (if applicable)</w:t>
            </w:r>
            <w:r w:rsidR="006C53E4">
              <w:rPr>
                <w:noProof/>
                <w:webHidden/>
              </w:rPr>
              <w:tab/>
            </w:r>
            <w:r w:rsidR="006C53E4">
              <w:rPr>
                <w:noProof/>
                <w:webHidden/>
              </w:rPr>
              <w:fldChar w:fldCharType="begin"/>
            </w:r>
            <w:r w:rsidR="006C53E4">
              <w:rPr>
                <w:noProof/>
                <w:webHidden/>
              </w:rPr>
              <w:instrText xml:space="preserve"> PAGEREF _Toc132922168 \h </w:instrText>
            </w:r>
            <w:r w:rsidR="006C53E4">
              <w:rPr>
                <w:noProof/>
                <w:webHidden/>
              </w:rPr>
            </w:r>
            <w:r w:rsidR="006C53E4">
              <w:rPr>
                <w:noProof/>
                <w:webHidden/>
              </w:rPr>
              <w:fldChar w:fldCharType="separate"/>
            </w:r>
            <w:r w:rsidR="006C53E4">
              <w:rPr>
                <w:noProof/>
                <w:webHidden/>
              </w:rPr>
              <w:t>7</w:t>
            </w:r>
            <w:r w:rsidR="006C53E4">
              <w:rPr>
                <w:noProof/>
                <w:webHidden/>
              </w:rPr>
              <w:fldChar w:fldCharType="end"/>
            </w:r>
          </w:hyperlink>
        </w:p>
        <w:p w14:paraId="6B889DFC" w14:textId="06E0A479" w:rsidR="00652234" w:rsidRDefault="00652234">
          <w:pPr>
            <w:rPr>
              <w:b/>
              <w:bCs/>
              <w:noProof/>
            </w:rPr>
          </w:pPr>
          <w:r>
            <w:rPr>
              <w:b/>
              <w:bCs/>
              <w:noProof/>
            </w:rPr>
            <w:fldChar w:fldCharType="end"/>
          </w:r>
        </w:p>
      </w:sdtContent>
    </w:sdt>
    <w:p w14:paraId="72B55280" w14:textId="7886EEEB" w:rsidR="00652234" w:rsidRDefault="00652234">
      <w:r>
        <w:br w:type="page"/>
      </w:r>
    </w:p>
    <w:p w14:paraId="61FBB7D4" w14:textId="435918B7" w:rsidR="00652234" w:rsidRDefault="00652234" w:rsidP="00652234">
      <w:pPr>
        <w:pStyle w:val="Heading2"/>
      </w:pPr>
      <w:bookmarkStart w:id="0" w:name="_Toc132922153"/>
      <w:r>
        <w:lastRenderedPageBreak/>
        <w:t>Abstract</w:t>
      </w:r>
      <w:bookmarkEnd w:id="0"/>
    </w:p>
    <w:p w14:paraId="10C83103" w14:textId="324B9097" w:rsidR="00652234" w:rsidRPr="0004716C" w:rsidRDefault="00652234" w:rsidP="00652234">
      <w:pPr>
        <w:pStyle w:val="NoSpacing"/>
        <w:rPr>
          <w:color w:val="D9D9D9" w:themeColor="background1" w:themeShade="D9"/>
          <w:sz w:val="16"/>
          <w:szCs w:val="16"/>
        </w:rPr>
      </w:pPr>
      <w:r w:rsidRPr="0004716C">
        <w:rPr>
          <w:color w:val="D9D9D9" w:themeColor="background1" w:themeShade="D9"/>
          <w:sz w:val="16"/>
          <w:szCs w:val="16"/>
        </w:rPr>
        <w:t>A brief summary of your research, including its purpose, methodology, and main findings.</w:t>
      </w:r>
    </w:p>
    <w:p w14:paraId="17F6AD8D" w14:textId="77777777" w:rsidR="00652234" w:rsidRDefault="00652234" w:rsidP="00652234">
      <w:pPr>
        <w:pStyle w:val="NoSpacing"/>
      </w:pPr>
    </w:p>
    <w:p w14:paraId="4DAAD06B" w14:textId="77777777" w:rsidR="00EA4F23" w:rsidRDefault="00EA4F23" w:rsidP="00652234">
      <w:pPr>
        <w:pStyle w:val="NoSpacing"/>
      </w:pPr>
    </w:p>
    <w:p w14:paraId="039210CB" w14:textId="5AE1987B" w:rsidR="00EA4F23" w:rsidRDefault="00EA4F23">
      <w:r>
        <w:br w:type="page"/>
      </w:r>
    </w:p>
    <w:p w14:paraId="6A6A5909" w14:textId="4C1607C3" w:rsidR="00652234" w:rsidRDefault="00652234" w:rsidP="00652234">
      <w:pPr>
        <w:pStyle w:val="Heading2"/>
      </w:pPr>
      <w:bookmarkStart w:id="1" w:name="_Toc132922154"/>
      <w:r>
        <w:lastRenderedPageBreak/>
        <w:t>Introduction</w:t>
      </w:r>
      <w:bookmarkEnd w:id="1"/>
    </w:p>
    <w:p w14:paraId="230DC1EC" w14:textId="3B4CFBE8" w:rsidR="0004716C" w:rsidRDefault="0045739B" w:rsidP="00652234">
      <w:pPr>
        <w:pStyle w:val="NoSpacing"/>
        <w:rPr>
          <w:color w:val="D9D9D9" w:themeColor="background1" w:themeShade="D9"/>
          <w:sz w:val="16"/>
          <w:szCs w:val="16"/>
        </w:rPr>
      </w:pPr>
      <w:r>
        <w:rPr>
          <w:color w:val="D9D9D9" w:themeColor="background1" w:themeShade="D9"/>
          <w:sz w:val="16"/>
          <w:szCs w:val="16"/>
        </w:rPr>
        <w:t xml:space="preserve">V  </w:t>
      </w:r>
      <w:r w:rsidR="0004716C" w:rsidRPr="0004716C">
        <w:rPr>
          <w:color w:val="D9D9D9" w:themeColor="background1" w:themeShade="D9"/>
          <w:sz w:val="16"/>
          <w:szCs w:val="16"/>
        </w:rPr>
        <w:t>Introduce the topic of secure API design and implementation in web applications.</w:t>
      </w:r>
    </w:p>
    <w:p w14:paraId="5FD2F916" w14:textId="21337A74" w:rsidR="0004716C" w:rsidRPr="0004716C" w:rsidRDefault="0004716C" w:rsidP="00652234">
      <w:pPr>
        <w:pStyle w:val="NoSpacing"/>
        <w:rPr>
          <w:color w:val="D9D9D9" w:themeColor="background1" w:themeShade="D9"/>
          <w:sz w:val="16"/>
          <w:szCs w:val="16"/>
        </w:rPr>
      </w:pPr>
      <w:r>
        <w:rPr>
          <w:color w:val="D9D9D9" w:themeColor="background1" w:themeShade="D9"/>
          <w:sz w:val="16"/>
          <w:szCs w:val="16"/>
        </w:rPr>
        <w:t xml:space="preserve">V  </w:t>
      </w:r>
      <w:r w:rsidRPr="0004716C">
        <w:rPr>
          <w:color w:val="D9D9D9" w:themeColor="background1" w:themeShade="D9"/>
          <w:sz w:val="16"/>
          <w:szCs w:val="16"/>
        </w:rPr>
        <w:t>Present the main research question and sub-questions.</w:t>
      </w:r>
    </w:p>
    <w:p w14:paraId="07223C41" w14:textId="1368C302" w:rsidR="00652234" w:rsidRDefault="0045739B" w:rsidP="00652234">
      <w:pPr>
        <w:pStyle w:val="NoSpacing"/>
        <w:rPr>
          <w:color w:val="D9D9D9" w:themeColor="background1" w:themeShade="D9"/>
          <w:sz w:val="16"/>
          <w:szCs w:val="16"/>
        </w:rPr>
      </w:pPr>
      <w:r>
        <w:rPr>
          <w:color w:val="D9D9D9" w:themeColor="background1" w:themeShade="D9"/>
          <w:sz w:val="16"/>
          <w:szCs w:val="16"/>
        </w:rPr>
        <w:t xml:space="preserve">V  </w:t>
      </w:r>
      <w:r w:rsidR="00652234" w:rsidRPr="0004716C">
        <w:rPr>
          <w:color w:val="D9D9D9" w:themeColor="background1" w:themeShade="D9"/>
          <w:sz w:val="16"/>
          <w:szCs w:val="16"/>
        </w:rPr>
        <w:t>Explain the relevance of the research to your project or the course</w:t>
      </w:r>
    </w:p>
    <w:p w14:paraId="37C38555" w14:textId="77777777" w:rsidR="0045739B" w:rsidRPr="0004716C" w:rsidRDefault="0045739B" w:rsidP="00652234">
      <w:pPr>
        <w:pStyle w:val="NoSpacing"/>
        <w:rPr>
          <w:color w:val="D9D9D9" w:themeColor="background1" w:themeShade="D9"/>
          <w:sz w:val="16"/>
          <w:szCs w:val="16"/>
        </w:rPr>
      </w:pPr>
    </w:p>
    <w:p w14:paraId="476E4E9F" w14:textId="6D6CB2A4" w:rsidR="00652234" w:rsidRDefault="00652234" w:rsidP="00652234">
      <w:pPr>
        <w:pStyle w:val="NoSpacing"/>
        <w:rPr>
          <w:color w:val="D9D9D9" w:themeColor="background1" w:themeShade="D9"/>
          <w:sz w:val="16"/>
          <w:szCs w:val="16"/>
        </w:rPr>
      </w:pPr>
      <w:r w:rsidRPr="0004716C">
        <w:rPr>
          <w:color w:val="D9D9D9" w:themeColor="background1" w:themeShade="D9"/>
          <w:sz w:val="16"/>
          <w:szCs w:val="16"/>
        </w:rPr>
        <w:t>Provide a brief overview of the report structure</w:t>
      </w:r>
    </w:p>
    <w:p w14:paraId="708CA5F9" w14:textId="77777777" w:rsidR="0045739B" w:rsidRPr="0004716C" w:rsidRDefault="0045739B" w:rsidP="00652234">
      <w:pPr>
        <w:pStyle w:val="NoSpacing"/>
        <w:rPr>
          <w:color w:val="D9D9D9" w:themeColor="background1" w:themeShade="D9"/>
          <w:sz w:val="16"/>
          <w:szCs w:val="16"/>
        </w:rPr>
      </w:pPr>
    </w:p>
    <w:p w14:paraId="46F7F05E" w14:textId="77777777" w:rsidR="0045739B" w:rsidRDefault="0045739B" w:rsidP="0045739B">
      <w:pPr>
        <w:pStyle w:val="NoSpacing"/>
      </w:pPr>
      <w:r>
        <w:t>In recent years, web applications have become an integral part of our daily lives, offering a wide range of services and functionality. One of the critical components of modern web applications is the Application Programming Interface (API), which serves as an intermediary between different software applications, enabling them to communicate with each other. As web applications become increasingly interconnected and handle sensitive user data, the importance of secure API design and implementation has grown significantly.</w:t>
      </w:r>
    </w:p>
    <w:p w14:paraId="30CD2D2D" w14:textId="77777777" w:rsidR="0045739B" w:rsidRDefault="0045739B" w:rsidP="0045739B">
      <w:pPr>
        <w:pStyle w:val="NoSpacing"/>
      </w:pPr>
    </w:p>
    <w:p w14:paraId="4A4AE7D2" w14:textId="11DDE682" w:rsidR="0045739B" w:rsidRDefault="0045739B" w:rsidP="0045739B">
      <w:pPr>
        <w:pStyle w:val="NoSpacing"/>
      </w:pPr>
      <w:r>
        <w:t>Secure API design and implementation involves creating APIs that are resilient to potential security threats and vulnerabilities while ensuring data privacy and integrity. By adhering to best practices and applying robust security measures, developers can reduce the risk of unauthorized access, data breaches, and other security incidents that may compromise the functionality and user trust in web applications. In the context of a car maintenance tracking web application, secure API design and implementation is crucial to protect users personal information, vehicle data, and maintenance records.</w:t>
      </w:r>
    </w:p>
    <w:p w14:paraId="36AC4047" w14:textId="77777777" w:rsidR="0045739B" w:rsidRDefault="0045739B" w:rsidP="0045739B">
      <w:pPr>
        <w:pStyle w:val="NoSpacing"/>
      </w:pPr>
    </w:p>
    <w:p w14:paraId="51079E86" w14:textId="092AA73B" w:rsidR="0004716C" w:rsidRDefault="0045739B" w:rsidP="0045739B">
      <w:pPr>
        <w:pStyle w:val="NoSpacing"/>
      </w:pPr>
      <w:r>
        <w:t>This research report aims to explore the topic of secure API design and implementation in web applications, focusing on the challenges and best practices associated with creating secure APIs for a car maintenance tracking web application. By addressing the main research question and its sub-questions, this report seeks to provide valuable insights and recommendations for implementing secure APIs in the context of the car maintenance tracking project.</w:t>
      </w:r>
    </w:p>
    <w:p w14:paraId="33DF36E7" w14:textId="77777777" w:rsidR="0045739B" w:rsidRDefault="0045739B" w:rsidP="0045739B">
      <w:pPr>
        <w:pStyle w:val="NoSpacing"/>
      </w:pPr>
    </w:p>
    <w:p w14:paraId="543A7BC8" w14:textId="77777777" w:rsidR="0045739B" w:rsidRDefault="0045739B" w:rsidP="0045739B">
      <w:pPr>
        <w:pStyle w:val="NoSpacing"/>
      </w:pPr>
    </w:p>
    <w:p w14:paraId="6BE6CA66" w14:textId="151719BC" w:rsidR="0004716C" w:rsidRDefault="0004716C" w:rsidP="0045739B">
      <w:pPr>
        <w:pStyle w:val="Heading3"/>
      </w:pPr>
      <w:bookmarkStart w:id="2" w:name="_Toc132922155"/>
      <w:r>
        <w:t>Research Question</w:t>
      </w:r>
      <w:bookmarkEnd w:id="2"/>
    </w:p>
    <w:p w14:paraId="62028629" w14:textId="682C3634" w:rsidR="0004716C" w:rsidRDefault="0004716C" w:rsidP="0004716C">
      <w:pPr>
        <w:pStyle w:val="NoSpacing"/>
      </w:pPr>
      <w:r>
        <w:t>How can secure API design and implementation be achieved in a car maintenance tracking web application?</w:t>
      </w:r>
    </w:p>
    <w:p w14:paraId="15E1CC35" w14:textId="77777777" w:rsidR="0004716C" w:rsidRDefault="0004716C" w:rsidP="0004716C">
      <w:pPr>
        <w:pStyle w:val="NoSpacing"/>
      </w:pPr>
    </w:p>
    <w:p w14:paraId="1855B291" w14:textId="74FB53E9" w:rsidR="0004716C" w:rsidRDefault="0004716C" w:rsidP="0045739B">
      <w:pPr>
        <w:pStyle w:val="Heading4"/>
      </w:pPr>
      <w:r>
        <w:t>Sub-questions</w:t>
      </w:r>
    </w:p>
    <w:p w14:paraId="2AB0106F" w14:textId="6C318D90" w:rsidR="0004716C" w:rsidRPr="0004716C" w:rsidRDefault="0004716C" w:rsidP="0004716C">
      <w:pPr>
        <w:pStyle w:val="NoSpacing"/>
        <w:numPr>
          <w:ilvl w:val="0"/>
          <w:numId w:val="2"/>
        </w:numPr>
        <w:spacing w:line="276" w:lineRule="auto"/>
      </w:pPr>
      <w:r w:rsidRPr="0004716C">
        <w:t>What are the best practices for designing secure APIs for web applications?</w:t>
      </w:r>
    </w:p>
    <w:p w14:paraId="3F734F29" w14:textId="624E9E2E" w:rsidR="0004716C" w:rsidRPr="0004716C" w:rsidRDefault="0004716C" w:rsidP="0004716C">
      <w:pPr>
        <w:pStyle w:val="NoSpacing"/>
        <w:numPr>
          <w:ilvl w:val="0"/>
          <w:numId w:val="2"/>
        </w:numPr>
        <w:spacing w:line="276" w:lineRule="auto"/>
      </w:pPr>
      <w:r w:rsidRPr="0004716C">
        <w:t>How can access control be implemented for different user roles (e.g., owner, service provider) in the API?</w:t>
      </w:r>
    </w:p>
    <w:p w14:paraId="45B0B3C2" w14:textId="7D174404" w:rsidR="0004716C" w:rsidRPr="0004716C" w:rsidRDefault="0004716C" w:rsidP="0004716C">
      <w:pPr>
        <w:pStyle w:val="NoSpacing"/>
        <w:numPr>
          <w:ilvl w:val="0"/>
          <w:numId w:val="2"/>
        </w:numPr>
        <w:spacing w:line="276" w:lineRule="auto"/>
      </w:pPr>
      <w:r w:rsidRPr="0004716C">
        <w:t>What measures can be taken to protect against common API security threats, such as SQL injection, cross-site scripting, and CSRF attacks?</w:t>
      </w:r>
    </w:p>
    <w:p w14:paraId="26ECE77B" w14:textId="00995095" w:rsidR="0004716C" w:rsidRPr="0004716C" w:rsidRDefault="0004716C" w:rsidP="0004716C">
      <w:pPr>
        <w:pStyle w:val="NoSpacing"/>
        <w:numPr>
          <w:ilvl w:val="0"/>
          <w:numId w:val="2"/>
        </w:numPr>
        <w:spacing w:line="276" w:lineRule="auto"/>
      </w:pPr>
      <w:r w:rsidRPr="0004716C">
        <w:t>How can rate limiting and request validation be used to mitigate API abuse and ensure service availability?</w:t>
      </w:r>
    </w:p>
    <w:p w14:paraId="69791087" w14:textId="14B512D0" w:rsidR="0004716C" w:rsidRPr="0004716C" w:rsidRDefault="0004716C" w:rsidP="0004716C">
      <w:pPr>
        <w:pStyle w:val="NoSpacing"/>
        <w:numPr>
          <w:ilvl w:val="0"/>
          <w:numId w:val="2"/>
        </w:numPr>
        <w:spacing w:line="276" w:lineRule="auto"/>
      </w:pPr>
      <w:r w:rsidRPr="0004716C">
        <w:t>How can input validation and output encoding be implemented in the API to prevent injection attacks and data leaks?</w:t>
      </w:r>
    </w:p>
    <w:p w14:paraId="7E0E3529" w14:textId="019F6F43" w:rsidR="00652234" w:rsidRDefault="0004716C" w:rsidP="0004716C">
      <w:pPr>
        <w:pStyle w:val="NoSpacing"/>
        <w:numPr>
          <w:ilvl w:val="0"/>
          <w:numId w:val="2"/>
        </w:numPr>
        <w:spacing w:line="276" w:lineRule="auto"/>
      </w:pPr>
      <w:r w:rsidRPr="0004716C">
        <w:t>How can API versioning be managed to maintain backward compatibility and security updates without disrupting the user experience?</w:t>
      </w:r>
    </w:p>
    <w:p w14:paraId="675A64E7" w14:textId="77777777" w:rsidR="0045739B" w:rsidRDefault="0045739B" w:rsidP="0045739B">
      <w:pPr>
        <w:pStyle w:val="NoSpacing"/>
        <w:spacing w:line="276" w:lineRule="auto"/>
      </w:pPr>
    </w:p>
    <w:p w14:paraId="1C77CF00" w14:textId="1EF065A0" w:rsidR="006C53E4" w:rsidRDefault="006C53E4">
      <w:r>
        <w:br w:type="page"/>
      </w:r>
    </w:p>
    <w:p w14:paraId="2202495A" w14:textId="0434912B" w:rsidR="00652234" w:rsidRDefault="00652234" w:rsidP="00652234">
      <w:pPr>
        <w:pStyle w:val="Heading2"/>
      </w:pPr>
      <w:bookmarkStart w:id="3" w:name="_Toc132922156"/>
      <w:r>
        <w:lastRenderedPageBreak/>
        <w:t>Background/Literature Review</w:t>
      </w:r>
      <w:bookmarkEnd w:id="3"/>
    </w:p>
    <w:p w14:paraId="4CC4B492" w14:textId="77777777" w:rsidR="00652234" w:rsidRPr="0004716C" w:rsidRDefault="00652234" w:rsidP="00652234">
      <w:pPr>
        <w:pStyle w:val="NoSpacing"/>
        <w:rPr>
          <w:color w:val="D9D9D9" w:themeColor="background1" w:themeShade="D9"/>
          <w:sz w:val="16"/>
          <w:szCs w:val="16"/>
        </w:rPr>
      </w:pPr>
      <w:r w:rsidRPr="0004716C">
        <w:rPr>
          <w:color w:val="D9D9D9" w:themeColor="background1" w:themeShade="D9"/>
          <w:sz w:val="16"/>
          <w:szCs w:val="16"/>
        </w:rPr>
        <w:t>Review relevant literature and theories</w:t>
      </w:r>
    </w:p>
    <w:p w14:paraId="31502BB1" w14:textId="3D4B8910" w:rsidR="00652234" w:rsidRDefault="00652234" w:rsidP="00652234">
      <w:pPr>
        <w:pStyle w:val="NoSpacing"/>
        <w:rPr>
          <w:color w:val="D9D9D9" w:themeColor="background1" w:themeShade="D9"/>
          <w:sz w:val="16"/>
          <w:szCs w:val="16"/>
        </w:rPr>
      </w:pPr>
      <w:r w:rsidRPr="0004716C">
        <w:rPr>
          <w:color w:val="D9D9D9" w:themeColor="background1" w:themeShade="D9"/>
          <w:sz w:val="16"/>
          <w:szCs w:val="16"/>
        </w:rPr>
        <w:t>Identify gaps in knowledge and how your research addresses them</w:t>
      </w:r>
    </w:p>
    <w:p w14:paraId="032B9B17" w14:textId="77777777" w:rsidR="00681B0B" w:rsidRDefault="00681B0B" w:rsidP="00652234">
      <w:pPr>
        <w:pStyle w:val="NoSpacing"/>
        <w:rPr>
          <w:color w:val="D9D9D9" w:themeColor="background1" w:themeShade="D9"/>
          <w:sz w:val="16"/>
          <w:szCs w:val="16"/>
        </w:rPr>
      </w:pPr>
    </w:p>
    <w:p w14:paraId="6F093088" w14:textId="1796A923" w:rsidR="00681B0B" w:rsidRDefault="00681B0B" w:rsidP="00652234">
      <w:pPr>
        <w:pStyle w:val="NoSpacing"/>
      </w:pPr>
      <w:r w:rsidRPr="00681B0B">
        <w:t>The purpose of this literature review is to explore existing knowledge and best practices in secure API design and implementation for web applications, specifically in the context of a car maintenance tracking web application. This review will cover key aspects of API security, including best practices for designing secure APIs, implementing access control for different user roles, addressing common security threats, rate limiting and request validation, input validation and output encoding, and managing API versioning. By examining the relevant literature, this review aims to provide a comprehensive understanding of secure API design and implementation, which will serve as a foundation for the subsequent sections of this research report.</w:t>
      </w:r>
    </w:p>
    <w:p w14:paraId="089E8F12" w14:textId="77777777" w:rsidR="00681B0B" w:rsidRDefault="00681B0B" w:rsidP="00652234">
      <w:pPr>
        <w:pStyle w:val="NoSpacing"/>
      </w:pPr>
    </w:p>
    <w:p w14:paraId="1CB5B884" w14:textId="0770EBC1" w:rsidR="006C53E4" w:rsidRDefault="006C53E4">
      <w:r>
        <w:br w:type="page"/>
      </w:r>
    </w:p>
    <w:p w14:paraId="4F3BBA32" w14:textId="77777777" w:rsidR="00681B0B" w:rsidRDefault="00681B0B" w:rsidP="00681B0B">
      <w:pPr>
        <w:pStyle w:val="Heading3"/>
      </w:pPr>
      <w:bookmarkStart w:id="4" w:name="_Toc132922157"/>
      <w:r w:rsidRPr="0004716C">
        <w:lastRenderedPageBreak/>
        <w:t>What are the best practices for designing secure APIs for web applications?</w:t>
      </w:r>
      <w:bookmarkEnd w:id="4"/>
    </w:p>
    <w:p w14:paraId="6ED9028E" w14:textId="1AA4EDA2" w:rsidR="00CB2414" w:rsidRPr="008D610E" w:rsidRDefault="00BB6FC8" w:rsidP="00681B0B">
      <w:pPr>
        <w:pStyle w:val="NoSpacing"/>
        <w:rPr>
          <w:color w:val="A6A6A6" w:themeColor="background1" w:themeShade="A6"/>
          <w:sz w:val="14"/>
          <w:szCs w:val="14"/>
        </w:rPr>
      </w:pPr>
      <w:r w:rsidRPr="008D610E">
        <w:rPr>
          <w:color w:val="A6A6A6" w:themeColor="background1" w:themeShade="A6"/>
          <w:sz w:val="14"/>
          <w:szCs w:val="14"/>
        </w:rPr>
        <w:t>IDs: 3, 5, 9, 11, 12, 13</w:t>
      </w:r>
    </w:p>
    <w:p w14:paraId="72329C59" w14:textId="77777777" w:rsidR="008D610E" w:rsidRDefault="005B6A56" w:rsidP="008D610E">
      <w:pPr>
        <w:pStyle w:val="Heading4"/>
      </w:pPr>
      <w:r>
        <w:t>Security Principles</w:t>
      </w:r>
    </w:p>
    <w:p w14:paraId="54E307E1" w14:textId="14573FAD" w:rsidR="005B6A56" w:rsidRDefault="005B6A56" w:rsidP="005B6A56">
      <w:pPr>
        <w:pStyle w:val="NoSpacing"/>
      </w:pPr>
      <w:r>
        <w:t>Secure API design should follow these key principles:</w:t>
      </w:r>
    </w:p>
    <w:p w14:paraId="24B21862" w14:textId="77777777" w:rsidR="005B6A56" w:rsidRDefault="005B6A56" w:rsidP="005B6A56">
      <w:pPr>
        <w:pStyle w:val="NoSpacing"/>
      </w:pPr>
    </w:p>
    <w:p w14:paraId="5F5E32AE" w14:textId="77777777" w:rsidR="005B6A56" w:rsidRDefault="005B6A56" w:rsidP="00EA4F23">
      <w:pPr>
        <w:pStyle w:val="NoSpacing"/>
        <w:numPr>
          <w:ilvl w:val="0"/>
          <w:numId w:val="9"/>
        </w:numPr>
      </w:pPr>
      <w:r>
        <w:t>Least Privilege</w:t>
      </w:r>
    </w:p>
    <w:p w14:paraId="3BCB1733" w14:textId="77777777" w:rsidR="005B6A56" w:rsidRDefault="005B6A56" w:rsidP="00EA4F23">
      <w:pPr>
        <w:pStyle w:val="NoSpacing"/>
        <w:numPr>
          <w:ilvl w:val="0"/>
          <w:numId w:val="5"/>
        </w:numPr>
      </w:pPr>
      <w:r>
        <w:t>Fail-safe Defaults</w:t>
      </w:r>
    </w:p>
    <w:p w14:paraId="7945DF22" w14:textId="77777777" w:rsidR="005B6A56" w:rsidRDefault="005B6A56" w:rsidP="00EA4F23">
      <w:pPr>
        <w:pStyle w:val="NoSpacing"/>
        <w:numPr>
          <w:ilvl w:val="0"/>
          <w:numId w:val="5"/>
        </w:numPr>
      </w:pPr>
      <w:r>
        <w:t>Economy of Mechanism</w:t>
      </w:r>
    </w:p>
    <w:p w14:paraId="088E12DE" w14:textId="77777777" w:rsidR="005B6A56" w:rsidRDefault="005B6A56" w:rsidP="00EA4F23">
      <w:pPr>
        <w:pStyle w:val="NoSpacing"/>
        <w:numPr>
          <w:ilvl w:val="0"/>
          <w:numId w:val="5"/>
        </w:numPr>
      </w:pPr>
      <w:r>
        <w:t>Complete Mediation</w:t>
      </w:r>
    </w:p>
    <w:p w14:paraId="4D767756" w14:textId="77777777" w:rsidR="005B6A56" w:rsidRDefault="005B6A56" w:rsidP="00EA4F23">
      <w:pPr>
        <w:pStyle w:val="NoSpacing"/>
        <w:numPr>
          <w:ilvl w:val="0"/>
          <w:numId w:val="5"/>
        </w:numPr>
      </w:pPr>
      <w:r>
        <w:t>Open Design</w:t>
      </w:r>
    </w:p>
    <w:p w14:paraId="54CCE9EB" w14:textId="77777777" w:rsidR="005B6A56" w:rsidRDefault="005B6A56" w:rsidP="00EA4F23">
      <w:pPr>
        <w:pStyle w:val="NoSpacing"/>
        <w:numPr>
          <w:ilvl w:val="0"/>
          <w:numId w:val="5"/>
        </w:numPr>
      </w:pPr>
      <w:r>
        <w:t>Separation of Privilege</w:t>
      </w:r>
    </w:p>
    <w:p w14:paraId="5436C7BE" w14:textId="77777777" w:rsidR="005B6A56" w:rsidRDefault="005B6A56" w:rsidP="00EA4F23">
      <w:pPr>
        <w:pStyle w:val="NoSpacing"/>
        <w:numPr>
          <w:ilvl w:val="0"/>
          <w:numId w:val="5"/>
        </w:numPr>
      </w:pPr>
      <w:r>
        <w:t>Least Common Mechanism</w:t>
      </w:r>
    </w:p>
    <w:p w14:paraId="5499A907" w14:textId="77777777" w:rsidR="005B6A56" w:rsidRDefault="005B6A56" w:rsidP="00EA4F23">
      <w:pPr>
        <w:pStyle w:val="NoSpacing"/>
        <w:numPr>
          <w:ilvl w:val="0"/>
          <w:numId w:val="5"/>
        </w:numPr>
      </w:pPr>
      <w:r>
        <w:t>Psychological Acceptability</w:t>
      </w:r>
    </w:p>
    <w:p w14:paraId="33143CE2" w14:textId="77777777" w:rsidR="00EA4F23" w:rsidRDefault="00EA4F23" w:rsidP="00EA4F23">
      <w:pPr>
        <w:pStyle w:val="NoSpacing"/>
      </w:pPr>
    </w:p>
    <w:p w14:paraId="0A5C68EB" w14:textId="098A98D2" w:rsidR="008D610E" w:rsidRDefault="005B6A56" w:rsidP="008D610E">
      <w:pPr>
        <w:pStyle w:val="Heading4"/>
      </w:pPr>
      <w:r>
        <w:t>The CIA Triad</w:t>
      </w:r>
    </w:p>
    <w:p w14:paraId="73DC4A19" w14:textId="7E151891" w:rsidR="005B6A56" w:rsidRDefault="005B6A56" w:rsidP="005B6A56">
      <w:pPr>
        <w:pStyle w:val="NoSpacing"/>
      </w:pPr>
      <w:r>
        <w:t>Benchmarking information systems security involves three key factors: Confidentiality, Integrity, and Availability.</w:t>
      </w:r>
    </w:p>
    <w:p w14:paraId="7B06BE20" w14:textId="77777777" w:rsidR="00EA4F23" w:rsidRDefault="00EA4F23" w:rsidP="005B6A56">
      <w:pPr>
        <w:pStyle w:val="NoSpacing"/>
      </w:pPr>
    </w:p>
    <w:p w14:paraId="6513A720" w14:textId="77777777" w:rsidR="005B6A56" w:rsidRDefault="005B6A56" w:rsidP="00EA4F23">
      <w:pPr>
        <w:pStyle w:val="NoSpacing"/>
        <w:numPr>
          <w:ilvl w:val="0"/>
          <w:numId w:val="6"/>
        </w:numPr>
      </w:pPr>
      <w:r>
        <w:t>Confidentiality: Protect data from unintended recipients during storage and transit using encryption (e.g., TLS, HTTPS, message-level encryption).</w:t>
      </w:r>
    </w:p>
    <w:p w14:paraId="3DFF752E" w14:textId="77777777" w:rsidR="005B6A56" w:rsidRDefault="005B6A56" w:rsidP="00EA4F23">
      <w:pPr>
        <w:pStyle w:val="NoSpacing"/>
        <w:numPr>
          <w:ilvl w:val="0"/>
          <w:numId w:val="6"/>
        </w:numPr>
      </w:pPr>
      <w:r>
        <w:t>Integrity: Ensure data correctness and trustworthiness, as well as detect unauthorized modifications. Preventive and detective measures should be employed for data in transit and at rest.</w:t>
      </w:r>
    </w:p>
    <w:p w14:paraId="0C3F3789" w14:textId="77777777" w:rsidR="005B6A56" w:rsidRDefault="005B6A56" w:rsidP="00EA4F23">
      <w:pPr>
        <w:pStyle w:val="NoSpacing"/>
        <w:numPr>
          <w:ilvl w:val="0"/>
          <w:numId w:val="6"/>
        </w:numPr>
      </w:pPr>
      <w:r>
        <w:t>Availability: Ensure that the system is always accessible to legitimate users, protecting it from illegal access attempts and potential attacks.</w:t>
      </w:r>
    </w:p>
    <w:p w14:paraId="3657EAB2" w14:textId="77777777" w:rsidR="00EA4F23" w:rsidRDefault="00EA4F23" w:rsidP="00EA4F23">
      <w:pPr>
        <w:pStyle w:val="NoSpacing"/>
      </w:pPr>
    </w:p>
    <w:p w14:paraId="34C84942" w14:textId="18CE3BA9" w:rsidR="008D610E" w:rsidRDefault="005B6A56" w:rsidP="008D610E">
      <w:pPr>
        <w:pStyle w:val="Heading4"/>
      </w:pPr>
      <w:r>
        <w:t>Authentication and Authorization</w:t>
      </w:r>
    </w:p>
    <w:p w14:paraId="704243BB" w14:textId="15ECB429" w:rsidR="005B6A56" w:rsidRDefault="005B6A56" w:rsidP="005B6A56">
      <w:pPr>
        <w:pStyle w:val="NoSpacing"/>
      </w:pPr>
      <w:r>
        <w:t>Control access to the API through proper authentication and authorization mechanisms.</w:t>
      </w:r>
    </w:p>
    <w:p w14:paraId="392D4948" w14:textId="77777777" w:rsidR="005B6A56" w:rsidRDefault="005B6A56" w:rsidP="005B6A56">
      <w:pPr>
        <w:pStyle w:val="NoSpacing"/>
      </w:pPr>
    </w:p>
    <w:p w14:paraId="19611BD0" w14:textId="77777777" w:rsidR="005B6A56" w:rsidRDefault="005B6A56" w:rsidP="00EA4F23">
      <w:pPr>
        <w:pStyle w:val="NoSpacing"/>
        <w:numPr>
          <w:ilvl w:val="0"/>
          <w:numId w:val="7"/>
        </w:numPr>
      </w:pPr>
      <w:r>
        <w:t>Authentication: Verify the identity of a user or application, either through direct or brokered authentication.</w:t>
      </w:r>
    </w:p>
    <w:p w14:paraId="1656A259" w14:textId="12E3BB4D" w:rsidR="00EA4F23" w:rsidRDefault="005B6A56" w:rsidP="00681B0B">
      <w:pPr>
        <w:pStyle w:val="NoSpacing"/>
        <w:numPr>
          <w:ilvl w:val="0"/>
          <w:numId w:val="7"/>
        </w:numPr>
      </w:pPr>
      <w:r>
        <w:t>Authorization: Validate the actions an authenticated user or application can perform within the system boundary. Implement Role-Based Access Control (RBAC) or Attribute-Based Access Control (ABAC) to define the required authorization levels.</w:t>
      </w:r>
    </w:p>
    <w:p w14:paraId="1E2CDB4A" w14:textId="77777777" w:rsidR="00EA4F23" w:rsidRDefault="00EA4F23" w:rsidP="00681B0B">
      <w:pPr>
        <w:pStyle w:val="NoSpacing"/>
      </w:pPr>
    </w:p>
    <w:p w14:paraId="7161D026" w14:textId="77777777" w:rsidR="00EA4F23" w:rsidRDefault="00EA4F23" w:rsidP="008D610E">
      <w:pPr>
        <w:pStyle w:val="Heading4"/>
      </w:pPr>
      <w:r>
        <w:t>Additional Best Practices for Secure API Design</w:t>
      </w:r>
    </w:p>
    <w:p w14:paraId="507B2B3A" w14:textId="77777777" w:rsidR="00EA4F23" w:rsidRDefault="00EA4F23" w:rsidP="00EA4F23">
      <w:pPr>
        <w:pStyle w:val="NoSpacing"/>
      </w:pPr>
    </w:p>
    <w:p w14:paraId="20363FCA" w14:textId="77777777" w:rsidR="00EA4F23" w:rsidRDefault="00EA4F23" w:rsidP="00EA4F23">
      <w:pPr>
        <w:pStyle w:val="NoSpacing"/>
        <w:numPr>
          <w:ilvl w:val="0"/>
          <w:numId w:val="8"/>
        </w:numPr>
      </w:pPr>
      <w:r>
        <w:t>Max Retry and Jail Safety Mechanism</w:t>
      </w:r>
    </w:p>
    <w:p w14:paraId="5C39FB8D" w14:textId="77777777" w:rsidR="00EA4F23" w:rsidRDefault="00EA4F23" w:rsidP="00EA4F23">
      <w:pPr>
        <w:pStyle w:val="NoSpacing"/>
        <w:numPr>
          <w:ilvl w:val="0"/>
          <w:numId w:val="8"/>
        </w:numPr>
      </w:pPr>
      <w:r>
        <w:t>Strict Input Validation</w:t>
      </w:r>
    </w:p>
    <w:p w14:paraId="377441E4" w14:textId="77777777" w:rsidR="00EA4F23" w:rsidRDefault="00EA4F23" w:rsidP="00EA4F23">
      <w:pPr>
        <w:pStyle w:val="NoSpacing"/>
        <w:numPr>
          <w:ilvl w:val="0"/>
          <w:numId w:val="8"/>
        </w:numPr>
      </w:pPr>
      <w:r>
        <w:t>Avoid Auto-Incrementing IDs</w:t>
      </w:r>
    </w:p>
    <w:p w14:paraId="0210905D" w14:textId="77777777" w:rsidR="00EA4F23" w:rsidRDefault="00EA4F23" w:rsidP="00EA4F23">
      <w:pPr>
        <w:pStyle w:val="NoSpacing"/>
        <w:numPr>
          <w:ilvl w:val="0"/>
          <w:numId w:val="8"/>
        </w:numPr>
      </w:pPr>
      <w:r>
        <w:t>Protect Sensitive Endpoints</w:t>
      </w:r>
    </w:p>
    <w:p w14:paraId="507EECAB" w14:textId="77777777" w:rsidR="00EA4F23" w:rsidRDefault="00EA4F23" w:rsidP="00EA4F23">
      <w:pPr>
        <w:pStyle w:val="NoSpacing"/>
        <w:numPr>
          <w:ilvl w:val="0"/>
          <w:numId w:val="8"/>
        </w:numPr>
      </w:pPr>
      <w:r>
        <w:t>Limit Requests</w:t>
      </w:r>
    </w:p>
    <w:p w14:paraId="304A2E65" w14:textId="77777777" w:rsidR="00EA4F23" w:rsidRDefault="00EA4F23" w:rsidP="00EA4F23">
      <w:pPr>
        <w:pStyle w:val="NoSpacing"/>
        <w:numPr>
          <w:ilvl w:val="0"/>
          <w:numId w:val="8"/>
        </w:numPr>
      </w:pPr>
      <w:r>
        <w:t>Encrypt Everything</w:t>
      </w:r>
    </w:p>
    <w:p w14:paraId="28E2B41B" w14:textId="77777777" w:rsidR="00EA4F23" w:rsidRDefault="00EA4F23" w:rsidP="00EA4F23">
      <w:pPr>
        <w:pStyle w:val="NoSpacing"/>
        <w:numPr>
          <w:ilvl w:val="0"/>
          <w:numId w:val="8"/>
        </w:numPr>
      </w:pPr>
      <w:r>
        <w:t>Remove Components with Vulnerabilities</w:t>
      </w:r>
    </w:p>
    <w:p w14:paraId="1C243A5D" w14:textId="77777777" w:rsidR="00EA4F23" w:rsidRDefault="00EA4F23" w:rsidP="00EA4F23">
      <w:pPr>
        <w:pStyle w:val="NoSpacing"/>
        <w:numPr>
          <w:ilvl w:val="0"/>
          <w:numId w:val="8"/>
        </w:numPr>
      </w:pPr>
      <w:r>
        <w:t>Add Timestamps in Requests</w:t>
      </w:r>
    </w:p>
    <w:p w14:paraId="34DFD15C" w14:textId="77777777" w:rsidR="00EA4F23" w:rsidRDefault="00EA4F23" w:rsidP="00EA4F23">
      <w:pPr>
        <w:pStyle w:val="NoSpacing"/>
        <w:numPr>
          <w:ilvl w:val="0"/>
          <w:numId w:val="8"/>
        </w:numPr>
      </w:pPr>
      <w:r>
        <w:t>Block Large Requests</w:t>
      </w:r>
    </w:p>
    <w:p w14:paraId="096F8C85" w14:textId="77777777" w:rsidR="00EA4F23" w:rsidRDefault="00EA4F23" w:rsidP="00EA4F23">
      <w:pPr>
        <w:pStyle w:val="NoSpacing"/>
        <w:numPr>
          <w:ilvl w:val="0"/>
          <w:numId w:val="8"/>
        </w:numPr>
      </w:pPr>
      <w:r>
        <w:t>IP-Based Throttling</w:t>
      </w:r>
    </w:p>
    <w:p w14:paraId="60A69E38" w14:textId="176E727B" w:rsidR="00EA4F23" w:rsidRDefault="00EA4F23" w:rsidP="00EA4F23">
      <w:pPr>
        <w:pStyle w:val="NoSpacing"/>
        <w:numPr>
          <w:ilvl w:val="0"/>
          <w:numId w:val="8"/>
        </w:numPr>
      </w:pPr>
      <w:r>
        <w:t>Rate Limit Throttling</w:t>
      </w:r>
    </w:p>
    <w:p w14:paraId="14117874" w14:textId="45952DB9" w:rsidR="006C53E4" w:rsidRDefault="006C53E4">
      <w:r>
        <w:br w:type="page"/>
      </w:r>
    </w:p>
    <w:p w14:paraId="4162F9E3" w14:textId="77777777" w:rsidR="00681B0B" w:rsidRDefault="00681B0B" w:rsidP="00681B0B">
      <w:pPr>
        <w:pStyle w:val="Heading3"/>
      </w:pPr>
      <w:bookmarkStart w:id="5" w:name="_Toc132922158"/>
      <w:r w:rsidRPr="0004716C">
        <w:lastRenderedPageBreak/>
        <w:t>How can access control be implemented for different user roles (e.g., owner, service provider) in the API?</w:t>
      </w:r>
      <w:bookmarkEnd w:id="5"/>
    </w:p>
    <w:p w14:paraId="0ED877B3" w14:textId="1D3F7007" w:rsidR="00FD025B" w:rsidRPr="00474300" w:rsidRDefault="00BB6FC8" w:rsidP="00DF3014">
      <w:pPr>
        <w:pStyle w:val="NoSpacing"/>
        <w:rPr>
          <w:color w:val="A6A6A6" w:themeColor="background1" w:themeShade="A6"/>
          <w:sz w:val="14"/>
          <w:szCs w:val="14"/>
        </w:rPr>
      </w:pPr>
      <w:r w:rsidRPr="008D610E">
        <w:rPr>
          <w:color w:val="A6A6A6" w:themeColor="background1" w:themeShade="A6"/>
          <w:sz w:val="14"/>
          <w:szCs w:val="14"/>
        </w:rPr>
        <w:t>IDs: 5, 6, 12, 13</w:t>
      </w:r>
    </w:p>
    <w:p w14:paraId="1F5EA7A0" w14:textId="5C594B21" w:rsidR="008D610E" w:rsidRDefault="00474300" w:rsidP="008D610E">
      <w:pPr>
        <w:pStyle w:val="NoSpacing"/>
      </w:pPr>
      <w:r>
        <w:t>In t</w:t>
      </w:r>
      <w:r w:rsidR="008D610E">
        <w:t xml:space="preserve">his section of the literature review </w:t>
      </w:r>
      <w:r>
        <w:t xml:space="preserve">we </w:t>
      </w:r>
      <w:r w:rsidR="008D610E">
        <w:t>present strategies and best practices for implementing access control in APIs.</w:t>
      </w:r>
    </w:p>
    <w:p w14:paraId="0D517813" w14:textId="77777777" w:rsidR="008D610E" w:rsidRDefault="008D610E" w:rsidP="008D610E">
      <w:pPr>
        <w:pStyle w:val="NoSpacing"/>
      </w:pPr>
    </w:p>
    <w:p w14:paraId="0978274E" w14:textId="259021A3" w:rsidR="008D610E" w:rsidRDefault="008D610E" w:rsidP="008D610E">
      <w:pPr>
        <w:pStyle w:val="Heading4"/>
      </w:pPr>
      <w:r>
        <w:t>Access control models</w:t>
      </w:r>
    </w:p>
    <w:p w14:paraId="618889DD" w14:textId="3E94C448" w:rsidR="008D610E" w:rsidRDefault="008D610E" w:rsidP="007E057B">
      <w:pPr>
        <w:pStyle w:val="NoSpacing"/>
        <w:numPr>
          <w:ilvl w:val="0"/>
          <w:numId w:val="16"/>
        </w:numPr>
      </w:pPr>
      <w:r>
        <w:t>Role-Based Access Control (RBAC): Assign users to roles, and manage permissions at the role level.</w:t>
      </w:r>
    </w:p>
    <w:p w14:paraId="4E1DDBC5" w14:textId="7556B56D" w:rsidR="008D610E" w:rsidRDefault="008D610E" w:rsidP="007E057B">
      <w:pPr>
        <w:pStyle w:val="NoSpacing"/>
        <w:numPr>
          <w:ilvl w:val="0"/>
          <w:numId w:val="16"/>
        </w:numPr>
      </w:pPr>
      <w:r>
        <w:t>Attribute-Based Access Control (ABAC): Define access policies based on user attributes, resource attributes, and environmental factors.</w:t>
      </w:r>
    </w:p>
    <w:p w14:paraId="6A84F166" w14:textId="77777777" w:rsidR="008D610E" w:rsidRDefault="008D610E" w:rsidP="008D610E">
      <w:pPr>
        <w:pStyle w:val="NoSpacing"/>
      </w:pPr>
    </w:p>
    <w:p w14:paraId="092DD849" w14:textId="7D019837" w:rsidR="008D610E" w:rsidRDefault="008D610E" w:rsidP="008D610E">
      <w:pPr>
        <w:pStyle w:val="Heading4"/>
      </w:pPr>
      <w:r>
        <w:t>Function level authorization</w:t>
      </w:r>
    </w:p>
    <w:p w14:paraId="3ECF1028" w14:textId="1A7AFC94" w:rsidR="008D610E" w:rsidRDefault="008D610E" w:rsidP="007E057B">
      <w:pPr>
        <w:pStyle w:val="NoSpacing"/>
        <w:numPr>
          <w:ilvl w:val="0"/>
          <w:numId w:val="16"/>
        </w:numPr>
      </w:pPr>
      <w:r>
        <w:t>Implement a permission-based approach to restrict access to specific operations.</w:t>
      </w:r>
    </w:p>
    <w:p w14:paraId="28ABABBE" w14:textId="30CC466C" w:rsidR="008D610E" w:rsidRDefault="008D610E" w:rsidP="007E057B">
      <w:pPr>
        <w:pStyle w:val="NoSpacing"/>
        <w:numPr>
          <w:ilvl w:val="0"/>
          <w:numId w:val="16"/>
        </w:numPr>
      </w:pPr>
      <w:r>
        <w:t>Ensure code is easy to audit and understand for maintaining robust authorization policies.</w:t>
      </w:r>
    </w:p>
    <w:p w14:paraId="5CE8705D" w14:textId="77777777" w:rsidR="008D610E" w:rsidRDefault="008D610E" w:rsidP="008D610E">
      <w:pPr>
        <w:pStyle w:val="NoSpacing"/>
      </w:pPr>
    </w:p>
    <w:p w14:paraId="5C2B7F8B" w14:textId="3D14D415" w:rsidR="008D610E" w:rsidRDefault="008D610E" w:rsidP="008D610E">
      <w:pPr>
        <w:pStyle w:val="Heading4"/>
      </w:pPr>
      <w:r>
        <w:t>Centralizing authorization policies</w:t>
      </w:r>
    </w:p>
    <w:p w14:paraId="0BC8D695" w14:textId="27B66CA9" w:rsidR="008D610E" w:rsidRDefault="008D610E" w:rsidP="007E057B">
      <w:pPr>
        <w:pStyle w:val="NoSpacing"/>
        <w:numPr>
          <w:ilvl w:val="0"/>
          <w:numId w:val="16"/>
        </w:numPr>
      </w:pPr>
      <w:r>
        <w:t>Utilize a policy decision point, such as Open Policy Agent, to manage complex authorization rules.</w:t>
      </w:r>
    </w:p>
    <w:p w14:paraId="32DCD8DD" w14:textId="5DE42DCA" w:rsidR="008D610E" w:rsidRDefault="008D610E" w:rsidP="007E057B">
      <w:pPr>
        <w:pStyle w:val="NoSpacing"/>
        <w:numPr>
          <w:ilvl w:val="0"/>
          <w:numId w:val="16"/>
        </w:numPr>
      </w:pPr>
      <w:r>
        <w:t>Address broken object level authorization by simplifying endpoint code, improving maintainability, and facilitating policy auditing.</w:t>
      </w:r>
    </w:p>
    <w:p w14:paraId="5D785BBE" w14:textId="77777777" w:rsidR="008D610E" w:rsidRDefault="008D610E" w:rsidP="008D610E">
      <w:pPr>
        <w:pStyle w:val="NoSpacing"/>
      </w:pPr>
    </w:p>
    <w:p w14:paraId="6D647079" w14:textId="59FBC71A" w:rsidR="008D610E" w:rsidRDefault="008D610E" w:rsidP="008D610E">
      <w:pPr>
        <w:pStyle w:val="Heading4"/>
      </w:pPr>
      <w:r>
        <w:t>Authentication and tokens</w:t>
      </w:r>
    </w:p>
    <w:p w14:paraId="413BB3BD" w14:textId="15BD7FCB" w:rsidR="008D610E" w:rsidRDefault="008D610E" w:rsidP="007E057B">
      <w:pPr>
        <w:pStyle w:val="NoSpacing"/>
        <w:numPr>
          <w:ilvl w:val="0"/>
          <w:numId w:val="16"/>
        </w:numPr>
      </w:pPr>
      <w:r>
        <w:t>Employ OAuth tokens for authentication in APIs.</w:t>
      </w:r>
    </w:p>
    <w:p w14:paraId="2A6B3526" w14:textId="31CCABFC" w:rsidR="008D610E" w:rsidRDefault="008D610E" w:rsidP="007E057B">
      <w:pPr>
        <w:pStyle w:val="NoSpacing"/>
        <w:numPr>
          <w:ilvl w:val="0"/>
          <w:numId w:val="16"/>
        </w:numPr>
      </w:pPr>
      <w:r>
        <w:t>Choose between reference tokens (immediately revocable, may impact performance) and self-contained tokens (JSON Web Tokens or JWT, can be verified independently) based on application requirements.</w:t>
      </w:r>
    </w:p>
    <w:p w14:paraId="6DE2C453" w14:textId="77777777" w:rsidR="008D610E" w:rsidRDefault="008D610E" w:rsidP="008D610E">
      <w:pPr>
        <w:pStyle w:val="NoSpacing"/>
      </w:pPr>
    </w:p>
    <w:p w14:paraId="64AAB126" w14:textId="2F9295F8" w:rsidR="00943C7A" w:rsidRDefault="008D610E" w:rsidP="008D610E">
      <w:pPr>
        <w:pStyle w:val="NoSpacing"/>
      </w:pPr>
      <w:r>
        <w:t>By implementing these access control models, authorization techniques, and authentication strategies, developers can effectively manage different user roles in APIs and ensure that only authorized users have access to specific functions and data. This comprehensive approach to access control provides a secure and manageable system, protecting sensitive information while granting appropriate access to users.</w:t>
      </w:r>
    </w:p>
    <w:p w14:paraId="60A1F0BD" w14:textId="1A9779DB" w:rsidR="008A2B00" w:rsidRDefault="008A2B00">
      <w:r>
        <w:br w:type="page"/>
      </w:r>
    </w:p>
    <w:p w14:paraId="0D195E9F" w14:textId="77777777" w:rsidR="00681B0B" w:rsidRPr="0004716C" w:rsidRDefault="00681B0B" w:rsidP="00681B0B">
      <w:pPr>
        <w:pStyle w:val="Heading3"/>
      </w:pPr>
      <w:bookmarkStart w:id="6" w:name="_Toc132922159"/>
      <w:r w:rsidRPr="0004716C">
        <w:lastRenderedPageBreak/>
        <w:t>What measures can be taken to protect against common API security threats, such as SQL injection, cross-site scripting, and CSRF attacks?</w:t>
      </w:r>
      <w:bookmarkEnd w:id="6"/>
    </w:p>
    <w:p w14:paraId="028D7250" w14:textId="1A931543" w:rsidR="00BB6FC8" w:rsidRPr="008D610E" w:rsidRDefault="00BB6FC8" w:rsidP="00137F74">
      <w:pPr>
        <w:pStyle w:val="NoSpacing"/>
        <w:rPr>
          <w:color w:val="A6A6A6" w:themeColor="background1" w:themeShade="A6"/>
          <w:sz w:val="14"/>
          <w:szCs w:val="14"/>
        </w:rPr>
      </w:pPr>
      <w:r w:rsidRPr="008D610E">
        <w:rPr>
          <w:color w:val="A6A6A6" w:themeColor="background1" w:themeShade="A6"/>
          <w:sz w:val="14"/>
          <w:szCs w:val="14"/>
        </w:rPr>
        <w:t>IDs: 3, 4, 5, 7, 13</w:t>
      </w:r>
    </w:p>
    <w:p w14:paraId="649C9514" w14:textId="52F3FBC4" w:rsidR="008D610E" w:rsidRDefault="008D610E" w:rsidP="00137F74">
      <w:pPr>
        <w:pStyle w:val="NoSpacing"/>
      </w:pPr>
      <w:r w:rsidRPr="008D610E">
        <w:t>In this section, we explore the various measures that can be implemented to safeguard against prevalent API security threats, including SQL injection, cross-site scripting (XSS), and Cross-Site Request Forgery (CSRF) attacks. The discussion outlines best practices for creating secure APIs in web applications.</w:t>
      </w:r>
    </w:p>
    <w:p w14:paraId="4507DC2D" w14:textId="77777777" w:rsidR="008D610E" w:rsidRDefault="008D610E" w:rsidP="00137F74">
      <w:pPr>
        <w:pStyle w:val="NoSpacing"/>
      </w:pPr>
    </w:p>
    <w:p w14:paraId="69C3D29C" w14:textId="599687A2" w:rsidR="008D610E" w:rsidRDefault="008D610E" w:rsidP="008D610E">
      <w:pPr>
        <w:pStyle w:val="Heading4"/>
      </w:pPr>
      <w:r>
        <w:t>Protecting against CSRF attacks</w:t>
      </w:r>
    </w:p>
    <w:p w14:paraId="18738C4E" w14:textId="54137561" w:rsidR="008D610E" w:rsidRDefault="008D610E" w:rsidP="008D610E">
      <w:pPr>
        <w:pStyle w:val="NoSpacing"/>
        <w:numPr>
          <w:ilvl w:val="0"/>
          <w:numId w:val="12"/>
        </w:numPr>
      </w:pPr>
      <w:r>
        <w:t>Use short-lived authorization codes to limit the attacker's window of opportunity.</w:t>
      </w:r>
    </w:p>
    <w:p w14:paraId="23DA59D0" w14:textId="0E3ED6EF" w:rsidR="008D610E" w:rsidRDefault="008D610E" w:rsidP="008D610E">
      <w:pPr>
        <w:pStyle w:val="NoSpacing"/>
        <w:numPr>
          <w:ilvl w:val="0"/>
          <w:numId w:val="12"/>
        </w:numPr>
      </w:pPr>
      <w:r>
        <w:t>Implement state parameters in OAuth 2.0 to validate requests and prevent unauthorized access.</w:t>
      </w:r>
    </w:p>
    <w:p w14:paraId="0AB4535D" w14:textId="1BC84DB1" w:rsidR="008D610E" w:rsidRDefault="008D610E" w:rsidP="008D610E">
      <w:pPr>
        <w:pStyle w:val="NoSpacing"/>
        <w:numPr>
          <w:ilvl w:val="0"/>
          <w:numId w:val="12"/>
        </w:numPr>
      </w:pPr>
      <w:r>
        <w:t>Employ PKCE to secure the exchange of authorization codes and access tokens.</w:t>
      </w:r>
    </w:p>
    <w:p w14:paraId="42EEBF3F" w14:textId="77777777" w:rsidR="008D610E" w:rsidRDefault="008D610E" w:rsidP="008D610E">
      <w:pPr>
        <w:pStyle w:val="NoSpacing"/>
      </w:pPr>
    </w:p>
    <w:p w14:paraId="5C2BB105" w14:textId="06A1304E" w:rsidR="008D610E" w:rsidRDefault="008D610E" w:rsidP="008D610E">
      <w:pPr>
        <w:pStyle w:val="Heading4"/>
      </w:pPr>
      <w:r>
        <w:t>Mitigating XSS attacks</w:t>
      </w:r>
    </w:p>
    <w:p w14:paraId="1333048E" w14:textId="530DFC0C" w:rsidR="008D610E" w:rsidRDefault="008D610E" w:rsidP="008D610E">
      <w:pPr>
        <w:pStyle w:val="NoSpacing"/>
        <w:numPr>
          <w:ilvl w:val="0"/>
          <w:numId w:val="10"/>
        </w:numPr>
      </w:pPr>
      <w:r>
        <w:t>Encrypt API key authentication to prevent unauthorized access to APIs.</w:t>
      </w:r>
    </w:p>
    <w:p w14:paraId="2742791B" w14:textId="66816102" w:rsidR="008D610E" w:rsidRDefault="008D610E" w:rsidP="008D610E">
      <w:pPr>
        <w:pStyle w:val="NoSpacing"/>
        <w:numPr>
          <w:ilvl w:val="0"/>
          <w:numId w:val="10"/>
        </w:numPr>
      </w:pPr>
      <w:r>
        <w:t>Convert script code execution requests into plain text, preventing execution in the browser.</w:t>
      </w:r>
    </w:p>
    <w:p w14:paraId="3C2CB928" w14:textId="0C737254" w:rsidR="008D610E" w:rsidRDefault="008D610E" w:rsidP="008D610E">
      <w:pPr>
        <w:pStyle w:val="NoSpacing"/>
        <w:numPr>
          <w:ilvl w:val="0"/>
          <w:numId w:val="10"/>
        </w:numPr>
      </w:pPr>
      <w:r>
        <w:t>Validate and scrub user input of HTML tags, JavaScript tags, and SQL statements to avoid code injection.</w:t>
      </w:r>
    </w:p>
    <w:p w14:paraId="1AC7FDCA" w14:textId="77777777" w:rsidR="008D610E" w:rsidRDefault="008D610E" w:rsidP="008D610E">
      <w:pPr>
        <w:pStyle w:val="NoSpacing"/>
      </w:pPr>
    </w:p>
    <w:p w14:paraId="055FE216" w14:textId="70C6C2CD" w:rsidR="008D610E" w:rsidRDefault="008D610E" w:rsidP="008D610E">
      <w:pPr>
        <w:pStyle w:val="Heading4"/>
      </w:pPr>
      <w:r>
        <w:t>Preventing SQL injection attacks</w:t>
      </w:r>
    </w:p>
    <w:p w14:paraId="4A712635" w14:textId="17CC9C4D" w:rsidR="008D610E" w:rsidRDefault="008D610E" w:rsidP="008D610E">
      <w:pPr>
        <w:pStyle w:val="NoSpacing"/>
        <w:numPr>
          <w:ilvl w:val="0"/>
          <w:numId w:val="12"/>
        </w:numPr>
      </w:pPr>
      <w:r>
        <w:t>Validate user input data and restrict parameter values to a whitelist of expected values.</w:t>
      </w:r>
    </w:p>
    <w:p w14:paraId="71D38C47" w14:textId="158FE342" w:rsidR="008D610E" w:rsidRDefault="008D610E" w:rsidP="008D610E">
      <w:pPr>
        <w:pStyle w:val="NoSpacing"/>
        <w:numPr>
          <w:ilvl w:val="0"/>
          <w:numId w:val="12"/>
        </w:numPr>
      </w:pPr>
      <w:r>
        <w:t>Use prepared statements with bind variables to prevent unauthorized SQL commands.</w:t>
      </w:r>
    </w:p>
    <w:p w14:paraId="5BB97581" w14:textId="4C0E1A4A" w:rsidR="008D610E" w:rsidRDefault="008D610E" w:rsidP="008D610E">
      <w:pPr>
        <w:pStyle w:val="NoSpacing"/>
        <w:numPr>
          <w:ilvl w:val="0"/>
          <w:numId w:val="12"/>
        </w:numPr>
      </w:pPr>
      <w:r>
        <w:t>Implement schema validation to avoid manipulation of SQL schema elements.</w:t>
      </w:r>
    </w:p>
    <w:p w14:paraId="74DDBD7C" w14:textId="77777777" w:rsidR="008D610E" w:rsidRDefault="008D610E" w:rsidP="008D610E">
      <w:pPr>
        <w:pStyle w:val="NoSpacing"/>
      </w:pPr>
    </w:p>
    <w:p w14:paraId="79BB4643" w14:textId="1333B9EB" w:rsidR="008D610E" w:rsidRDefault="008D610E" w:rsidP="008D610E">
      <w:pPr>
        <w:pStyle w:val="Heading4"/>
      </w:pPr>
      <w:r>
        <w:t xml:space="preserve">CSRF </w:t>
      </w:r>
      <w:proofErr w:type="spellStart"/>
      <w:r>
        <w:t>defense</w:t>
      </w:r>
      <w:proofErr w:type="spellEnd"/>
      <w:r>
        <w:t xml:space="preserve"> strategies</w:t>
      </w:r>
    </w:p>
    <w:p w14:paraId="2083813C" w14:textId="165F5D56" w:rsidR="008D610E" w:rsidRDefault="008D610E" w:rsidP="008D610E">
      <w:pPr>
        <w:pStyle w:val="NoSpacing"/>
        <w:numPr>
          <w:ilvl w:val="0"/>
          <w:numId w:val="12"/>
        </w:numPr>
      </w:pPr>
      <w:r>
        <w:t>Implement CSRF tokens to validate requests originating from legitimate sources.</w:t>
      </w:r>
    </w:p>
    <w:p w14:paraId="7001AF3D" w14:textId="1B025944" w:rsidR="008D610E" w:rsidRDefault="008D610E" w:rsidP="008D610E">
      <w:pPr>
        <w:pStyle w:val="NoSpacing"/>
        <w:numPr>
          <w:ilvl w:val="0"/>
          <w:numId w:val="12"/>
        </w:numPr>
      </w:pPr>
      <w:r>
        <w:t>Utilize the double submit cookie strategy to compare hidden field values with stored cookies.</w:t>
      </w:r>
    </w:p>
    <w:p w14:paraId="0BACAC34" w14:textId="44274AC9" w:rsidR="008D610E" w:rsidRDefault="008D610E" w:rsidP="008D610E">
      <w:pPr>
        <w:pStyle w:val="NoSpacing"/>
        <w:numPr>
          <w:ilvl w:val="0"/>
          <w:numId w:val="12"/>
        </w:numPr>
      </w:pPr>
      <w:r>
        <w:t>Check request origins to ensure they come from authorized clients.</w:t>
      </w:r>
    </w:p>
    <w:p w14:paraId="7A56EFE0" w14:textId="326CECFE" w:rsidR="008D610E" w:rsidRDefault="008D610E" w:rsidP="008D610E">
      <w:pPr>
        <w:pStyle w:val="NoSpacing"/>
        <w:numPr>
          <w:ilvl w:val="0"/>
          <w:numId w:val="12"/>
        </w:numPr>
      </w:pPr>
      <w:r>
        <w:t xml:space="preserve">Leverage the </w:t>
      </w:r>
      <w:proofErr w:type="spellStart"/>
      <w:r>
        <w:t>SameSite</w:t>
      </w:r>
      <w:proofErr w:type="spellEnd"/>
      <w:r>
        <w:t xml:space="preserve"> cookie property to restrict cookie usage to the same domain.</w:t>
      </w:r>
    </w:p>
    <w:p w14:paraId="743D4BEC" w14:textId="77777777" w:rsidR="008D610E" w:rsidRDefault="008D610E" w:rsidP="008D610E">
      <w:pPr>
        <w:pStyle w:val="NoSpacing"/>
      </w:pPr>
    </w:p>
    <w:p w14:paraId="570E2C19" w14:textId="26163983" w:rsidR="00474300" w:rsidRDefault="008D610E" w:rsidP="00474300">
      <w:pPr>
        <w:pStyle w:val="NoSpacing"/>
      </w:pPr>
      <w:r>
        <w:t>In conclusion, by employing a combination of these best practices and strategies, developers can effectively protect their web applications from common API security threats such as CSRF, XSS, and SQL injection attacks. This comprehensive approach ensures a more secure environment for web applications and their users.</w:t>
      </w:r>
      <w:r w:rsidR="00474300">
        <w:br w:type="page"/>
      </w:r>
    </w:p>
    <w:p w14:paraId="214FB57B" w14:textId="209144E8" w:rsidR="00681B0B" w:rsidRPr="0004716C" w:rsidRDefault="00681B0B" w:rsidP="00681B0B">
      <w:pPr>
        <w:pStyle w:val="Heading3"/>
      </w:pPr>
      <w:bookmarkStart w:id="7" w:name="_Toc132922160"/>
      <w:r w:rsidRPr="0004716C">
        <w:lastRenderedPageBreak/>
        <w:t>How can rate limiting and request validation be used to mitigate API abuse and ensure service availability?</w:t>
      </w:r>
      <w:bookmarkEnd w:id="7"/>
    </w:p>
    <w:p w14:paraId="4542A221" w14:textId="6F74BED6" w:rsidR="00BB6FC8" w:rsidRDefault="00BB6FC8" w:rsidP="00BB6FC8">
      <w:pPr>
        <w:pStyle w:val="NoSpacing"/>
      </w:pPr>
      <w:r>
        <w:t>IDs: 5, 11, 13</w:t>
      </w:r>
    </w:p>
    <w:p w14:paraId="7438E1FD" w14:textId="77777777" w:rsidR="00BB6FC8" w:rsidRDefault="00BB6FC8" w:rsidP="00681B0B">
      <w:pPr>
        <w:pStyle w:val="Heading3"/>
      </w:pPr>
    </w:p>
    <w:p w14:paraId="09F2009C" w14:textId="1B85B9E2" w:rsidR="00681B0B" w:rsidRPr="0004716C" w:rsidRDefault="00681B0B" w:rsidP="00681B0B">
      <w:pPr>
        <w:pStyle w:val="Heading3"/>
      </w:pPr>
      <w:bookmarkStart w:id="8" w:name="_Toc132922161"/>
      <w:r w:rsidRPr="0004716C">
        <w:t>How can input validation and output encoding be implemented in the API to prevent injection attacks and data leaks?</w:t>
      </w:r>
      <w:bookmarkEnd w:id="8"/>
    </w:p>
    <w:p w14:paraId="6606F084" w14:textId="46868AA1" w:rsidR="00BB6FC8" w:rsidRDefault="00BB6FC8" w:rsidP="00BB6FC8">
      <w:pPr>
        <w:pStyle w:val="NoSpacing"/>
      </w:pPr>
      <w:r>
        <w:t>IDs: 12, 13</w:t>
      </w:r>
    </w:p>
    <w:p w14:paraId="06E6F9B9" w14:textId="77777777" w:rsidR="00BB6FC8" w:rsidRDefault="00BB6FC8" w:rsidP="00681B0B">
      <w:pPr>
        <w:pStyle w:val="Heading3"/>
      </w:pPr>
    </w:p>
    <w:p w14:paraId="240E1ABE" w14:textId="2852ADEC" w:rsidR="00681B0B" w:rsidRDefault="00681B0B" w:rsidP="00681B0B">
      <w:pPr>
        <w:pStyle w:val="Heading3"/>
      </w:pPr>
      <w:bookmarkStart w:id="9" w:name="_Toc132922162"/>
      <w:r w:rsidRPr="0004716C">
        <w:t>How can API versioning be managed to maintain backward compatibility and security updates without disrupting the user experience?</w:t>
      </w:r>
      <w:bookmarkEnd w:id="9"/>
    </w:p>
    <w:p w14:paraId="3345EEA4" w14:textId="78E3642A" w:rsidR="00BB6FC8" w:rsidRDefault="00BB6FC8" w:rsidP="00BB6FC8">
      <w:pPr>
        <w:pStyle w:val="NoSpacing"/>
      </w:pPr>
      <w:r>
        <w:t>IDs: 9</w:t>
      </w:r>
    </w:p>
    <w:p w14:paraId="311D61BF" w14:textId="77777777" w:rsidR="00681B0B" w:rsidRPr="0004716C" w:rsidRDefault="00681B0B" w:rsidP="00652234">
      <w:pPr>
        <w:pStyle w:val="NoSpacing"/>
        <w:rPr>
          <w:color w:val="D9D9D9" w:themeColor="background1" w:themeShade="D9"/>
          <w:sz w:val="16"/>
          <w:szCs w:val="16"/>
        </w:rPr>
      </w:pPr>
    </w:p>
    <w:p w14:paraId="15D5F871" w14:textId="77777777" w:rsidR="00652234" w:rsidRDefault="00652234" w:rsidP="00652234">
      <w:pPr>
        <w:pStyle w:val="NoSpacing"/>
      </w:pPr>
    </w:p>
    <w:p w14:paraId="4C70A3D6" w14:textId="6FB1E37A" w:rsidR="00652234" w:rsidRDefault="00652234" w:rsidP="00652234">
      <w:pPr>
        <w:pStyle w:val="Heading2"/>
      </w:pPr>
      <w:bookmarkStart w:id="10" w:name="_Toc132922163"/>
      <w:r>
        <w:t>Research Methodology</w:t>
      </w:r>
      <w:bookmarkEnd w:id="10"/>
    </w:p>
    <w:p w14:paraId="184A30AC" w14:textId="77777777" w:rsidR="00652234" w:rsidRPr="0004716C" w:rsidRDefault="00652234" w:rsidP="00652234">
      <w:pPr>
        <w:pStyle w:val="NoSpacing"/>
        <w:rPr>
          <w:color w:val="D9D9D9" w:themeColor="background1" w:themeShade="D9"/>
          <w:sz w:val="16"/>
          <w:szCs w:val="16"/>
        </w:rPr>
      </w:pPr>
      <w:r w:rsidRPr="0004716C">
        <w:rPr>
          <w:color w:val="D9D9D9" w:themeColor="background1" w:themeShade="D9"/>
          <w:sz w:val="16"/>
          <w:szCs w:val="16"/>
        </w:rPr>
        <w:t>Describe the research design (e.g., quantitative, qualitative, mixed-methods)</w:t>
      </w:r>
    </w:p>
    <w:p w14:paraId="7139E77C" w14:textId="77777777" w:rsidR="00652234" w:rsidRPr="0004716C" w:rsidRDefault="00652234" w:rsidP="00652234">
      <w:pPr>
        <w:pStyle w:val="NoSpacing"/>
        <w:rPr>
          <w:color w:val="D9D9D9" w:themeColor="background1" w:themeShade="D9"/>
          <w:sz w:val="16"/>
          <w:szCs w:val="16"/>
        </w:rPr>
      </w:pPr>
      <w:r w:rsidRPr="0004716C">
        <w:rPr>
          <w:color w:val="D9D9D9" w:themeColor="background1" w:themeShade="D9"/>
          <w:sz w:val="16"/>
          <w:szCs w:val="16"/>
        </w:rPr>
        <w:t>Explain the data collection methods and sample selection</w:t>
      </w:r>
    </w:p>
    <w:p w14:paraId="5572784E" w14:textId="4CA8C16B" w:rsidR="00652234" w:rsidRPr="0004716C" w:rsidRDefault="00652234" w:rsidP="00652234">
      <w:pPr>
        <w:pStyle w:val="NoSpacing"/>
        <w:rPr>
          <w:color w:val="D9D9D9" w:themeColor="background1" w:themeShade="D9"/>
          <w:sz w:val="16"/>
          <w:szCs w:val="16"/>
        </w:rPr>
      </w:pPr>
      <w:r w:rsidRPr="0004716C">
        <w:rPr>
          <w:color w:val="D9D9D9" w:themeColor="background1" w:themeShade="D9"/>
          <w:sz w:val="16"/>
          <w:szCs w:val="16"/>
        </w:rPr>
        <w:t>Discuss the data analysis techniques</w:t>
      </w:r>
    </w:p>
    <w:p w14:paraId="011112D2" w14:textId="77777777" w:rsidR="00652234" w:rsidRDefault="00652234" w:rsidP="00652234">
      <w:pPr>
        <w:pStyle w:val="NoSpacing"/>
      </w:pPr>
    </w:p>
    <w:p w14:paraId="3C058696" w14:textId="1670BCC1" w:rsidR="00652234" w:rsidRDefault="00652234" w:rsidP="00652234">
      <w:pPr>
        <w:pStyle w:val="Heading2"/>
      </w:pPr>
      <w:bookmarkStart w:id="11" w:name="_Toc132922164"/>
      <w:r>
        <w:t>Results</w:t>
      </w:r>
      <w:bookmarkEnd w:id="11"/>
    </w:p>
    <w:p w14:paraId="3B08F140" w14:textId="77777777" w:rsidR="00652234" w:rsidRPr="0004716C" w:rsidRDefault="00652234" w:rsidP="00652234">
      <w:pPr>
        <w:pStyle w:val="NoSpacing"/>
        <w:rPr>
          <w:color w:val="D9D9D9" w:themeColor="background1" w:themeShade="D9"/>
          <w:sz w:val="16"/>
          <w:szCs w:val="16"/>
        </w:rPr>
      </w:pPr>
      <w:r w:rsidRPr="0004716C">
        <w:rPr>
          <w:color w:val="D9D9D9" w:themeColor="background1" w:themeShade="D9"/>
          <w:sz w:val="16"/>
          <w:szCs w:val="16"/>
        </w:rPr>
        <w:t>Present the findings of your research</w:t>
      </w:r>
    </w:p>
    <w:p w14:paraId="611BE609" w14:textId="070BB9D1" w:rsidR="00652234" w:rsidRPr="0004716C" w:rsidRDefault="00652234" w:rsidP="00652234">
      <w:pPr>
        <w:pStyle w:val="NoSpacing"/>
        <w:rPr>
          <w:color w:val="D9D9D9" w:themeColor="background1" w:themeShade="D9"/>
          <w:sz w:val="16"/>
          <w:szCs w:val="16"/>
        </w:rPr>
      </w:pPr>
      <w:r w:rsidRPr="0004716C">
        <w:rPr>
          <w:color w:val="D9D9D9" w:themeColor="background1" w:themeShade="D9"/>
          <w:sz w:val="16"/>
          <w:szCs w:val="16"/>
        </w:rPr>
        <w:t>Use appropriate visuals (e.g., tables, figures, charts) to support your results</w:t>
      </w:r>
    </w:p>
    <w:p w14:paraId="67E42AE4" w14:textId="77777777" w:rsidR="00652234" w:rsidRDefault="00652234" w:rsidP="00652234">
      <w:pPr>
        <w:pStyle w:val="NoSpacing"/>
      </w:pPr>
    </w:p>
    <w:p w14:paraId="7F444107" w14:textId="7E05EE48" w:rsidR="00652234" w:rsidRDefault="00652234" w:rsidP="00652234">
      <w:pPr>
        <w:pStyle w:val="Heading2"/>
      </w:pPr>
      <w:bookmarkStart w:id="12" w:name="_Toc132922165"/>
      <w:r>
        <w:t>Discussion</w:t>
      </w:r>
      <w:bookmarkEnd w:id="12"/>
    </w:p>
    <w:p w14:paraId="787F98F5" w14:textId="77777777" w:rsidR="00652234" w:rsidRPr="0004716C" w:rsidRDefault="00652234" w:rsidP="00652234">
      <w:pPr>
        <w:pStyle w:val="NoSpacing"/>
        <w:rPr>
          <w:color w:val="D9D9D9" w:themeColor="background1" w:themeShade="D9"/>
          <w:sz w:val="16"/>
          <w:szCs w:val="16"/>
        </w:rPr>
      </w:pPr>
      <w:r w:rsidRPr="0004716C">
        <w:rPr>
          <w:color w:val="D9D9D9" w:themeColor="background1" w:themeShade="D9"/>
          <w:sz w:val="16"/>
          <w:szCs w:val="16"/>
        </w:rPr>
        <w:t>Interpret the results and relate them to the research question</w:t>
      </w:r>
    </w:p>
    <w:p w14:paraId="521BF31A" w14:textId="77777777" w:rsidR="00652234" w:rsidRPr="0004716C" w:rsidRDefault="00652234" w:rsidP="00652234">
      <w:pPr>
        <w:pStyle w:val="NoSpacing"/>
        <w:rPr>
          <w:color w:val="D9D9D9" w:themeColor="background1" w:themeShade="D9"/>
          <w:sz w:val="16"/>
          <w:szCs w:val="16"/>
        </w:rPr>
      </w:pPr>
      <w:r w:rsidRPr="0004716C">
        <w:rPr>
          <w:color w:val="D9D9D9" w:themeColor="background1" w:themeShade="D9"/>
          <w:sz w:val="16"/>
          <w:szCs w:val="16"/>
        </w:rPr>
        <w:t>Discuss the implications of your findings for your project or the course</w:t>
      </w:r>
    </w:p>
    <w:p w14:paraId="154A0F47" w14:textId="374E595D" w:rsidR="00652234" w:rsidRPr="0004716C" w:rsidRDefault="00652234" w:rsidP="00652234">
      <w:pPr>
        <w:pStyle w:val="NoSpacing"/>
        <w:rPr>
          <w:color w:val="D9D9D9" w:themeColor="background1" w:themeShade="D9"/>
          <w:sz w:val="16"/>
          <w:szCs w:val="16"/>
        </w:rPr>
      </w:pPr>
      <w:r w:rsidRPr="0004716C">
        <w:rPr>
          <w:color w:val="D9D9D9" w:themeColor="background1" w:themeShade="D9"/>
          <w:sz w:val="16"/>
          <w:szCs w:val="16"/>
        </w:rPr>
        <w:t>Address any limitations of your research and suggest future research directions</w:t>
      </w:r>
    </w:p>
    <w:p w14:paraId="53C70F90" w14:textId="77777777" w:rsidR="00652234" w:rsidRDefault="00652234" w:rsidP="00652234">
      <w:pPr>
        <w:pStyle w:val="NoSpacing"/>
      </w:pPr>
    </w:p>
    <w:p w14:paraId="02100413" w14:textId="44934CDF" w:rsidR="00652234" w:rsidRDefault="00652234" w:rsidP="00652234">
      <w:pPr>
        <w:pStyle w:val="Heading2"/>
      </w:pPr>
      <w:bookmarkStart w:id="13" w:name="_Toc132922166"/>
      <w:r>
        <w:t>Conclusion</w:t>
      </w:r>
      <w:bookmarkEnd w:id="13"/>
    </w:p>
    <w:p w14:paraId="3B78FB5C" w14:textId="77777777" w:rsidR="00652234" w:rsidRPr="0004716C" w:rsidRDefault="00652234" w:rsidP="00652234">
      <w:pPr>
        <w:pStyle w:val="NoSpacing"/>
        <w:rPr>
          <w:color w:val="D9D9D9" w:themeColor="background1" w:themeShade="D9"/>
          <w:sz w:val="16"/>
          <w:szCs w:val="16"/>
        </w:rPr>
      </w:pPr>
      <w:r w:rsidRPr="0004716C">
        <w:rPr>
          <w:color w:val="D9D9D9" w:themeColor="background1" w:themeShade="D9"/>
          <w:sz w:val="16"/>
          <w:szCs w:val="16"/>
        </w:rPr>
        <w:t>Summarize the main findings of your research</w:t>
      </w:r>
    </w:p>
    <w:p w14:paraId="2B4FC394" w14:textId="16ACEBCB" w:rsidR="00652234" w:rsidRPr="0004716C" w:rsidRDefault="00652234" w:rsidP="00652234">
      <w:pPr>
        <w:pStyle w:val="NoSpacing"/>
        <w:rPr>
          <w:color w:val="D9D9D9" w:themeColor="background1" w:themeShade="D9"/>
          <w:sz w:val="16"/>
          <w:szCs w:val="16"/>
        </w:rPr>
      </w:pPr>
      <w:r w:rsidRPr="0004716C">
        <w:rPr>
          <w:color w:val="D9D9D9" w:themeColor="background1" w:themeShade="D9"/>
          <w:sz w:val="16"/>
          <w:szCs w:val="16"/>
        </w:rPr>
        <w:t>Restate the significance of your research for your project or the course</w:t>
      </w:r>
    </w:p>
    <w:p w14:paraId="02DE947B" w14:textId="77777777" w:rsidR="00652234" w:rsidRDefault="00652234" w:rsidP="00652234">
      <w:pPr>
        <w:pStyle w:val="NoSpacing"/>
      </w:pPr>
    </w:p>
    <w:p w14:paraId="0A428036" w14:textId="61F8E5A5" w:rsidR="00652234" w:rsidRDefault="00652234" w:rsidP="00652234">
      <w:pPr>
        <w:pStyle w:val="Heading2"/>
      </w:pPr>
      <w:bookmarkStart w:id="14" w:name="_Toc132922167"/>
      <w:r>
        <w:t>References</w:t>
      </w:r>
      <w:bookmarkEnd w:id="14"/>
    </w:p>
    <w:p w14:paraId="343D439A" w14:textId="2FF2DBF8" w:rsidR="00652234" w:rsidRPr="0004716C" w:rsidRDefault="00652234" w:rsidP="00652234">
      <w:pPr>
        <w:pStyle w:val="NoSpacing"/>
        <w:rPr>
          <w:color w:val="D9D9D9" w:themeColor="background1" w:themeShade="D9"/>
          <w:sz w:val="16"/>
          <w:szCs w:val="16"/>
        </w:rPr>
      </w:pPr>
      <w:r w:rsidRPr="0004716C">
        <w:rPr>
          <w:color w:val="D9D9D9" w:themeColor="background1" w:themeShade="D9"/>
          <w:sz w:val="16"/>
          <w:szCs w:val="16"/>
        </w:rPr>
        <w:t>List all the sources cited in your research report, following a specific citation style (e.g., APA, MLA, or Chicago)</w:t>
      </w:r>
    </w:p>
    <w:p w14:paraId="12ED9629" w14:textId="77777777" w:rsidR="00652234" w:rsidRDefault="00652234" w:rsidP="00652234">
      <w:pPr>
        <w:pStyle w:val="NoSpacing"/>
      </w:pPr>
    </w:p>
    <w:p w14:paraId="05CBDDA8" w14:textId="248ED498" w:rsidR="00652234" w:rsidRDefault="00652234" w:rsidP="00652234">
      <w:pPr>
        <w:pStyle w:val="Heading2"/>
      </w:pPr>
      <w:bookmarkStart w:id="15" w:name="_Toc132922168"/>
      <w:r>
        <w:t>Appendices (if applicable)</w:t>
      </w:r>
      <w:bookmarkEnd w:id="15"/>
    </w:p>
    <w:p w14:paraId="384BE132" w14:textId="79031ECA" w:rsidR="00815DF9" w:rsidRPr="0004716C" w:rsidRDefault="00652234" w:rsidP="00652234">
      <w:pPr>
        <w:pStyle w:val="NoSpacing"/>
        <w:rPr>
          <w:color w:val="D9D9D9" w:themeColor="background1" w:themeShade="D9"/>
          <w:sz w:val="16"/>
          <w:szCs w:val="16"/>
        </w:rPr>
      </w:pPr>
      <w:r w:rsidRPr="0004716C">
        <w:rPr>
          <w:color w:val="D9D9D9" w:themeColor="background1" w:themeShade="D9"/>
          <w:sz w:val="16"/>
          <w:szCs w:val="16"/>
        </w:rPr>
        <w:t>Include any additional information or materials that support your research but are not essential for understanding the main report (e.g., interview transcripts, questionnaires)</w:t>
      </w:r>
    </w:p>
    <w:sectPr w:rsidR="00815DF9" w:rsidRPr="0004716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61A7C" w14:textId="77777777" w:rsidR="00AD3719" w:rsidRDefault="00AD3719" w:rsidP="00652234">
      <w:pPr>
        <w:spacing w:after="0" w:line="240" w:lineRule="auto"/>
      </w:pPr>
      <w:r>
        <w:separator/>
      </w:r>
    </w:p>
  </w:endnote>
  <w:endnote w:type="continuationSeparator" w:id="0">
    <w:p w14:paraId="2CB6FAFF" w14:textId="77777777" w:rsidR="00AD3719" w:rsidRDefault="00AD3719" w:rsidP="00652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103AD" w14:textId="77777777" w:rsidR="00AD3719" w:rsidRDefault="00AD3719" w:rsidP="00652234">
      <w:pPr>
        <w:spacing w:after="0" w:line="240" w:lineRule="auto"/>
      </w:pPr>
      <w:r>
        <w:separator/>
      </w:r>
    </w:p>
  </w:footnote>
  <w:footnote w:type="continuationSeparator" w:id="0">
    <w:p w14:paraId="4741E8B1" w14:textId="77777777" w:rsidR="00AD3719" w:rsidRDefault="00AD3719" w:rsidP="006522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6D13"/>
    <w:multiLevelType w:val="hybridMultilevel"/>
    <w:tmpl w:val="6338C4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A55151"/>
    <w:multiLevelType w:val="hybridMultilevel"/>
    <w:tmpl w:val="BBDC851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631326"/>
    <w:multiLevelType w:val="hybridMultilevel"/>
    <w:tmpl w:val="90D01A5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30E21C9"/>
    <w:multiLevelType w:val="hybridMultilevel"/>
    <w:tmpl w:val="3258CF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5B5C55"/>
    <w:multiLevelType w:val="hybridMultilevel"/>
    <w:tmpl w:val="44084C9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03539FA"/>
    <w:multiLevelType w:val="hybridMultilevel"/>
    <w:tmpl w:val="8942523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2FC632A"/>
    <w:multiLevelType w:val="hybridMultilevel"/>
    <w:tmpl w:val="422856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1A2B3A"/>
    <w:multiLevelType w:val="hybridMultilevel"/>
    <w:tmpl w:val="6F2A2A4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8B27F98"/>
    <w:multiLevelType w:val="hybridMultilevel"/>
    <w:tmpl w:val="10A8473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F7008BA"/>
    <w:multiLevelType w:val="hybridMultilevel"/>
    <w:tmpl w:val="A37C5EE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3354424"/>
    <w:multiLevelType w:val="hybridMultilevel"/>
    <w:tmpl w:val="21285FF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12B4F6D"/>
    <w:multiLevelType w:val="hybridMultilevel"/>
    <w:tmpl w:val="BF547FA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1964B14"/>
    <w:multiLevelType w:val="hybridMultilevel"/>
    <w:tmpl w:val="EEC810C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10D31C1"/>
    <w:multiLevelType w:val="hybridMultilevel"/>
    <w:tmpl w:val="938E4E7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88E0FA6"/>
    <w:multiLevelType w:val="hybridMultilevel"/>
    <w:tmpl w:val="F81AC47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8694BA0"/>
    <w:multiLevelType w:val="hybridMultilevel"/>
    <w:tmpl w:val="D714D40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B0A2ED3"/>
    <w:multiLevelType w:val="hybridMultilevel"/>
    <w:tmpl w:val="3258CF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DC02D3B"/>
    <w:multiLevelType w:val="hybridMultilevel"/>
    <w:tmpl w:val="B2168B0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1CD072B"/>
    <w:multiLevelType w:val="hybridMultilevel"/>
    <w:tmpl w:val="514082E4"/>
    <w:lvl w:ilvl="0" w:tplc="0413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8261F3E"/>
    <w:multiLevelType w:val="hybridMultilevel"/>
    <w:tmpl w:val="9D368C6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97539994">
    <w:abstractNumId w:val="0"/>
  </w:num>
  <w:num w:numId="2" w16cid:durableId="281964588">
    <w:abstractNumId w:val="16"/>
  </w:num>
  <w:num w:numId="3" w16cid:durableId="1483155364">
    <w:abstractNumId w:val="3"/>
  </w:num>
  <w:num w:numId="4" w16cid:durableId="532963461">
    <w:abstractNumId w:val="6"/>
  </w:num>
  <w:num w:numId="5" w16cid:durableId="713501442">
    <w:abstractNumId w:val="18"/>
  </w:num>
  <w:num w:numId="6" w16cid:durableId="998072770">
    <w:abstractNumId w:val="1"/>
  </w:num>
  <w:num w:numId="7" w16cid:durableId="153687743">
    <w:abstractNumId w:val="11"/>
  </w:num>
  <w:num w:numId="8" w16cid:durableId="876236655">
    <w:abstractNumId w:val="2"/>
  </w:num>
  <w:num w:numId="9" w16cid:durableId="1927767425">
    <w:abstractNumId w:val="12"/>
  </w:num>
  <w:num w:numId="10" w16cid:durableId="1794787325">
    <w:abstractNumId w:val="15"/>
  </w:num>
  <w:num w:numId="11" w16cid:durableId="2079277708">
    <w:abstractNumId w:val="7"/>
  </w:num>
  <w:num w:numId="12" w16cid:durableId="1408307523">
    <w:abstractNumId w:val="14"/>
  </w:num>
  <w:num w:numId="13" w16cid:durableId="1059791295">
    <w:abstractNumId w:val="13"/>
  </w:num>
  <w:num w:numId="14" w16cid:durableId="1574662256">
    <w:abstractNumId w:val="9"/>
  </w:num>
  <w:num w:numId="15" w16cid:durableId="1665663546">
    <w:abstractNumId w:val="4"/>
  </w:num>
  <w:num w:numId="16" w16cid:durableId="867714168">
    <w:abstractNumId w:val="19"/>
  </w:num>
  <w:num w:numId="17" w16cid:durableId="1407994844">
    <w:abstractNumId w:val="8"/>
  </w:num>
  <w:num w:numId="18" w16cid:durableId="999892874">
    <w:abstractNumId w:val="10"/>
  </w:num>
  <w:num w:numId="19" w16cid:durableId="1939941103">
    <w:abstractNumId w:val="17"/>
  </w:num>
  <w:num w:numId="20" w16cid:durableId="8645638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234"/>
    <w:rsid w:val="0004716C"/>
    <w:rsid w:val="00137F74"/>
    <w:rsid w:val="0015509E"/>
    <w:rsid w:val="003D4DCC"/>
    <w:rsid w:val="0045739B"/>
    <w:rsid w:val="00474300"/>
    <w:rsid w:val="0049270A"/>
    <w:rsid w:val="005B6A56"/>
    <w:rsid w:val="00652234"/>
    <w:rsid w:val="00681B0B"/>
    <w:rsid w:val="006C53E4"/>
    <w:rsid w:val="007603F9"/>
    <w:rsid w:val="007E057B"/>
    <w:rsid w:val="007F310D"/>
    <w:rsid w:val="00801100"/>
    <w:rsid w:val="00815DF9"/>
    <w:rsid w:val="00820E0B"/>
    <w:rsid w:val="00864812"/>
    <w:rsid w:val="00893905"/>
    <w:rsid w:val="008A2B00"/>
    <w:rsid w:val="008D610E"/>
    <w:rsid w:val="008F3319"/>
    <w:rsid w:val="00941486"/>
    <w:rsid w:val="00943C7A"/>
    <w:rsid w:val="00A52EF4"/>
    <w:rsid w:val="00A54E98"/>
    <w:rsid w:val="00A70C5D"/>
    <w:rsid w:val="00AC1073"/>
    <w:rsid w:val="00AD3719"/>
    <w:rsid w:val="00BB6FC8"/>
    <w:rsid w:val="00C51F1D"/>
    <w:rsid w:val="00CB2414"/>
    <w:rsid w:val="00DF3014"/>
    <w:rsid w:val="00EA3EC2"/>
    <w:rsid w:val="00EA4F23"/>
    <w:rsid w:val="00F52FE7"/>
    <w:rsid w:val="00FD02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BA25"/>
  <w15:chartTrackingRefBased/>
  <w15:docId w15:val="{6ECF05DC-AAF9-4E22-8B51-FB7B86D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522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22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73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73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234"/>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652234"/>
    <w:rPr>
      <w:rFonts w:asciiTheme="majorHAnsi" w:eastAsiaTheme="majorEastAsia" w:hAnsiTheme="majorHAnsi" w:cstheme="majorBidi"/>
      <w:color w:val="2F5496" w:themeColor="accent1" w:themeShade="BF"/>
      <w:sz w:val="26"/>
      <w:szCs w:val="26"/>
      <w:lang w:val="en-GB"/>
    </w:rPr>
  </w:style>
  <w:style w:type="paragraph" w:styleId="Header">
    <w:name w:val="header"/>
    <w:basedOn w:val="Normal"/>
    <w:link w:val="HeaderChar"/>
    <w:uiPriority w:val="99"/>
    <w:unhideWhenUsed/>
    <w:rsid w:val="0065223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52234"/>
    <w:rPr>
      <w:lang w:val="en-GB"/>
    </w:rPr>
  </w:style>
  <w:style w:type="paragraph" w:styleId="Footer">
    <w:name w:val="footer"/>
    <w:basedOn w:val="Normal"/>
    <w:link w:val="FooterChar"/>
    <w:uiPriority w:val="99"/>
    <w:unhideWhenUsed/>
    <w:rsid w:val="0065223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52234"/>
    <w:rPr>
      <w:lang w:val="en-GB"/>
    </w:rPr>
  </w:style>
  <w:style w:type="paragraph" w:styleId="TOCHeading">
    <w:name w:val="TOC Heading"/>
    <w:basedOn w:val="Heading1"/>
    <w:next w:val="Normal"/>
    <w:uiPriority w:val="39"/>
    <w:unhideWhenUsed/>
    <w:qFormat/>
    <w:rsid w:val="00652234"/>
    <w:pPr>
      <w:outlineLvl w:val="9"/>
    </w:pPr>
    <w:rPr>
      <w:lang w:val="en-US"/>
    </w:rPr>
  </w:style>
  <w:style w:type="paragraph" w:styleId="TOC1">
    <w:name w:val="toc 1"/>
    <w:basedOn w:val="Normal"/>
    <w:next w:val="Normal"/>
    <w:autoRedefine/>
    <w:uiPriority w:val="39"/>
    <w:unhideWhenUsed/>
    <w:rsid w:val="00652234"/>
    <w:pPr>
      <w:spacing w:after="100"/>
    </w:pPr>
  </w:style>
  <w:style w:type="paragraph" w:styleId="TOC2">
    <w:name w:val="toc 2"/>
    <w:basedOn w:val="Normal"/>
    <w:next w:val="Normal"/>
    <w:autoRedefine/>
    <w:uiPriority w:val="39"/>
    <w:unhideWhenUsed/>
    <w:rsid w:val="00652234"/>
    <w:pPr>
      <w:spacing w:after="100"/>
      <w:ind w:left="220"/>
    </w:pPr>
  </w:style>
  <w:style w:type="character" w:styleId="Hyperlink">
    <w:name w:val="Hyperlink"/>
    <w:basedOn w:val="DefaultParagraphFont"/>
    <w:uiPriority w:val="99"/>
    <w:unhideWhenUsed/>
    <w:rsid w:val="00652234"/>
    <w:rPr>
      <w:color w:val="0563C1" w:themeColor="hyperlink"/>
      <w:u w:val="single"/>
    </w:rPr>
  </w:style>
  <w:style w:type="paragraph" w:styleId="Title">
    <w:name w:val="Title"/>
    <w:basedOn w:val="Normal"/>
    <w:next w:val="Normal"/>
    <w:link w:val="TitleChar"/>
    <w:uiPriority w:val="10"/>
    <w:qFormat/>
    <w:rsid w:val="006522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234"/>
    <w:rPr>
      <w:rFonts w:asciiTheme="majorHAnsi" w:eastAsiaTheme="majorEastAsia" w:hAnsiTheme="majorHAnsi" w:cstheme="majorBidi"/>
      <w:spacing w:val="-10"/>
      <w:kern w:val="28"/>
      <w:sz w:val="56"/>
      <w:szCs w:val="56"/>
      <w:lang w:val="en-GB"/>
    </w:rPr>
  </w:style>
  <w:style w:type="paragraph" w:styleId="NoSpacing">
    <w:name w:val="No Spacing"/>
    <w:uiPriority w:val="1"/>
    <w:qFormat/>
    <w:rsid w:val="00652234"/>
    <w:pPr>
      <w:spacing w:after="0" w:line="240" w:lineRule="auto"/>
    </w:pPr>
    <w:rPr>
      <w:lang w:val="en-GB"/>
    </w:rPr>
  </w:style>
  <w:style w:type="character" w:customStyle="1" w:styleId="Heading3Char">
    <w:name w:val="Heading 3 Char"/>
    <w:basedOn w:val="DefaultParagraphFont"/>
    <w:link w:val="Heading3"/>
    <w:uiPriority w:val="9"/>
    <w:rsid w:val="0045739B"/>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45739B"/>
    <w:rPr>
      <w:rFonts w:asciiTheme="majorHAnsi" w:eastAsiaTheme="majorEastAsia" w:hAnsiTheme="majorHAnsi" w:cstheme="majorBidi"/>
      <w:i/>
      <w:iCs/>
      <w:color w:val="2F5496" w:themeColor="accent1" w:themeShade="BF"/>
      <w:lang w:val="en-GB"/>
    </w:rPr>
  </w:style>
  <w:style w:type="paragraph" w:styleId="TOC3">
    <w:name w:val="toc 3"/>
    <w:basedOn w:val="Normal"/>
    <w:next w:val="Normal"/>
    <w:autoRedefine/>
    <w:uiPriority w:val="39"/>
    <w:unhideWhenUsed/>
    <w:rsid w:val="006C53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4559">
      <w:bodyDiv w:val="1"/>
      <w:marLeft w:val="0"/>
      <w:marRight w:val="0"/>
      <w:marTop w:val="0"/>
      <w:marBottom w:val="0"/>
      <w:divBdr>
        <w:top w:val="none" w:sz="0" w:space="0" w:color="auto"/>
        <w:left w:val="none" w:sz="0" w:space="0" w:color="auto"/>
        <w:bottom w:val="none" w:sz="0" w:space="0" w:color="auto"/>
        <w:right w:val="none" w:sz="0" w:space="0" w:color="auto"/>
      </w:divBdr>
      <w:divsChild>
        <w:div w:id="1147085178">
          <w:marLeft w:val="0"/>
          <w:marRight w:val="0"/>
          <w:marTop w:val="0"/>
          <w:marBottom w:val="0"/>
          <w:divBdr>
            <w:top w:val="single" w:sz="2" w:space="0" w:color="auto"/>
            <w:left w:val="single" w:sz="2" w:space="0" w:color="auto"/>
            <w:bottom w:val="single" w:sz="6" w:space="0" w:color="auto"/>
            <w:right w:val="single" w:sz="2" w:space="0" w:color="auto"/>
          </w:divBdr>
          <w:divsChild>
            <w:div w:id="47610046">
              <w:marLeft w:val="0"/>
              <w:marRight w:val="0"/>
              <w:marTop w:val="100"/>
              <w:marBottom w:val="100"/>
              <w:divBdr>
                <w:top w:val="single" w:sz="2" w:space="0" w:color="D9D9E3"/>
                <w:left w:val="single" w:sz="2" w:space="0" w:color="D9D9E3"/>
                <w:bottom w:val="single" w:sz="2" w:space="0" w:color="D9D9E3"/>
                <w:right w:val="single" w:sz="2" w:space="0" w:color="D9D9E3"/>
              </w:divBdr>
              <w:divsChild>
                <w:div w:id="97800965">
                  <w:marLeft w:val="0"/>
                  <w:marRight w:val="0"/>
                  <w:marTop w:val="0"/>
                  <w:marBottom w:val="0"/>
                  <w:divBdr>
                    <w:top w:val="single" w:sz="2" w:space="0" w:color="D9D9E3"/>
                    <w:left w:val="single" w:sz="2" w:space="0" w:color="D9D9E3"/>
                    <w:bottom w:val="single" w:sz="2" w:space="0" w:color="D9D9E3"/>
                    <w:right w:val="single" w:sz="2" w:space="0" w:color="D9D9E3"/>
                  </w:divBdr>
                  <w:divsChild>
                    <w:div w:id="141196417">
                      <w:marLeft w:val="0"/>
                      <w:marRight w:val="0"/>
                      <w:marTop w:val="0"/>
                      <w:marBottom w:val="0"/>
                      <w:divBdr>
                        <w:top w:val="single" w:sz="2" w:space="0" w:color="D9D9E3"/>
                        <w:left w:val="single" w:sz="2" w:space="0" w:color="D9D9E3"/>
                        <w:bottom w:val="single" w:sz="2" w:space="0" w:color="D9D9E3"/>
                        <w:right w:val="single" w:sz="2" w:space="0" w:color="D9D9E3"/>
                      </w:divBdr>
                      <w:divsChild>
                        <w:div w:id="1326055871">
                          <w:marLeft w:val="0"/>
                          <w:marRight w:val="0"/>
                          <w:marTop w:val="0"/>
                          <w:marBottom w:val="0"/>
                          <w:divBdr>
                            <w:top w:val="single" w:sz="2" w:space="0" w:color="D9D9E3"/>
                            <w:left w:val="single" w:sz="2" w:space="0" w:color="D9D9E3"/>
                            <w:bottom w:val="single" w:sz="2" w:space="0" w:color="D9D9E3"/>
                            <w:right w:val="single" w:sz="2" w:space="0" w:color="D9D9E3"/>
                          </w:divBdr>
                          <w:divsChild>
                            <w:div w:id="145386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9135680">
      <w:bodyDiv w:val="1"/>
      <w:marLeft w:val="0"/>
      <w:marRight w:val="0"/>
      <w:marTop w:val="0"/>
      <w:marBottom w:val="0"/>
      <w:divBdr>
        <w:top w:val="none" w:sz="0" w:space="0" w:color="auto"/>
        <w:left w:val="none" w:sz="0" w:space="0" w:color="auto"/>
        <w:bottom w:val="none" w:sz="0" w:space="0" w:color="auto"/>
        <w:right w:val="none" w:sz="0" w:space="0" w:color="auto"/>
      </w:divBdr>
    </w:div>
    <w:div w:id="853419506">
      <w:bodyDiv w:val="1"/>
      <w:marLeft w:val="0"/>
      <w:marRight w:val="0"/>
      <w:marTop w:val="0"/>
      <w:marBottom w:val="0"/>
      <w:divBdr>
        <w:top w:val="none" w:sz="0" w:space="0" w:color="auto"/>
        <w:left w:val="none" w:sz="0" w:space="0" w:color="auto"/>
        <w:bottom w:val="none" w:sz="0" w:space="0" w:color="auto"/>
        <w:right w:val="none" w:sz="0" w:space="0" w:color="auto"/>
      </w:divBdr>
    </w:div>
    <w:div w:id="903416269">
      <w:bodyDiv w:val="1"/>
      <w:marLeft w:val="0"/>
      <w:marRight w:val="0"/>
      <w:marTop w:val="0"/>
      <w:marBottom w:val="0"/>
      <w:divBdr>
        <w:top w:val="none" w:sz="0" w:space="0" w:color="auto"/>
        <w:left w:val="none" w:sz="0" w:space="0" w:color="auto"/>
        <w:bottom w:val="none" w:sz="0" w:space="0" w:color="auto"/>
        <w:right w:val="none" w:sz="0" w:space="0" w:color="auto"/>
      </w:divBdr>
    </w:div>
    <w:div w:id="955983342">
      <w:bodyDiv w:val="1"/>
      <w:marLeft w:val="0"/>
      <w:marRight w:val="0"/>
      <w:marTop w:val="0"/>
      <w:marBottom w:val="0"/>
      <w:divBdr>
        <w:top w:val="none" w:sz="0" w:space="0" w:color="auto"/>
        <w:left w:val="none" w:sz="0" w:space="0" w:color="auto"/>
        <w:bottom w:val="none" w:sz="0" w:space="0" w:color="auto"/>
        <w:right w:val="none" w:sz="0" w:space="0" w:color="auto"/>
      </w:divBdr>
    </w:div>
    <w:div w:id="1087842453">
      <w:bodyDiv w:val="1"/>
      <w:marLeft w:val="0"/>
      <w:marRight w:val="0"/>
      <w:marTop w:val="0"/>
      <w:marBottom w:val="0"/>
      <w:divBdr>
        <w:top w:val="none" w:sz="0" w:space="0" w:color="auto"/>
        <w:left w:val="none" w:sz="0" w:space="0" w:color="auto"/>
        <w:bottom w:val="none" w:sz="0" w:space="0" w:color="auto"/>
        <w:right w:val="none" w:sz="0" w:space="0" w:color="auto"/>
      </w:divBdr>
    </w:div>
    <w:div w:id="1147553363">
      <w:bodyDiv w:val="1"/>
      <w:marLeft w:val="0"/>
      <w:marRight w:val="0"/>
      <w:marTop w:val="0"/>
      <w:marBottom w:val="0"/>
      <w:divBdr>
        <w:top w:val="none" w:sz="0" w:space="0" w:color="auto"/>
        <w:left w:val="none" w:sz="0" w:space="0" w:color="auto"/>
        <w:bottom w:val="none" w:sz="0" w:space="0" w:color="auto"/>
        <w:right w:val="none" w:sz="0" w:space="0" w:color="auto"/>
      </w:divBdr>
    </w:div>
    <w:div w:id="1157763088">
      <w:bodyDiv w:val="1"/>
      <w:marLeft w:val="0"/>
      <w:marRight w:val="0"/>
      <w:marTop w:val="0"/>
      <w:marBottom w:val="0"/>
      <w:divBdr>
        <w:top w:val="none" w:sz="0" w:space="0" w:color="auto"/>
        <w:left w:val="none" w:sz="0" w:space="0" w:color="auto"/>
        <w:bottom w:val="none" w:sz="0" w:space="0" w:color="auto"/>
        <w:right w:val="none" w:sz="0" w:space="0" w:color="auto"/>
      </w:divBdr>
    </w:div>
    <w:div w:id="1524901355">
      <w:bodyDiv w:val="1"/>
      <w:marLeft w:val="0"/>
      <w:marRight w:val="0"/>
      <w:marTop w:val="0"/>
      <w:marBottom w:val="0"/>
      <w:divBdr>
        <w:top w:val="none" w:sz="0" w:space="0" w:color="auto"/>
        <w:left w:val="none" w:sz="0" w:space="0" w:color="auto"/>
        <w:bottom w:val="none" w:sz="0" w:space="0" w:color="auto"/>
        <w:right w:val="none" w:sz="0" w:space="0" w:color="auto"/>
      </w:divBdr>
    </w:div>
    <w:div w:id="1577743745">
      <w:bodyDiv w:val="1"/>
      <w:marLeft w:val="0"/>
      <w:marRight w:val="0"/>
      <w:marTop w:val="0"/>
      <w:marBottom w:val="0"/>
      <w:divBdr>
        <w:top w:val="none" w:sz="0" w:space="0" w:color="auto"/>
        <w:left w:val="none" w:sz="0" w:space="0" w:color="auto"/>
        <w:bottom w:val="none" w:sz="0" w:space="0" w:color="auto"/>
        <w:right w:val="none" w:sz="0" w:space="0" w:color="auto"/>
      </w:divBdr>
    </w:div>
    <w:div w:id="202948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1915</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Poll,Laurenz L.P. van de</dc:creator>
  <cp:keywords/>
  <dc:description/>
  <cp:lastModifiedBy>Poll,Laurenz L.P. van de</cp:lastModifiedBy>
  <cp:revision>6</cp:revision>
  <dcterms:created xsi:type="dcterms:W3CDTF">2023-03-24T08:20:00Z</dcterms:created>
  <dcterms:modified xsi:type="dcterms:W3CDTF">2023-04-26T13:36:00Z</dcterms:modified>
</cp:coreProperties>
</file>