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DF5E0" w14:textId="07B1CB74" w:rsidR="00717A2E" w:rsidRPr="00C72C78" w:rsidRDefault="00717A2E" w:rsidP="00717A2E">
      <w:pPr>
        <w:pStyle w:val="a3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Vue</w:t>
      </w:r>
    </w:p>
    <w:p w14:paraId="3D113D9A" w14:textId="2B3B7B51" w:rsidR="00717A2E" w:rsidRPr="00C72C78" w:rsidRDefault="00CC3E22" w:rsidP="00717A2E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的介绍</w:t>
      </w:r>
    </w:p>
    <w:p w14:paraId="597502B4" w14:textId="11B6C5D3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是一个渐进式的</w:t>
      </w:r>
      <w:r>
        <w:rPr>
          <w:rFonts w:ascii="Times New Roman" w:eastAsia="宋体" w:hAnsi="Times New Roman" w:hint="eastAsia"/>
          <w:sz w:val="24"/>
          <w:szCs w:val="24"/>
        </w:rPr>
        <w:t>js</w:t>
      </w:r>
      <w:r>
        <w:rPr>
          <w:rFonts w:ascii="Times New Roman" w:eastAsia="宋体" w:hAnsi="Times New Roman" w:hint="eastAsia"/>
          <w:sz w:val="24"/>
          <w:szCs w:val="24"/>
        </w:rPr>
        <w:t>框架，只注重图层，结合了</w:t>
      </w:r>
      <w:r>
        <w:rPr>
          <w:rFonts w:ascii="Times New Roman" w:eastAsia="宋体" w:hAnsi="Times New Roman"/>
          <w:sz w:val="24"/>
          <w:szCs w:val="24"/>
        </w:rPr>
        <w:t>HTML+CSS+JS</w:t>
      </w:r>
      <w:r>
        <w:rPr>
          <w:rFonts w:ascii="Times New Roman" w:eastAsia="宋体" w:hAnsi="Times New Roman" w:hint="eastAsia"/>
          <w:sz w:val="24"/>
          <w:szCs w:val="24"/>
        </w:rPr>
        <w:t>，非常的易用，并且有很好的生态系统，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体积很小，速度很快</w:t>
      </w:r>
    </w:p>
    <w:p w14:paraId="2BCFE6CD" w14:textId="062C1A3E" w:rsidR="00CC3E22" w:rsidRP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S</w:t>
      </w:r>
      <w:r>
        <w:rPr>
          <w:rFonts w:ascii="Times New Roman" w:eastAsia="宋体" w:hAnsi="Times New Roman"/>
          <w:sz w:val="24"/>
          <w:szCs w:val="24"/>
        </w:rPr>
        <w:t>SM</w:t>
      </w:r>
      <w:r>
        <w:rPr>
          <w:rFonts w:ascii="Times New Roman" w:eastAsia="宋体" w:hAnsi="Times New Roman" w:hint="eastAsia"/>
          <w:sz w:val="24"/>
          <w:szCs w:val="24"/>
        </w:rPr>
        <w:t>的整合，搞定了后端一套：增删改查</w:t>
      </w:r>
    </w:p>
    <w:p w14:paraId="78F59159" w14:textId="6D1F5B50" w:rsidR="00717A2E" w:rsidRPr="00C72C78" w:rsidRDefault="00CC3E22" w:rsidP="00717A2E">
      <w:pPr>
        <w:pStyle w:val="3"/>
        <w:rPr>
          <w:sz w:val="28"/>
          <w:szCs w:val="28"/>
        </w:rPr>
      </w:pPr>
      <w:bookmarkStart w:id="0" w:name="_Hlk44270791"/>
      <w:r>
        <w:rPr>
          <w:sz w:val="28"/>
          <w:szCs w:val="28"/>
        </w:rPr>
        <w:t>MVVM</w:t>
      </w:r>
    </w:p>
    <w:bookmarkEnd w:id="0"/>
    <w:p w14:paraId="7FD5FAFD" w14:textId="54D00121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技术时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开发模式的实现者。</w:t>
      </w:r>
    </w:p>
    <w:p w14:paraId="16E85A6C" w14:textId="4468FE54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C3E22">
        <w:rPr>
          <w:rFonts w:ascii="Times New Roman" w:eastAsia="宋体" w:hAnsi="Times New Roman"/>
          <w:sz w:val="24"/>
          <w:szCs w:val="24"/>
        </w:rPr>
        <w:t>M</w:t>
      </w:r>
      <w:r w:rsidRPr="00CC3E22">
        <w:rPr>
          <w:rFonts w:ascii="Times New Roman" w:eastAsia="宋体" w:hAnsi="Times New Roman" w:hint="eastAsia"/>
          <w:sz w:val="24"/>
          <w:szCs w:val="24"/>
        </w:rPr>
        <w:t>odel</w:t>
      </w:r>
      <w:r w:rsidRPr="00CC3E22">
        <w:rPr>
          <w:rFonts w:ascii="Times New Roman" w:eastAsia="宋体" w:hAnsi="Times New Roman" w:hint="eastAsia"/>
          <w:sz w:val="24"/>
          <w:szCs w:val="24"/>
        </w:rPr>
        <w:t>层：模型层，在这里表示</w:t>
      </w:r>
      <w:r w:rsidRPr="00CC3E22">
        <w:rPr>
          <w:rFonts w:ascii="Times New Roman" w:eastAsia="宋体" w:hAnsi="Times New Roman" w:hint="eastAsia"/>
          <w:sz w:val="24"/>
          <w:szCs w:val="24"/>
        </w:rPr>
        <w:t>JavaScript</w:t>
      </w:r>
      <w:r w:rsidRPr="00CC3E22">
        <w:rPr>
          <w:rFonts w:ascii="Times New Roman" w:eastAsia="宋体" w:hAnsi="Times New Roman" w:hint="eastAsia"/>
          <w:sz w:val="24"/>
          <w:szCs w:val="24"/>
        </w:rPr>
        <w:t>对象</w:t>
      </w:r>
    </w:p>
    <w:p w14:paraId="0AF1A87F" w14:textId="7D5705D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</w:t>
      </w:r>
      <w:r>
        <w:rPr>
          <w:rFonts w:ascii="Times New Roman" w:eastAsia="宋体" w:hAnsi="Times New Roman" w:hint="eastAsia"/>
          <w:sz w:val="24"/>
          <w:szCs w:val="24"/>
        </w:rPr>
        <w:t>层：视图层，在这里表示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操作的元素）</w:t>
      </w:r>
    </w:p>
    <w:p w14:paraId="0E89303B" w14:textId="5EBEDA8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：连接视图和数据的中间件，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Vue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.js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就是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M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VVM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中的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ViewModel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层的实现者</w:t>
      </w:r>
    </w:p>
    <w:p w14:paraId="5AD39702" w14:textId="14DCAFE4" w:rsidR="00CC3E22" w:rsidRDefault="00CC3E22" w:rsidP="00265A8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8ED82" wp14:editId="1E8C99D6">
            <wp:extent cx="4766310" cy="2313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083" cy="23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89E1" w14:textId="4AFDAD50" w:rsidR="00400AD4" w:rsidRDefault="00010D30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c</w:t>
      </w:r>
      <w:r w:rsidR="00400AD4">
        <w:rPr>
          <w:rFonts w:ascii="Times New Roman" w:eastAsia="宋体" w:hAnsi="Times New Roman" w:hint="eastAsia"/>
          <w:sz w:val="24"/>
          <w:szCs w:val="24"/>
        </w:rPr>
        <w:t>dn</w:t>
      </w:r>
      <w:r w:rsidR="00400AD4">
        <w:rPr>
          <w:rFonts w:ascii="Times New Roman" w:eastAsia="宋体" w:hAnsi="Times New Roman" w:hint="eastAsia"/>
          <w:sz w:val="24"/>
          <w:szCs w:val="24"/>
        </w:rPr>
        <w:t>内容分发网络</w:t>
      </w:r>
      <w:r>
        <w:rPr>
          <w:rFonts w:ascii="Times New Roman" w:eastAsia="宋体" w:hAnsi="Times New Roman" w:hint="eastAsia"/>
          <w:sz w:val="24"/>
          <w:szCs w:val="24"/>
        </w:rPr>
        <w:t>：这是一种加速策略，能够从离自己最近的服务器上快速的获得外部的资源</w:t>
      </w:r>
      <w:r w:rsidR="00C526F2">
        <w:rPr>
          <w:rFonts w:ascii="Times New Roman" w:eastAsia="宋体" w:hAnsi="Times New Roman" w:hint="eastAsia"/>
          <w:sz w:val="24"/>
          <w:szCs w:val="24"/>
        </w:rPr>
        <w:t>。</w:t>
      </w:r>
    </w:p>
    <w:p w14:paraId="00EEABB6" w14:textId="4289B076" w:rsidR="00C526F2" w:rsidRDefault="00C526F2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架构中，是不允许数据和视图直接通信的，只能通过</w:t>
      </w: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来通信，而</w:t>
      </w: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就是定义了一个</w:t>
      </w:r>
      <w:r>
        <w:rPr>
          <w:rFonts w:ascii="Times New Roman" w:eastAsia="宋体" w:hAnsi="Times New Roman" w:hint="eastAsia"/>
          <w:sz w:val="24"/>
          <w:szCs w:val="24"/>
        </w:rPr>
        <w:t>observer</w:t>
      </w:r>
      <w:r>
        <w:rPr>
          <w:rFonts w:ascii="Times New Roman" w:eastAsia="宋体" w:hAnsi="Times New Roman" w:hint="eastAsia"/>
          <w:sz w:val="24"/>
          <w:szCs w:val="24"/>
        </w:rPr>
        <w:t>观察者</w:t>
      </w:r>
    </w:p>
    <w:p w14:paraId="37436813" w14:textId="5ED0874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能观察到数据的变化，并对视图对应的内容进行更新</w:t>
      </w:r>
    </w:p>
    <w:p w14:paraId="00E26A71" w14:textId="142B953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能够监听到视图的变化，并能够通知数据发生改变</w:t>
      </w:r>
    </w:p>
    <w:p w14:paraId="6707F41C" w14:textId="6590E71E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MVVM</w:t>
      </w:r>
      <w:r>
        <w:rPr>
          <w:rFonts w:ascii="Times New Roman" w:eastAsia="宋体" w:hAnsi="Times New Roman" w:hint="eastAsia"/>
          <w:sz w:val="24"/>
          <w:szCs w:val="24"/>
        </w:rPr>
        <w:t>通过</w:t>
      </w:r>
      <w:r>
        <w:rPr>
          <w:rFonts w:ascii="Times New Roman" w:eastAsia="宋体" w:hAnsi="Times New Roman" w:hint="eastAsia"/>
          <w:sz w:val="24"/>
          <w:szCs w:val="24"/>
        </w:rPr>
        <w:t>ViewModel</w:t>
      </w:r>
      <w:r>
        <w:rPr>
          <w:rFonts w:ascii="Times New Roman" w:eastAsia="宋体" w:hAnsi="Times New Roman" w:hint="eastAsia"/>
          <w:sz w:val="24"/>
          <w:szCs w:val="24"/>
        </w:rPr>
        <w:t>实现了双向数据绑定</w:t>
      </w:r>
    </w:p>
    <w:p w14:paraId="612C760F" w14:textId="02FF5127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Vue</w:t>
      </w:r>
      <w:r>
        <w:rPr>
          <w:rFonts w:ascii="Times New Roman" w:eastAsia="宋体" w:hAnsi="Times New Roman"/>
          <w:sz w:val="24"/>
          <w:szCs w:val="24"/>
        </w:rPr>
        <w:t>.js</w:t>
      </w:r>
      <w:r>
        <w:rPr>
          <w:rFonts w:ascii="Times New Roman" w:eastAsia="宋体" w:hAnsi="Times New Roman" w:hint="eastAsia"/>
          <w:sz w:val="24"/>
          <w:szCs w:val="24"/>
        </w:rPr>
        <w:t>就是一个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的实现者，她的核心就是实现了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监听和数据绑定</w:t>
      </w:r>
    </w:p>
    <w:p w14:paraId="17D9042F" w14:textId="04028F34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其他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实现者：</w:t>
      </w:r>
    </w:p>
    <w:p w14:paraId="713C8239" w14:textId="47CEE8C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AngularJS</w:t>
      </w:r>
    </w:p>
    <w:p w14:paraId="67C509B6" w14:textId="164A7615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ReactJS</w:t>
      </w:r>
    </w:p>
    <w:p w14:paraId="41A0CAA9" w14:textId="0942531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微信小程序</w:t>
      </w:r>
    </w:p>
    <w:p w14:paraId="36FE34EF" w14:textId="1A56BFF6" w:rsidR="00403348" w:rsidRPr="00C72C78" w:rsidRDefault="00403348" w:rsidP="00403348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的两大核心要素</w:t>
      </w:r>
    </w:p>
    <w:p w14:paraId="507A7358" w14:textId="4EA36B6F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 w:rsidRPr="00403348">
        <w:rPr>
          <w:rFonts w:ascii="Times New Roman" w:eastAsia="宋体" w:hAnsi="Times New Roman" w:hint="eastAsia"/>
        </w:rPr>
        <w:t>数据驱动</w:t>
      </w:r>
    </w:p>
    <w:p w14:paraId="6EA7685A" w14:textId="210703D7" w:rsidR="00403348" w:rsidRDefault="00403348" w:rsidP="00403348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41ABB" wp14:editId="52E48373">
            <wp:extent cx="4841990" cy="28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368" cy="28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603" w14:textId="7F701EEB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组件化</w:t>
      </w:r>
    </w:p>
    <w:p w14:paraId="252B15EA" w14:textId="5F7C5B89" w:rsidR="00403348" w:rsidRP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403348">
        <w:rPr>
          <w:rFonts w:ascii="Times New Roman" w:eastAsia="宋体" w:hAnsi="Times New Roman" w:hint="eastAsia"/>
          <w:sz w:val="24"/>
          <w:szCs w:val="24"/>
        </w:rPr>
        <w:t>页面上每个独立的可交互区域视为一个组件</w:t>
      </w:r>
    </w:p>
    <w:p w14:paraId="26066C7A" w14:textId="5079E219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每个组件对应一个工程目录，组件所需的各种资源在这个目录下就近维护</w:t>
      </w:r>
    </w:p>
    <w:p w14:paraId="6EE3B624" w14:textId="1F3982E8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页面不过是组件的容器，组件可以嵌套自由组合（复用）形成完整的页面</w:t>
      </w:r>
    </w:p>
    <w:p w14:paraId="1C4DC622" w14:textId="3C38FA9D" w:rsidR="00403348" w:rsidRDefault="00403348" w:rsidP="00403348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快速开始</w:t>
      </w:r>
    </w:p>
    <w:p w14:paraId="7C5FD379" w14:textId="388B2B78" w:rsidR="00403348" w:rsidRPr="0011543E" w:rsidRDefault="0011543E" w:rsidP="0011543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11543E">
        <w:rPr>
          <w:rFonts w:ascii="Times New Roman" w:eastAsia="宋体" w:hAnsi="Times New Roman" w:hint="eastAsia"/>
          <w:sz w:val="24"/>
          <w:szCs w:val="24"/>
        </w:rPr>
        <w:t>在页面引入</w:t>
      </w:r>
      <w:r w:rsidRPr="0011543E">
        <w:rPr>
          <w:rFonts w:ascii="Times New Roman" w:eastAsia="宋体" w:hAnsi="Times New Roman" w:hint="eastAsia"/>
          <w:sz w:val="24"/>
          <w:szCs w:val="24"/>
        </w:rPr>
        <w:t>Vue</w:t>
      </w:r>
      <w:r w:rsidRPr="0011543E">
        <w:rPr>
          <w:rFonts w:ascii="Times New Roman" w:eastAsia="宋体" w:hAnsi="Times New Roman" w:hint="eastAsia"/>
          <w:sz w:val="24"/>
          <w:szCs w:val="24"/>
        </w:rPr>
        <w:t>的</w:t>
      </w:r>
      <w:r w:rsidRPr="0011543E">
        <w:rPr>
          <w:rFonts w:ascii="Times New Roman" w:eastAsia="宋体" w:hAnsi="Times New Roman" w:hint="eastAsia"/>
          <w:sz w:val="24"/>
          <w:szCs w:val="24"/>
        </w:rPr>
        <w:t>js</w:t>
      </w:r>
      <w:r w:rsidRPr="0011543E">
        <w:rPr>
          <w:rFonts w:ascii="Times New Roman" w:eastAsia="宋体" w:hAnsi="Times New Roman" w:hint="eastAsia"/>
          <w:sz w:val="24"/>
          <w:szCs w:val="24"/>
        </w:rPr>
        <w:t>文件</w:t>
      </w:r>
    </w:p>
    <w:p w14:paraId="7FD20EB5" w14:textId="1B8B4A70" w:rsidR="0011543E" w:rsidRDefault="0011543E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注：</w:t>
      </w:r>
      <w:r>
        <w:rPr>
          <w:rFonts w:ascii="Times New Roman" w:eastAsia="宋体" w:hAnsi="Times New Roman" w:hint="eastAsia"/>
          <w:sz w:val="24"/>
          <w:szCs w:val="24"/>
        </w:rPr>
        <w:t>cdn</w:t>
      </w:r>
      <w:r>
        <w:rPr>
          <w:rFonts w:ascii="Times New Roman" w:eastAsia="宋体" w:hAnsi="Times New Roman" w:hint="eastAsia"/>
          <w:sz w:val="24"/>
          <w:szCs w:val="24"/>
        </w:rPr>
        <w:t>是一种加速策略，能够快速的提供</w:t>
      </w:r>
      <w:r>
        <w:rPr>
          <w:rFonts w:ascii="Times New Roman" w:eastAsia="宋体" w:hAnsi="Times New Roman" w:hint="eastAsia"/>
          <w:sz w:val="24"/>
          <w:szCs w:val="24"/>
        </w:rPr>
        <w:t>js</w:t>
      </w:r>
      <w:r>
        <w:rPr>
          <w:rFonts w:ascii="Times New Roman" w:eastAsia="宋体" w:hAnsi="Times New Roman" w:hint="eastAsia"/>
          <w:sz w:val="24"/>
          <w:szCs w:val="24"/>
        </w:rPr>
        <w:t>文件</w:t>
      </w:r>
    </w:p>
    <w:p w14:paraId="49B37CF5" w14:textId="3B42A6ED" w:rsidR="0011543E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元素</w:t>
      </w:r>
    </w:p>
    <w:p w14:paraId="51FEE922" w14:textId="5E8FFB70" w:rsid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创建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对象，设计对象内容</w:t>
      </w:r>
    </w:p>
    <w:p w14:paraId="18FBD9D5" w14:textId="54ADD439" w:rsidR="00616520" w:rsidRDefault="00616520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BF283" wp14:editId="0573A97F">
            <wp:extent cx="5274310" cy="2460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510" w14:textId="239AABB3" w:rsidR="00616520" w:rsidRP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616520">
        <w:rPr>
          <w:rFonts w:ascii="Times New Roman" w:eastAsia="宋体" w:hAnsi="Times New Roman" w:hint="eastAsia"/>
          <w:sz w:val="24"/>
          <w:szCs w:val="24"/>
        </w:rPr>
        <w:t>页面元素中使用插值表达式来使用</w:t>
      </w:r>
      <w:r w:rsidRPr="00616520">
        <w:rPr>
          <w:rFonts w:ascii="Times New Roman" w:eastAsia="宋体" w:hAnsi="Times New Roman" w:hint="eastAsia"/>
          <w:sz w:val="24"/>
          <w:szCs w:val="24"/>
        </w:rPr>
        <w:t>Vue</w:t>
      </w:r>
      <w:r w:rsidRPr="00616520">
        <w:rPr>
          <w:rFonts w:ascii="Times New Roman" w:eastAsia="宋体" w:hAnsi="Times New Roman" w:hint="eastAsia"/>
          <w:sz w:val="24"/>
          <w:szCs w:val="24"/>
        </w:rPr>
        <w:t>中的内容</w:t>
      </w:r>
    </w:p>
    <w:p w14:paraId="6A38E449" w14:textId="781DE680" w:rsidR="00616520" w:rsidRDefault="00616520" w:rsidP="00616520">
      <w:pPr>
        <w:pStyle w:val="a5"/>
        <w:spacing w:line="360" w:lineRule="auto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9138C" wp14:editId="241942A1">
            <wp:extent cx="2660650" cy="86437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388" cy="8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1B9" w14:textId="0A13B65E" w:rsidR="00616520" w:rsidRPr="00CB1E8F" w:rsidRDefault="00616520" w:rsidP="00CB1E8F">
      <w:pPr>
        <w:pStyle w:val="2"/>
        <w:rPr>
          <w:rFonts w:ascii="Times New Roman" w:eastAsia="宋体" w:hAnsi="Times New Roman"/>
          <w:sz w:val="30"/>
          <w:szCs w:val="30"/>
        </w:rPr>
      </w:pPr>
      <w:r w:rsidRPr="00CB1E8F">
        <w:rPr>
          <w:rFonts w:ascii="Times New Roman" w:eastAsia="宋体" w:hAnsi="Times New Roman" w:hint="eastAsia"/>
          <w:sz w:val="30"/>
          <w:szCs w:val="30"/>
        </w:rPr>
        <w:t>插（差）值表达式</w:t>
      </w:r>
    </w:p>
    <w:p w14:paraId="311D859B" w14:textId="3F5CD719" w:rsidR="00946709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插值表达式是用在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中被绑定元素中的，目的是通过插值表达式来获取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对象中的属性和方法</w:t>
      </w:r>
    </w:p>
    <w:p w14:paraId="67B4B1BF" w14:textId="56A47718" w:rsidR="00946709" w:rsidRDefault="00946709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语法格式：</w:t>
      </w:r>
      <w:r>
        <w:rPr>
          <w:rFonts w:ascii="Times New Roman" w:eastAsia="宋体" w:hAnsi="Times New Roman" w:hint="eastAsia"/>
          <w:sz w:val="24"/>
          <w:szCs w:val="24"/>
        </w:rPr>
        <w:t>{</w:t>
      </w:r>
      <w:r>
        <w:rPr>
          <w:rFonts w:ascii="Times New Roman" w:eastAsia="宋体" w:hAnsi="Times New Roman"/>
          <w:sz w:val="24"/>
          <w:szCs w:val="24"/>
        </w:rPr>
        <w:t>{vue</w:t>
      </w:r>
      <w:r>
        <w:rPr>
          <w:rFonts w:ascii="Times New Roman" w:eastAsia="宋体" w:hAnsi="Times New Roman" w:hint="eastAsia"/>
          <w:sz w:val="24"/>
          <w:szCs w:val="24"/>
        </w:rPr>
        <w:t>内容</w:t>
      </w:r>
      <w:r>
        <w:rPr>
          <w:rFonts w:ascii="Times New Roman" w:eastAsia="宋体" w:hAnsi="Times New Roman"/>
          <w:sz w:val="24"/>
          <w:szCs w:val="24"/>
        </w:rPr>
        <w:t>}}</w:t>
      </w:r>
      <w:r w:rsidR="00936A18">
        <w:rPr>
          <w:rFonts w:ascii="Times New Roman" w:eastAsia="宋体" w:hAnsi="Times New Roman" w:hint="eastAsia"/>
          <w:sz w:val="24"/>
          <w:szCs w:val="24"/>
        </w:rPr>
        <w:t>。插值表达式不可以写在</w:t>
      </w:r>
      <w:r w:rsidR="00936A18">
        <w:rPr>
          <w:rFonts w:ascii="Times New Roman" w:eastAsia="宋体" w:hAnsi="Times New Roman" w:hint="eastAsia"/>
          <w:sz w:val="24"/>
          <w:szCs w:val="24"/>
        </w:rPr>
        <w:t>HTML</w:t>
      </w:r>
      <w:r w:rsidR="00936A18">
        <w:rPr>
          <w:rFonts w:ascii="Times New Roman" w:eastAsia="宋体" w:hAnsi="Times New Roman" w:hint="eastAsia"/>
          <w:sz w:val="24"/>
          <w:szCs w:val="24"/>
        </w:rPr>
        <w:t>的标签中作为属性值</w:t>
      </w:r>
    </w:p>
    <w:p w14:paraId="25E522FF" w14:textId="05EFA358" w:rsidR="0086474A" w:rsidRDefault="0086474A" w:rsidP="0094670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C172B" wp14:editId="484CA4D8">
            <wp:extent cx="4371862" cy="22169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557" cy="22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D7" w14:textId="57A8B44E" w:rsidR="0086474A" w:rsidRPr="0086474A" w:rsidRDefault="0086474A" w:rsidP="0086474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Vue</w:t>
      </w:r>
      <w:r>
        <w:rPr>
          <w:rFonts w:hint="eastAsia"/>
          <w:sz w:val="28"/>
          <w:szCs w:val="28"/>
        </w:rPr>
        <w:t>中的关键字</w:t>
      </w:r>
    </w:p>
    <w:p w14:paraId="2BCD0B1C" w14:textId="77CF80E7" w:rsidR="0086474A" w:rsidRPr="0086474A" w:rsidRDefault="0086474A" w:rsidP="0086474A">
      <w:pPr>
        <w:pStyle w:val="4"/>
        <w:rPr>
          <w:rFonts w:ascii="Times New Roman" w:eastAsia="宋体" w:hAnsi="Times New Roman"/>
        </w:rPr>
      </w:pPr>
      <w:r w:rsidRPr="0086474A">
        <w:rPr>
          <w:rFonts w:ascii="Times New Roman" w:eastAsia="宋体" w:hAnsi="Times New Roman" w:hint="eastAsia"/>
        </w:rPr>
        <w:t>M</w:t>
      </w:r>
      <w:r w:rsidRPr="0086474A">
        <w:rPr>
          <w:rFonts w:ascii="Times New Roman" w:eastAsia="宋体" w:hAnsi="Times New Roman"/>
        </w:rPr>
        <w:t>VVM</w:t>
      </w:r>
      <w:r w:rsidRPr="0086474A">
        <w:rPr>
          <w:rFonts w:ascii="Times New Roman" w:eastAsia="宋体" w:hAnsi="Times New Roman" w:hint="eastAsia"/>
        </w:rPr>
        <w:t>双向数据绑定：</w:t>
      </w:r>
      <w:r w:rsidRPr="0086474A">
        <w:rPr>
          <w:rFonts w:ascii="Times New Roman" w:eastAsia="宋体" w:hAnsi="Times New Roman" w:hint="eastAsia"/>
        </w:rPr>
        <w:t>v-model</w:t>
      </w:r>
    </w:p>
    <w:p w14:paraId="470DEAF6" w14:textId="5550758A" w:rsidR="0086474A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用在标签内部，将标签的</w:t>
      </w:r>
      <w:r>
        <w:rPr>
          <w:rFonts w:ascii="Times New Roman" w:eastAsia="宋体" w:hAnsi="Times New Roman" w:hint="eastAsia"/>
          <w:sz w:val="24"/>
          <w:szCs w:val="24"/>
        </w:rPr>
        <w:t>value</w:t>
      </w:r>
      <w:r>
        <w:rPr>
          <w:rFonts w:ascii="Times New Roman" w:eastAsia="宋体" w:hAnsi="Times New Roman" w:hint="eastAsia"/>
          <w:sz w:val="24"/>
          <w:szCs w:val="24"/>
        </w:rPr>
        <w:t>值与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实例中的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>
        <w:rPr>
          <w:rFonts w:ascii="Times New Roman" w:eastAsia="宋体" w:hAnsi="Times New Roman" w:hint="eastAsia"/>
          <w:sz w:val="24"/>
          <w:szCs w:val="24"/>
        </w:rPr>
        <w:t>属性值进行绑定</w:t>
      </w:r>
    </w:p>
    <w:p w14:paraId="0ABA254C" w14:textId="5A13B1F9" w:rsidR="0086474A" w:rsidRDefault="0086474A" w:rsidP="0086474A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B75E9" wp14:editId="35890DC1">
            <wp:extent cx="3365500" cy="7310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995" cy="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1025" w14:textId="4665C007" w:rsidR="0086474A" w:rsidRPr="00C72C78" w:rsidRDefault="0086474A" w:rsidP="0086474A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事件绑定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-on</w:t>
      </w:r>
    </w:p>
    <w:p w14:paraId="409F8FF3" w14:textId="6F9699C4" w:rsidR="0086474A" w:rsidRDefault="00E56C82" w:rsidP="00E56C8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3D3EC" wp14:editId="2B86DB44">
            <wp:extent cx="4182110" cy="3514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511" cy="3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AC7" w14:textId="52012F56" w:rsidR="00E56C82" w:rsidRDefault="00E56C82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通过配合具体的事件名，来绑定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中定义的函数</w:t>
      </w:r>
    </w:p>
    <w:p w14:paraId="21DE9C57" w14:textId="77777777" w:rsidR="00A04C0D" w:rsidRDefault="00A04C0D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补充知识：</w:t>
      </w:r>
    </w:p>
    <w:p w14:paraId="1281C49F" w14:textId="7D1F0069" w:rsidR="00A04C0D" w:rsidRP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A04C0D">
        <w:rPr>
          <w:rFonts w:ascii="Times New Roman" w:eastAsia="宋体" w:hAnsi="Times New Roman" w:hint="eastAsia"/>
          <w:sz w:val="24"/>
          <w:szCs w:val="24"/>
        </w:rPr>
        <w:t>在响应函数里可以使用</w:t>
      </w:r>
      <w:r w:rsidRPr="00A04C0D">
        <w:rPr>
          <w:rFonts w:ascii="Times New Roman" w:eastAsia="宋体" w:hAnsi="Times New Roman" w:hint="eastAsia"/>
          <w:sz w:val="24"/>
          <w:szCs w:val="24"/>
        </w:rPr>
        <w:t>event</w:t>
      </w:r>
      <w:r w:rsidRPr="00A04C0D">
        <w:rPr>
          <w:rFonts w:ascii="Times New Roman" w:eastAsia="宋体" w:hAnsi="Times New Roman" w:hint="eastAsia"/>
          <w:sz w:val="24"/>
          <w:szCs w:val="24"/>
        </w:rPr>
        <w:t>内置的参数对象，该对象表示当前事件，可以通过</w:t>
      </w:r>
      <w:r w:rsidRPr="00A04C0D">
        <w:rPr>
          <w:rFonts w:ascii="Times New Roman" w:eastAsia="宋体" w:hAnsi="Times New Roman" w:hint="eastAsia"/>
          <w:sz w:val="24"/>
          <w:szCs w:val="24"/>
        </w:rPr>
        <w:t>e</w:t>
      </w:r>
      <w:r w:rsidRPr="00A04C0D">
        <w:rPr>
          <w:rFonts w:ascii="Times New Roman" w:eastAsia="宋体" w:hAnsi="Times New Roman"/>
          <w:sz w:val="24"/>
          <w:szCs w:val="24"/>
        </w:rPr>
        <w:t>vent.target.value</w:t>
      </w:r>
      <w:r w:rsidRPr="00A04C0D">
        <w:rPr>
          <w:rFonts w:ascii="Times New Roman" w:eastAsia="宋体" w:hAnsi="Times New Roman" w:hint="eastAsia"/>
          <w:sz w:val="24"/>
          <w:szCs w:val="24"/>
        </w:rPr>
        <w:t>来获得当前事件对象的</w:t>
      </w:r>
      <w:r w:rsidRPr="00A04C0D">
        <w:rPr>
          <w:rFonts w:ascii="Times New Roman" w:eastAsia="宋体" w:hAnsi="Times New Roman" w:hint="eastAsia"/>
          <w:sz w:val="24"/>
          <w:szCs w:val="24"/>
        </w:rPr>
        <w:t>value</w:t>
      </w:r>
      <w:r w:rsidRPr="00A04C0D">
        <w:rPr>
          <w:rFonts w:ascii="Times New Roman" w:eastAsia="宋体" w:hAnsi="Times New Roman" w:hint="eastAsia"/>
          <w:sz w:val="24"/>
          <w:szCs w:val="24"/>
        </w:rPr>
        <w:t>的值</w:t>
      </w:r>
    </w:p>
    <w:p w14:paraId="1CA83C53" w14:textId="0E26A0E5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的用法：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表示当前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对象，可以通过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来调用当前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对象的属性和方法</w:t>
      </w:r>
    </w:p>
    <w:p w14:paraId="7AF71D19" w14:textId="4754E4EB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-on</w:t>
      </w:r>
      <w:r>
        <w:rPr>
          <w:rFonts w:ascii="Times New Roman" w:eastAsia="宋体" w:hAnsi="Times New Roman" w:hint="eastAsia"/>
          <w:sz w:val="24"/>
          <w:szCs w:val="24"/>
        </w:rPr>
        <w:t>还可以简写</w:t>
      </w:r>
    </w:p>
    <w:p w14:paraId="1EDED5A1" w14:textId="25A6B73A" w:rsidR="00A04C0D" w:rsidRPr="00CB1E8F" w:rsidRDefault="00A04C0D" w:rsidP="00A04C0D">
      <w:pPr>
        <w:pStyle w:val="a5"/>
        <w:spacing w:line="360" w:lineRule="auto"/>
        <w:ind w:left="1140" w:firstLineChars="0" w:firstLine="0"/>
        <w:rPr>
          <w:rFonts w:ascii="Times New Roman" w:eastAsia="宋体" w:hAnsi="Times New Roman"/>
          <w:b/>
          <w:bCs/>
          <w:color w:val="FF0000"/>
          <w:sz w:val="24"/>
          <w:szCs w:val="24"/>
        </w:rPr>
      </w:pP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-on:input=XXX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可以替换成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@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input=XXX</w:t>
      </w:r>
    </w:p>
    <w:p w14:paraId="4A281B2A" w14:textId="7198A49D" w:rsidR="00946709" w:rsidRPr="00C72C78" w:rsidRDefault="00946709" w:rsidP="00946709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属性绑定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ind</w:t>
      </w:r>
    </w:p>
    <w:p w14:paraId="07CFFDBF" w14:textId="05E3E26D" w:rsidR="00946709" w:rsidRDefault="00946709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里面</w:t>
      </w:r>
      <w:r w:rsidR="00936A18">
        <w:rPr>
          <w:rFonts w:ascii="Times New Roman" w:eastAsia="宋体" w:hAnsi="Times New Roman" w:hint="eastAsia"/>
          <w:sz w:val="24"/>
          <w:szCs w:val="24"/>
        </w:rPr>
        <w:t>所有的属性都不能使用插值表达式，要想在</w:t>
      </w:r>
      <w:r w:rsidR="00936A18">
        <w:rPr>
          <w:rFonts w:ascii="Times New Roman" w:eastAsia="宋体" w:hAnsi="Times New Roman" w:hint="eastAsia"/>
          <w:sz w:val="24"/>
          <w:szCs w:val="24"/>
        </w:rPr>
        <w:t>HTML</w:t>
      </w:r>
      <w:r w:rsidR="00936A18">
        <w:rPr>
          <w:rFonts w:ascii="Times New Roman" w:eastAsia="宋体" w:hAnsi="Times New Roman" w:hint="eastAsia"/>
          <w:sz w:val="24"/>
          <w:szCs w:val="24"/>
        </w:rPr>
        <w:t>的元素的属性中使用</w:t>
      </w:r>
      <w:r w:rsidR="00936A18">
        <w:rPr>
          <w:rFonts w:ascii="Times New Roman" w:eastAsia="宋体" w:hAnsi="Times New Roman" w:hint="eastAsia"/>
          <w:sz w:val="24"/>
          <w:szCs w:val="24"/>
        </w:rPr>
        <w:t>Vue</w:t>
      </w:r>
      <w:r w:rsidR="00936A18">
        <w:rPr>
          <w:rFonts w:ascii="Times New Roman" w:eastAsia="宋体" w:hAnsi="Times New Roman" w:hint="eastAsia"/>
          <w:sz w:val="24"/>
          <w:szCs w:val="24"/>
        </w:rPr>
        <w:t>对象中的内容要使用</w:t>
      </w:r>
      <w:r w:rsidR="00936A18">
        <w:rPr>
          <w:rFonts w:ascii="Times New Roman" w:eastAsia="宋体" w:hAnsi="Times New Roman" w:hint="eastAsia"/>
          <w:sz w:val="24"/>
          <w:szCs w:val="24"/>
        </w:rPr>
        <w:t>v</w:t>
      </w:r>
      <w:r w:rsidR="00936A18">
        <w:rPr>
          <w:rFonts w:ascii="Times New Roman" w:eastAsia="宋体" w:hAnsi="Times New Roman"/>
          <w:sz w:val="24"/>
          <w:szCs w:val="24"/>
        </w:rPr>
        <w:t>-bind</w:t>
      </w:r>
      <w:r w:rsidR="00936A18">
        <w:rPr>
          <w:rFonts w:ascii="Times New Roman" w:eastAsia="宋体" w:hAnsi="Times New Roman" w:hint="eastAsia"/>
          <w:sz w:val="24"/>
          <w:szCs w:val="24"/>
        </w:rPr>
        <w:t>进行属性绑定。</w:t>
      </w:r>
    </w:p>
    <w:p w14:paraId="12722985" w14:textId="7624A0B8" w:rsidR="00936A18" w:rsidRDefault="00936A18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F94134">
        <w:rPr>
          <w:rFonts w:ascii="Times New Roman" w:eastAsia="宋体" w:hAnsi="Times New Roman"/>
          <w:b/>
          <w:bCs/>
          <w:color w:val="FF0000"/>
          <w:sz w:val="24"/>
          <w:szCs w:val="24"/>
        </w:rPr>
        <w:t>-bind</w:t>
      </w: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也可以简写</w:t>
      </w:r>
      <w:r w:rsidR="00F94134"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为冒号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681D3FEA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>a v-bind:href="link"</w:t>
      </w:r>
      <w:r w:rsidRPr="00936A18">
        <w:rPr>
          <w:rFonts w:ascii="Times New Roman" w:eastAsia="宋体" w:hAnsi="Times New Roman"/>
          <w:sz w:val="24"/>
          <w:szCs w:val="24"/>
        </w:rPr>
        <w:t>&gt;baidu&lt;/a&gt;</w:t>
      </w:r>
    </w:p>
    <w:p w14:paraId="4529DE55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 w:hint="eastAsia"/>
          <w:sz w:val="24"/>
          <w:szCs w:val="24"/>
        </w:rPr>
        <w:t>可以缩写成</w:t>
      </w:r>
      <w:r w:rsidRPr="00936A18">
        <w:rPr>
          <w:rFonts w:ascii="Times New Roman" w:eastAsia="宋体" w:hAnsi="Times New Roman"/>
          <w:sz w:val="24"/>
          <w:szCs w:val="24"/>
        </w:rPr>
        <w:t xml:space="preserve"> </w:t>
      </w:r>
      <w:r w:rsidRPr="00936A18">
        <w:rPr>
          <w:rFonts w:ascii="Times New Roman" w:eastAsia="宋体" w:hAnsi="Times New Roman"/>
          <w:sz w:val="24"/>
          <w:szCs w:val="24"/>
        </w:rPr>
        <w:t>冒号</w:t>
      </w:r>
    </w:p>
    <w:p w14:paraId="652D0E02" w14:textId="1B23A0E9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 xml:space="preserve">a </w:t>
      </w:r>
      <w:r w:rsidRPr="00936A18">
        <w:rPr>
          <w:rFonts w:ascii="Times New Roman" w:eastAsia="宋体" w:hAnsi="Times New Roman"/>
          <w:b/>
          <w:bCs/>
          <w:color w:val="FF0000"/>
          <w:sz w:val="24"/>
          <w:szCs w:val="24"/>
          <w:highlight w:val="yellow"/>
        </w:rPr>
        <w:t>: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>href="link"</w:t>
      </w:r>
      <w:r w:rsidRPr="00936A18">
        <w:rPr>
          <w:rFonts w:ascii="Times New Roman" w:eastAsia="宋体" w:hAnsi="Times New Roman"/>
          <w:sz w:val="24"/>
          <w:szCs w:val="24"/>
        </w:rPr>
        <w:t>&gt;baidu&lt;/a&gt;</w:t>
      </w:r>
    </w:p>
    <w:p w14:paraId="0B06E4A0" w14:textId="7F5ECC31" w:rsidR="00936A18" w:rsidRPr="00C72C78" w:rsidRDefault="00936A18" w:rsidP="00936A18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v</w:t>
      </w:r>
      <w:r>
        <w:rPr>
          <w:rFonts w:ascii="Times New Roman" w:eastAsia="宋体" w:hAnsi="Times New Roman"/>
        </w:rPr>
        <w:t>-once</w:t>
      </w:r>
      <w:r>
        <w:rPr>
          <w:rFonts w:ascii="Times New Roman" w:eastAsia="宋体" w:hAnsi="Times New Roman" w:hint="eastAsia"/>
        </w:rPr>
        <w:t>指令</w:t>
      </w:r>
    </w:p>
    <w:p w14:paraId="40E0CC35" w14:textId="74264582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指明此元素的数据只出现一次，</w:t>
      </w:r>
      <w:r w:rsidRPr="00D52A1A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数据内容的修改不影响此元素</w:t>
      </w:r>
    </w:p>
    <w:p w14:paraId="7B45848F" w14:textId="7A17C424" w:rsidR="00D52A1A" w:rsidRDefault="00D52A1A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D52A1A">
        <w:rPr>
          <w:rFonts w:ascii="Times New Roman" w:eastAsia="宋体" w:hAnsi="Times New Roman"/>
          <w:sz w:val="24"/>
          <w:szCs w:val="24"/>
        </w:rPr>
        <w:t>&lt;p v-once&gt;{{titile}}&lt;/p&gt;</w:t>
      </w:r>
    </w:p>
    <w:p w14:paraId="4D12EC49" w14:textId="37E71930" w:rsidR="00D52A1A" w:rsidRPr="00C72C78" w:rsidRDefault="00D52A1A" w:rsidP="00D52A1A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-html</w:t>
      </w:r>
      <w:r>
        <w:rPr>
          <w:rFonts w:ascii="Times New Roman" w:eastAsia="宋体" w:hAnsi="Times New Roman" w:hint="eastAsia"/>
        </w:rPr>
        <w:t>指令</w:t>
      </w:r>
      <w:r w:rsidR="00CB1E8F">
        <w:rPr>
          <w:rFonts w:ascii="Times New Roman" w:eastAsia="宋体" w:hAnsi="Times New Roman" w:hint="eastAsia"/>
        </w:rPr>
        <w:t>和</w:t>
      </w:r>
      <w:r w:rsidR="00CB1E8F">
        <w:rPr>
          <w:rFonts w:ascii="Times New Roman" w:eastAsia="宋体" w:hAnsi="Times New Roman" w:hint="eastAsia"/>
        </w:rPr>
        <w:t>v</w:t>
      </w:r>
      <w:r w:rsidR="00CB1E8F">
        <w:rPr>
          <w:rFonts w:ascii="Times New Roman" w:eastAsia="宋体" w:hAnsi="Times New Roman"/>
        </w:rPr>
        <w:t>-text</w:t>
      </w:r>
      <w:r w:rsidR="00CB1E8F">
        <w:rPr>
          <w:rFonts w:ascii="Times New Roman" w:eastAsia="宋体" w:hAnsi="Times New Roman" w:hint="eastAsia"/>
        </w:rPr>
        <w:t>指令</w:t>
      </w:r>
    </w:p>
    <w:p w14:paraId="7CCC9C6D" w14:textId="3E1AC7BF" w:rsidR="00D52A1A" w:rsidRDefault="00CB1E8F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-html</w:t>
      </w:r>
      <w:r w:rsidR="00D52A1A">
        <w:rPr>
          <w:rFonts w:ascii="Times New Roman" w:eastAsia="宋体" w:hAnsi="Times New Roman" w:hint="eastAsia"/>
          <w:sz w:val="24"/>
          <w:szCs w:val="24"/>
        </w:rPr>
        <w:t>类似于</w:t>
      </w:r>
      <w:r w:rsidR="00D52A1A">
        <w:rPr>
          <w:rFonts w:ascii="Times New Roman" w:eastAsia="宋体" w:hAnsi="Times New Roman" w:hint="eastAsia"/>
          <w:sz w:val="24"/>
          <w:szCs w:val="24"/>
        </w:rPr>
        <w:t>inner</w:t>
      </w:r>
      <w:r w:rsidR="00D52A1A">
        <w:rPr>
          <w:rFonts w:ascii="Times New Roman" w:eastAsia="宋体" w:hAnsi="Times New Roman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，将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中的属性的值作为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的元素来使用；</w:t>
      </w: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-text</w:t>
      </w:r>
      <w:r>
        <w:rPr>
          <w:rFonts w:ascii="Times New Roman" w:eastAsia="宋体" w:hAnsi="Times New Roman" w:hint="eastAsia"/>
          <w:sz w:val="24"/>
          <w:szCs w:val="24"/>
        </w:rPr>
        <w:t>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中的属性的值作为纯文本内容输出</w:t>
      </w:r>
    </w:p>
    <w:p w14:paraId="225E3320" w14:textId="1DC6266A" w:rsidR="00CB1E8F" w:rsidRPr="00C72C78" w:rsidRDefault="00CB1E8F" w:rsidP="00C4432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事件</w:t>
      </w:r>
    </w:p>
    <w:p w14:paraId="53361602" w14:textId="02018D0C" w:rsidR="00CB1E8F" w:rsidRPr="00C72C78" w:rsidRDefault="00857903" w:rsidP="00C44327">
      <w:pPr>
        <w:pStyle w:val="3"/>
      </w:pPr>
      <w:r>
        <w:rPr>
          <w:rFonts w:hint="eastAsia"/>
        </w:rPr>
        <w:t>事件绑定</w:t>
      </w:r>
    </w:p>
    <w:p w14:paraId="246DC653" w14:textId="39819B3E" w:rsidR="00CB1E8F" w:rsidRDefault="00857903" w:rsidP="00C44327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例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857903">
        <w:rPr>
          <w:rFonts w:ascii="Times New Roman" w:eastAsia="宋体" w:hAnsi="Times New Roman"/>
          <w:sz w:val="24"/>
          <w:szCs w:val="24"/>
        </w:rPr>
        <w:t>&lt;p v-on:mousemove="mo"&gt;mooooooo&lt;/p&gt;</w:t>
      </w:r>
    </w:p>
    <w:p w14:paraId="0A61563D" w14:textId="6B38B3CA" w:rsidR="00CB1E8F" w:rsidRPr="00EC28F0" w:rsidRDefault="00EC28F0" w:rsidP="00C44327">
      <w:pPr>
        <w:pStyle w:val="3"/>
        <w:rPr>
          <w:sz w:val="28"/>
          <w:szCs w:val="28"/>
        </w:rPr>
      </w:pPr>
      <w:r>
        <w:rPr>
          <w:rFonts w:hint="eastAsia"/>
        </w:rPr>
        <w:t>参数传递</w:t>
      </w:r>
    </w:p>
    <w:p w14:paraId="3FF02B0D" w14:textId="7956356E" w:rsidR="00EC28F0" w:rsidRDefault="00EC28F0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723818" wp14:editId="2206D376">
            <wp:extent cx="3521710" cy="189653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478" cy="19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179" w14:textId="048EB5BD" w:rsidR="00EA498D" w:rsidRPr="00C72C78" w:rsidRDefault="00EA498D" w:rsidP="00C44327">
      <w:pPr>
        <w:pStyle w:val="3"/>
      </w:pPr>
      <w:r>
        <w:rPr>
          <w:rFonts w:hint="eastAsia"/>
        </w:rPr>
        <w:lastRenderedPageBreak/>
        <w:t>停止鼠标事件</w:t>
      </w:r>
    </w:p>
    <w:p w14:paraId="7B4CB046" w14:textId="200ED924" w:rsidR="00EC28F0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E40149" wp14:editId="2CB7BE5E">
            <wp:extent cx="4410710" cy="18554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244" cy="18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E5F" w14:textId="5EC08081" w:rsidR="00EA498D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8CCC4" wp14:editId="54C0C9B3">
            <wp:extent cx="4436110" cy="41498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074" cy="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936" w14:textId="2DF075C2" w:rsidR="00EA498D" w:rsidRPr="00C72C78" w:rsidRDefault="00EA498D" w:rsidP="00C44327">
      <w:pPr>
        <w:pStyle w:val="3"/>
      </w:pPr>
      <w:r>
        <w:rPr>
          <w:rFonts w:hint="eastAsia"/>
        </w:rPr>
        <w:t>事件修饰符</w:t>
      </w:r>
    </w:p>
    <w:p w14:paraId="1A0EBA65" w14:textId="25CF09B2" w:rsidR="00EA498D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6F5696">
        <w:rPr>
          <w:rFonts w:ascii="Times New Roman" w:eastAsia="宋体" w:hAnsi="Times New Roman" w:hint="eastAsia"/>
          <w:sz w:val="24"/>
          <w:szCs w:val="24"/>
        </w:rPr>
        <w:t>@</w:t>
      </w:r>
      <w:r w:rsidRPr="006F5696">
        <w:rPr>
          <w:rFonts w:ascii="Times New Roman" w:eastAsia="宋体" w:hAnsi="Times New Roman"/>
          <w:sz w:val="24"/>
          <w:szCs w:val="24"/>
        </w:rPr>
        <w:t>clicl.stop</w:t>
      </w:r>
      <w:r w:rsidRPr="006F5696">
        <w:rPr>
          <w:rFonts w:ascii="Times New Roman" w:eastAsia="宋体" w:hAnsi="Times New Roman" w:hint="eastAsia"/>
          <w:sz w:val="24"/>
          <w:szCs w:val="24"/>
        </w:rPr>
        <w:t>阻止点击事件传播</w:t>
      </w:r>
    </w:p>
    <w:p w14:paraId="12B3AAD6" w14:textId="5D858557" w:rsidR="006F5696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@mousemove</w:t>
      </w:r>
      <w:r>
        <w:rPr>
          <w:rFonts w:ascii="Times New Roman" w:eastAsia="宋体" w:hAnsi="Times New Roman"/>
          <w:sz w:val="24"/>
          <w:szCs w:val="24"/>
        </w:rPr>
        <w:t>.stop</w:t>
      </w:r>
      <w:r>
        <w:rPr>
          <w:rFonts w:ascii="Times New Roman" w:eastAsia="宋体" w:hAnsi="Times New Roman" w:hint="eastAsia"/>
          <w:sz w:val="24"/>
          <w:szCs w:val="24"/>
        </w:rPr>
        <w:t>阻止鼠标移动事件</w:t>
      </w:r>
    </w:p>
    <w:p w14:paraId="66595543" w14:textId="3D982A76" w:rsidR="006F5696" w:rsidRPr="006F5696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</w:t>
      </w:r>
      <w:r>
        <w:rPr>
          <w:rFonts w:ascii="Times New Roman" w:eastAsia="宋体" w:hAnsi="Times New Roman"/>
          <w:sz w:val="24"/>
          <w:szCs w:val="24"/>
        </w:rPr>
        <w:t>keyup.space</w:t>
      </w:r>
      <w:r>
        <w:rPr>
          <w:rFonts w:ascii="Times New Roman" w:eastAsia="宋体" w:hAnsi="Times New Roman" w:hint="eastAsia"/>
          <w:sz w:val="24"/>
          <w:szCs w:val="24"/>
        </w:rPr>
        <w:t>空格键弹起时</w:t>
      </w:r>
    </w:p>
    <w:p w14:paraId="0868C946" w14:textId="451A0D5D" w:rsidR="00403348" w:rsidRDefault="00C44327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改变内容</w:t>
      </w:r>
      <w:r>
        <w:rPr>
          <w:rFonts w:ascii="Times New Roman" w:eastAsia="宋体" w:hAnsi="Times New Roman"/>
          <w:sz w:val="30"/>
          <w:szCs w:val="30"/>
        </w:rPr>
        <w:t>—</w:t>
      </w:r>
      <w:r>
        <w:rPr>
          <w:rFonts w:ascii="Times New Roman" w:eastAsia="宋体" w:hAnsi="Times New Roman" w:hint="eastAsia"/>
          <w:sz w:val="30"/>
          <w:szCs w:val="30"/>
        </w:rPr>
        <w:t>虚拟</w:t>
      </w:r>
      <w:r>
        <w:rPr>
          <w:rFonts w:ascii="Times New Roman" w:eastAsia="宋体" w:hAnsi="Times New Roman" w:hint="eastAsia"/>
          <w:sz w:val="30"/>
          <w:szCs w:val="30"/>
        </w:rPr>
        <w:t>DOM</w:t>
      </w:r>
      <w:r>
        <w:rPr>
          <w:rFonts w:ascii="Times New Roman" w:eastAsia="宋体" w:hAnsi="Times New Roman" w:hint="eastAsia"/>
          <w:sz w:val="30"/>
          <w:szCs w:val="30"/>
        </w:rPr>
        <w:t>和</w:t>
      </w:r>
      <w:r>
        <w:rPr>
          <w:rFonts w:ascii="Times New Roman" w:eastAsia="宋体" w:hAnsi="Times New Roman" w:hint="eastAsia"/>
          <w:sz w:val="30"/>
          <w:szCs w:val="30"/>
        </w:rPr>
        <w:t>diff</w:t>
      </w:r>
      <w:r>
        <w:rPr>
          <w:rFonts w:ascii="Times New Roman" w:eastAsia="宋体" w:hAnsi="Times New Roman" w:hint="eastAsia"/>
          <w:sz w:val="30"/>
          <w:szCs w:val="30"/>
        </w:rPr>
        <w:t>算法</w:t>
      </w:r>
    </w:p>
    <w:p w14:paraId="137F755D" w14:textId="737ABF74" w:rsidR="00614D05" w:rsidRDefault="00614D05" w:rsidP="00614D05">
      <w:r>
        <w:rPr>
          <w:noProof/>
        </w:rPr>
        <w:drawing>
          <wp:inline distT="0" distB="0" distL="0" distR="0" wp14:anchorId="27B39E44" wp14:editId="23AB08BB">
            <wp:extent cx="5274310" cy="2462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6F5" w14:textId="3848AE54" w:rsidR="00614D05" w:rsidRPr="00D51AF7" w:rsidRDefault="00614D05" w:rsidP="00D51AF7">
      <w:pPr>
        <w:spacing w:line="360" w:lineRule="auto"/>
        <w:rPr>
          <w:rFonts w:ascii="宋体" w:eastAsia="宋体" w:hAnsi="宋体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直接在D</w:t>
      </w:r>
      <w:r w:rsidRPr="00D51AF7">
        <w:rPr>
          <w:rFonts w:ascii="宋体" w:eastAsia="宋体" w:hAnsi="宋体"/>
          <w:sz w:val="24"/>
          <w:szCs w:val="24"/>
        </w:rPr>
        <w:t>OM</w:t>
      </w:r>
      <w:r w:rsidRPr="00D51AF7">
        <w:rPr>
          <w:rFonts w:ascii="宋体" w:eastAsia="宋体" w:hAnsi="宋体" w:hint="eastAsia"/>
          <w:sz w:val="24"/>
          <w:szCs w:val="24"/>
        </w:rPr>
        <w:t>上修改需要通过getElement</w:t>
      </w:r>
      <w:r w:rsidRPr="00D51AF7">
        <w:rPr>
          <w:rFonts w:ascii="宋体" w:eastAsia="宋体" w:hAnsi="宋体"/>
          <w:sz w:val="24"/>
          <w:szCs w:val="24"/>
        </w:rPr>
        <w:t>B</w:t>
      </w:r>
      <w:r w:rsidRPr="00D51AF7">
        <w:rPr>
          <w:rFonts w:ascii="宋体" w:eastAsia="宋体" w:hAnsi="宋体" w:hint="eastAsia"/>
          <w:sz w:val="24"/>
          <w:szCs w:val="24"/>
        </w:rPr>
        <w:t>yId</w:t>
      </w:r>
      <w:r w:rsidR="00D51AF7" w:rsidRPr="00D51AF7">
        <w:rPr>
          <w:rFonts w:ascii="宋体" w:eastAsia="宋体" w:hAnsi="宋体" w:hint="eastAsia"/>
          <w:sz w:val="24"/>
          <w:szCs w:val="24"/>
        </w:rPr>
        <w:t>找到元素然后修改D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树上的节点，效率低，Vue直接修改页面上的D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，通过diff算法得出新旧D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区别，然后在</w:t>
      </w:r>
      <w:r w:rsidR="00D51AF7" w:rsidRPr="00D51AF7">
        <w:rPr>
          <w:rFonts w:ascii="宋体" w:eastAsia="宋体" w:hAnsi="宋体" w:hint="eastAsia"/>
          <w:sz w:val="24"/>
          <w:szCs w:val="24"/>
        </w:rPr>
        <w:lastRenderedPageBreak/>
        <w:t>原来基础上进行修改</w:t>
      </w:r>
    </w:p>
    <w:p w14:paraId="61847E16" w14:textId="482EAEA3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计算属性：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omputed</w:t>
      </w:r>
      <w:r w:rsidR="008356B0">
        <w:rPr>
          <w:rFonts w:hint="eastAsia"/>
          <w:sz w:val="28"/>
          <w:szCs w:val="28"/>
        </w:rPr>
        <w:t>（面试重点）</w:t>
      </w:r>
    </w:p>
    <w:p w14:paraId="3F9A21F4" w14:textId="26D25345" w:rsidR="00C44327" w:rsidRPr="00C72C78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什么是计算属性</w:t>
      </w:r>
    </w:p>
    <w:p w14:paraId="41584872" w14:textId="770D4DBE" w:rsidR="00C44327" w:rsidRPr="008356B0" w:rsidRDefault="00C44327" w:rsidP="00C44327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C44327">
        <w:rPr>
          <w:rFonts w:ascii="宋体" w:eastAsia="宋体" w:hAnsi="宋体" w:hint="eastAsia"/>
          <w:sz w:val="24"/>
          <w:szCs w:val="24"/>
        </w:rPr>
        <w:t>计算属性的重点突出在</w:t>
      </w:r>
      <w:r w:rsidRPr="00C44327">
        <w:rPr>
          <w:rFonts w:ascii="宋体" w:eastAsia="宋体" w:hAnsi="宋体"/>
          <w:sz w:val="24"/>
          <w:szCs w:val="24"/>
        </w:rPr>
        <w:t xml:space="preserve"> 属性 两个字上（属性是名词），首先它是个 属性 其次这个属性有 计算 的能力（计算</w:t>
      </w:r>
      <w:r w:rsidRPr="00C44327">
        <w:rPr>
          <w:rFonts w:ascii="宋体" w:eastAsia="宋体" w:hAnsi="宋体" w:hint="eastAsia"/>
          <w:sz w:val="24"/>
          <w:szCs w:val="24"/>
        </w:rPr>
        <w:t>是动词），这里的</w:t>
      </w:r>
      <w:r w:rsidRPr="00C44327">
        <w:rPr>
          <w:rFonts w:ascii="宋体" w:eastAsia="宋体" w:hAnsi="宋体"/>
          <w:sz w:val="24"/>
          <w:szCs w:val="24"/>
        </w:rPr>
        <w:t xml:space="preserve"> 计算 就是个函数；简单点说，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它就是一个能够将计算结果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  <w:highlight w:val="yellow"/>
        </w:rPr>
        <w:t>缓存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起来的属性（将行为转化成了静</w:t>
      </w:r>
    </w:p>
    <w:p w14:paraId="47CEBF0F" w14:textId="546C6DE1" w:rsidR="00C44327" w:rsidRDefault="00C44327" w:rsidP="00C44327">
      <w:pPr>
        <w:spacing w:line="360" w:lineRule="auto"/>
        <w:rPr>
          <w:rFonts w:ascii="宋体" w:eastAsia="宋体" w:hAnsi="宋体"/>
          <w:sz w:val="24"/>
          <w:szCs w:val="24"/>
        </w:rPr>
      </w:pP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态的属性）</w:t>
      </w:r>
      <w:r w:rsidRPr="00C44327">
        <w:rPr>
          <w:rFonts w:ascii="宋体" w:eastAsia="宋体" w:hAnsi="宋体" w:hint="eastAsia"/>
          <w:sz w:val="24"/>
          <w:szCs w:val="24"/>
        </w:rPr>
        <w:t>，仅此而已；</w:t>
      </w:r>
    </w:p>
    <w:p w14:paraId="5EC03451" w14:textId="67E9CF20" w:rsidR="00C44327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计算属性与方法的区别</w:t>
      </w:r>
    </w:p>
    <w:p w14:paraId="3E75B6F1" w14:textId="77777777" w:rsidR="008356B0" w:rsidRDefault="00C44327" w:rsidP="00C44327">
      <w:pPr>
        <w:rPr>
          <w:noProof/>
        </w:rPr>
      </w:pPr>
      <w:r>
        <w:rPr>
          <w:rFonts w:hint="eastAsia"/>
        </w:rPr>
        <w:t xml:space="preserve"> </w:t>
      </w:r>
    </w:p>
    <w:p w14:paraId="0FBBDB04" w14:textId="44F806C7" w:rsidR="00C44327" w:rsidRDefault="008356B0" w:rsidP="00C44327">
      <w:r>
        <w:rPr>
          <w:noProof/>
        </w:rPr>
        <w:drawing>
          <wp:inline distT="0" distB="0" distL="0" distR="0" wp14:anchorId="1116D7AE" wp14:editId="34207390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A359" w14:textId="6FCA012C" w:rsidR="008356B0" w:rsidRDefault="008356B0" w:rsidP="008356B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结论：</w:t>
      </w:r>
    </w:p>
    <w:p w14:paraId="7A28E837" w14:textId="339BDD83" w:rsidR="008356B0" w:rsidRPr="008356B0" w:rsidRDefault="008356B0" w:rsidP="008356B0">
      <w:pPr>
        <w:spacing w:line="360" w:lineRule="auto"/>
        <w:rPr>
          <w:rFonts w:ascii="宋体" w:eastAsia="宋体" w:hAnsi="宋体"/>
          <w:sz w:val="24"/>
          <w:szCs w:val="24"/>
        </w:rPr>
      </w:pPr>
      <w:r w:rsidRPr="008356B0">
        <w:rPr>
          <w:rFonts w:ascii="宋体" w:eastAsia="宋体" w:hAnsi="宋体" w:hint="eastAsia"/>
          <w:sz w:val="24"/>
          <w:szCs w:val="24"/>
        </w:rPr>
        <w:t>调用方法时，每次都需要进行计算，既然有计算过程则必定产生系统开销，那如果这个结果是不经常变化的呢？此时就可以考虑将这个结果缓存起来，采用计算属性可以很方便的做到这一点；</w:t>
      </w: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计算属性的主要特性就是为了将不经常变化的计算结果进行缓存，以节约我们的系统开销</w:t>
      </w:r>
    </w:p>
    <w:p w14:paraId="1A309D07" w14:textId="42E0B0B2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sz w:val="28"/>
          <w:szCs w:val="28"/>
        </w:rPr>
        <w:t>Watch</w:t>
      </w:r>
      <w:r>
        <w:rPr>
          <w:rFonts w:hint="eastAsia"/>
          <w:sz w:val="28"/>
          <w:szCs w:val="28"/>
        </w:rPr>
        <w:t>的用法：监控</w:t>
      </w:r>
    </w:p>
    <w:p w14:paraId="110F7CBA" w14:textId="45DAD5A3" w:rsidR="00C44327" w:rsidRDefault="00691515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当属性值变化时，该函数就会自动被调用。调用时可以接收两个参数，第一个是属性改变后的值，第二个是属性改变前的值</w:t>
      </w:r>
    </w:p>
    <w:p w14:paraId="4FD6F736" w14:textId="04D6ABB6" w:rsidR="00925C49" w:rsidRDefault="00691515" w:rsidP="00925C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601E7" wp14:editId="35047E66">
            <wp:extent cx="4779010" cy="14315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586" cy="1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F9F" w14:textId="3204533B" w:rsidR="00691515" w:rsidRPr="00691515" w:rsidRDefault="00691515" w:rsidP="00925C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F9D7F8" wp14:editId="2FF89761">
            <wp:extent cx="4309982" cy="31434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494" cy="31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E98" w14:textId="69D4C0EF" w:rsidR="00C44327" w:rsidRDefault="00691515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改变样式</w:t>
      </w:r>
    </w:p>
    <w:p w14:paraId="23755868" w14:textId="46695299" w:rsidR="00691515" w:rsidRPr="00C72C78" w:rsidRDefault="00691515" w:rsidP="00691515">
      <w:pPr>
        <w:pStyle w:val="3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lass</w:t>
      </w:r>
      <w:r>
        <w:rPr>
          <w:rFonts w:hint="eastAsia"/>
          <w:sz w:val="28"/>
          <w:szCs w:val="28"/>
        </w:rPr>
        <w:t>的动态绑定</w:t>
      </w:r>
    </w:p>
    <w:p w14:paraId="3EDDAC29" w14:textId="60854B1C" w:rsidR="00C44327" w:rsidRPr="00925C49" w:rsidRDefault="00925C49" w:rsidP="00925C49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25C49">
        <w:rPr>
          <w:rFonts w:ascii="宋体" w:eastAsia="宋体" w:hAnsi="宋体" w:hint="eastAsia"/>
          <w:sz w:val="24"/>
          <w:szCs w:val="24"/>
        </w:rPr>
        <w:t>通过给HTML元素的class属性绑定Vue中的属性值，得到样式的动态绑定</w:t>
      </w:r>
    </w:p>
    <w:p w14:paraId="21840374" w14:textId="1F0657D8" w:rsidR="00925C49" w:rsidRDefault="00925C49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C54F6" wp14:editId="1743BA78">
            <wp:extent cx="5274310" cy="3009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9E4" w14:textId="2BCF73CA" w:rsidR="00925C49" w:rsidRPr="00C72C78" w:rsidRDefault="00925C49" w:rsidP="00925C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rFonts w:hint="eastAsia"/>
          <w:sz w:val="28"/>
          <w:szCs w:val="28"/>
        </w:rPr>
        <w:t>computed</w:t>
      </w:r>
    </w:p>
    <w:p w14:paraId="5164CDC3" w14:textId="5B992692" w:rsidR="00925C49" w:rsidRDefault="002D2A87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通过computed返回一个对象，对象里放着多个键值对</w:t>
      </w:r>
    </w:p>
    <w:p w14:paraId="1D699CF6" w14:textId="64454B8F" w:rsidR="002D2A87" w:rsidRDefault="002D2A87" w:rsidP="008677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1265E3" wp14:editId="2BF80B9C">
            <wp:extent cx="4491702" cy="309054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381" cy="31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2654" w14:textId="1BFFF615" w:rsidR="00867749" w:rsidRPr="00C72C78" w:rsidRDefault="00867749" w:rsidP="008677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多个样式的操作</w:t>
      </w:r>
    </w:p>
    <w:p w14:paraId="51709BEB" w14:textId="6CA36474" w:rsidR="00867749" w:rsidRDefault="00C01AF9" w:rsidP="008677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多个样式的组合用数组，不能写两个:</w:t>
      </w:r>
      <w:r>
        <w:rPr>
          <w:rFonts w:ascii="宋体" w:eastAsia="宋体" w:hAnsi="宋体"/>
          <w:sz w:val="24"/>
          <w:szCs w:val="24"/>
        </w:rPr>
        <w:t>class</w:t>
      </w:r>
    </w:p>
    <w:p w14:paraId="4FBFA4D2" w14:textId="77777777" w:rsidR="00C01AF9" w:rsidRP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>.red{background-color: red;color: white;}</w:t>
      </w:r>
    </w:p>
    <w:p w14:paraId="36D3EDFF" w14:textId="5CCF069B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lastRenderedPageBreak/>
        <w:t xml:space="preserve">&lt;div class="demo" </w:t>
      </w:r>
      <w:r w:rsidRPr="00C01AF9">
        <w:rPr>
          <w:rFonts w:ascii="宋体" w:eastAsia="宋体" w:hAnsi="宋体"/>
          <w:sz w:val="24"/>
          <w:szCs w:val="24"/>
          <w:highlight w:val="yellow"/>
        </w:rPr>
        <w:t>:class="[color,{red:attachRed}]"</w:t>
      </w:r>
      <w:r w:rsidRPr="00C01AF9">
        <w:rPr>
          <w:rFonts w:ascii="宋体" w:eastAsia="宋体" w:hAnsi="宋体"/>
          <w:sz w:val="24"/>
          <w:szCs w:val="24"/>
        </w:rPr>
        <w:t>&gt;hahaha&lt;/div&gt;</w:t>
      </w:r>
    </w:p>
    <w:p w14:paraId="04E85D68" w14:textId="2766FDED" w:rsidR="00C01AF9" w:rsidRPr="00C72C78" w:rsidRDefault="00C01AF9" w:rsidP="00C01AF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设置样式</w:t>
      </w:r>
    </w:p>
    <w:p w14:paraId="0D3D54BC" w14:textId="0C8FF932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 xml:space="preserve">&lt;div class="demo" </w:t>
      </w:r>
      <w:r w:rsidRPr="00C01AF9">
        <w:rPr>
          <w:rFonts w:ascii="宋体" w:eastAsia="宋体" w:hAnsi="宋体"/>
          <w:sz w:val="24"/>
          <w:szCs w:val="24"/>
          <w:highlight w:val="yellow"/>
        </w:rPr>
        <w:t>:style="{backgroundColor:color}"</w:t>
      </w:r>
      <w:r w:rsidRPr="00C01AF9">
        <w:rPr>
          <w:rFonts w:ascii="宋体" w:eastAsia="宋体" w:hAnsi="宋体"/>
          <w:sz w:val="24"/>
          <w:szCs w:val="24"/>
        </w:rPr>
        <w:t>&gt;&lt;/div&gt;</w:t>
      </w:r>
    </w:p>
    <w:p w14:paraId="0A57AC7D" w14:textId="2BFED7DC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 w:hint="eastAsia"/>
          <w:sz w:val="24"/>
          <w:szCs w:val="24"/>
        </w:rPr>
        <w:t>设置</w:t>
      </w:r>
      <w:r w:rsidRPr="00C01AF9">
        <w:rPr>
          <w:rFonts w:ascii="宋体" w:eastAsia="宋体" w:hAnsi="宋体"/>
          <w:sz w:val="24"/>
          <w:szCs w:val="24"/>
        </w:rPr>
        <w:t>div的style属性的值，style里放json对象，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键是驼峰式写法</w:t>
      </w:r>
      <w:r w:rsidRPr="00C01AF9">
        <w:rPr>
          <w:rFonts w:ascii="宋体" w:eastAsia="宋体" w:hAnsi="宋体"/>
          <w:sz w:val="24"/>
          <w:szCs w:val="24"/>
        </w:rPr>
        <w:t>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值是变量</w:t>
      </w:r>
      <w:r w:rsidRPr="00C01AF9">
        <w:rPr>
          <w:rFonts w:ascii="宋体" w:eastAsia="宋体" w:hAnsi="宋体"/>
          <w:sz w:val="24"/>
          <w:szCs w:val="24"/>
        </w:rPr>
        <w:t>color</w:t>
      </w:r>
      <w:r>
        <w:rPr>
          <w:rFonts w:ascii="宋体" w:eastAsia="宋体" w:hAnsi="宋体" w:hint="eastAsia"/>
          <w:sz w:val="24"/>
          <w:szCs w:val="24"/>
        </w:rPr>
        <w:t>（Vue中的属性值）</w:t>
      </w:r>
    </w:p>
    <w:p w14:paraId="6AABDC0D" w14:textId="6431CAC0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tyle中引用了Vue中的内容，因此是一个键值对，所以需要大括号，对象的键不能出现连接符-。</w:t>
      </w:r>
    </w:p>
    <w:p w14:paraId="4B54E12C" w14:textId="36185AA1" w:rsidR="00614D05" w:rsidRPr="00C72C78" w:rsidRDefault="00614D05" w:rsidP="00614D05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通过设置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属性的多个样式</w:t>
      </w:r>
    </w:p>
    <w:p w14:paraId="653C09E7" w14:textId="20167F9A" w:rsidR="00614D05" w:rsidRDefault="00614D05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F98D38" wp14:editId="1F5BCEBA">
            <wp:extent cx="5274310" cy="395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C1B" w14:textId="07BEFDC4" w:rsidR="00614D05" w:rsidRPr="00614D05" w:rsidRDefault="00614D05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</w:t>
      </w:r>
      <w:r>
        <w:rPr>
          <w:rFonts w:ascii="宋体" w:eastAsia="宋体" w:hAnsi="宋体"/>
          <w:sz w:val="24"/>
          <w:szCs w:val="24"/>
        </w:rPr>
        <w:t>Style</w:t>
      </w:r>
      <w:r>
        <w:rPr>
          <w:rFonts w:ascii="宋体" w:eastAsia="宋体" w:hAnsi="宋体" w:hint="eastAsia"/>
          <w:sz w:val="24"/>
          <w:szCs w:val="24"/>
        </w:rPr>
        <w:t>是computed里的属性</w:t>
      </w:r>
    </w:p>
    <w:p w14:paraId="5EB8A6E0" w14:textId="4C33CCEA" w:rsidR="00691515" w:rsidRDefault="00D51AF7" w:rsidP="00691515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中的语句</w:t>
      </w:r>
    </w:p>
    <w:p w14:paraId="5F591BD6" w14:textId="21B2FC79" w:rsidR="00D51AF7" w:rsidRPr="00C72C78" w:rsidRDefault="00D51AF7" w:rsidP="00D51AF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分支语句</w:t>
      </w:r>
    </w:p>
    <w:p w14:paraId="42B2C191" w14:textId="6585BC4D" w:rsidR="00691515" w:rsidRDefault="00D51AF7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v</w:t>
      </w:r>
      <w:r w:rsidRPr="00D51AF7">
        <w:rPr>
          <w:rFonts w:ascii="宋体" w:eastAsia="宋体" w:hAnsi="宋体"/>
          <w:sz w:val="24"/>
          <w:szCs w:val="24"/>
        </w:rPr>
        <w:t>-if</w:t>
      </w:r>
      <w:r>
        <w:rPr>
          <w:rFonts w:ascii="宋体" w:eastAsia="宋体" w:hAnsi="宋体" w:hint="eastAsia"/>
          <w:sz w:val="24"/>
          <w:szCs w:val="24"/>
        </w:rPr>
        <w:t>：</w:t>
      </w:r>
      <w:r w:rsidR="003A39AE">
        <w:rPr>
          <w:rFonts w:ascii="宋体" w:eastAsia="宋体" w:hAnsi="宋体" w:hint="eastAsia"/>
          <w:sz w:val="24"/>
          <w:szCs w:val="24"/>
        </w:rPr>
        <w:t>&lt;</w:t>
      </w:r>
      <w:r w:rsidR="003A39AE">
        <w:rPr>
          <w:rFonts w:ascii="宋体" w:eastAsia="宋体" w:hAnsi="宋体"/>
          <w:sz w:val="24"/>
          <w:szCs w:val="24"/>
        </w:rPr>
        <w:t>div v-if=”temp”&gt;+++&lt;/div&gt;</w:t>
      </w:r>
      <w:r w:rsidR="003A39AE">
        <w:rPr>
          <w:rFonts w:ascii="宋体" w:eastAsia="宋体" w:hAnsi="宋体" w:hint="eastAsia"/>
          <w:sz w:val="24"/>
          <w:szCs w:val="24"/>
        </w:rPr>
        <w:t>当temp中的值是true时，div中的内容才会显示</w:t>
      </w:r>
    </w:p>
    <w:p w14:paraId="5695C9E3" w14:textId="6FAC0AD7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-else:v-if</w:t>
      </w:r>
      <w:r>
        <w:rPr>
          <w:rFonts w:ascii="宋体" w:eastAsia="宋体" w:hAnsi="宋体" w:hint="eastAsia"/>
          <w:sz w:val="24"/>
          <w:szCs w:val="24"/>
        </w:rPr>
        <w:t>的对立面</w:t>
      </w:r>
    </w:p>
    <w:p w14:paraId="3628D836" w14:textId="5C6145F0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-else-if:</w:t>
      </w:r>
      <w:r>
        <w:rPr>
          <w:rFonts w:ascii="宋体" w:eastAsia="宋体" w:hAnsi="宋体" w:hint="eastAsia"/>
          <w:sz w:val="24"/>
          <w:szCs w:val="24"/>
        </w:rPr>
        <w:t>在v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else里再嵌套一个if</w:t>
      </w:r>
    </w:p>
    <w:p w14:paraId="0AB9648D" w14:textId="68AF2474" w:rsidR="003A39AE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-show:</w:t>
      </w:r>
      <w:r w:rsidRPr="003A39AE">
        <w:rPr>
          <w:rFonts w:hint="eastAsia"/>
        </w:rPr>
        <w:t xml:space="preserve"> </w:t>
      </w:r>
      <w:r>
        <w:rPr>
          <w:rFonts w:ascii="宋体" w:eastAsia="宋体" w:hAnsi="宋体"/>
          <w:sz w:val="24"/>
          <w:szCs w:val="24"/>
        </w:rPr>
        <w:t>V-show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布尔值变量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是true时，显示内容，是false时不显示，但是v</w:t>
      </w:r>
      <w:r>
        <w:rPr>
          <w:rFonts w:ascii="宋体" w:eastAsia="宋体" w:hAnsi="宋体"/>
          <w:sz w:val="24"/>
          <w:szCs w:val="24"/>
        </w:rPr>
        <w:t>-show</w:t>
      </w:r>
      <w:r>
        <w:rPr>
          <w:rFonts w:ascii="宋体" w:eastAsia="宋体" w:hAnsi="宋体" w:hint="eastAsia"/>
          <w:sz w:val="24"/>
          <w:szCs w:val="24"/>
        </w:rPr>
        <w:t>改变的是元素的样式，不显示内容时样式是：d</w:t>
      </w:r>
      <w:r>
        <w:rPr>
          <w:rFonts w:ascii="宋体" w:eastAsia="宋体" w:hAnsi="宋体"/>
          <w:sz w:val="24"/>
          <w:szCs w:val="24"/>
        </w:rPr>
        <w:t>isplay=none</w:t>
      </w:r>
      <w:r>
        <w:rPr>
          <w:rFonts w:ascii="宋体" w:eastAsia="宋体" w:hAnsi="宋体" w:hint="eastAsia"/>
          <w:sz w:val="24"/>
          <w:szCs w:val="24"/>
        </w:rPr>
        <w:t>，而v</w:t>
      </w:r>
      <w:r>
        <w:rPr>
          <w:rFonts w:ascii="宋体" w:eastAsia="宋体" w:hAnsi="宋体"/>
          <w:sz w:val="24"/>
          <w:szCs w:val="24"/>
        </w:rPr>
        <w:t>-if</w:t>
      </w:r>
      <w:r>
        <w:rPr>
          <w:rFonts w:ascii="宋体" w:eastAsia="宋体" w:hAnsi="宋体" w:hint="eastAsia"/>
          <w:sz w:val="24"/>
          <w:szCs w:val="24"/>
        </w:rPr>
        <w:t>是直接让元素消失和直接添加元素，效率上v-show更高</w:t>
      </w:r>
    </w:p>
    <w:p w14:paraId="22166377" w14:textId="634CF225" w:rsidR="003A39AE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template模板标签的使用，</w:t>
      </w:r>
      <w:r w:rsidR="008834CB">
        <w:rPr>
          <w:rFonts w:ascii="宋体" w:eastAsia="宋体" w:hAnsi="宋体" w:hint="eastAsia"/>
          <w:sz w:val="24"/>
          <w:szCs w:val="24"/>
        </w:rPr>
        <w:t>可以使用该标签配合v</w:t>
      </w:r>
      <w:r w:rsidR="008834CB">
        <w:rPr>
          <w:rFonts w:ascii="宋体" w:eastAsia="宋体" w:hAnsi="宋体"/>
          <w:sz w:val="24"/>
          <w:szCs w:val="24"/>
        </w:rPr>
        <w:t>-if</w:t>
      </w:r>
      <w:r w:rsidR="008834CB">
        <w:rPr>
          <w:rFonts w:ascii="宋体" w:eastAsia="宋体" w:hAnsi="宋体" w:hint="eastAsia"/>
          <w:sz w:val="24"/>
          <w:szCs w:val="24"/>
        </w:rPr>
        <w:t>实现多个元素一起出现或一起消失的效果，但是template不能和v</w:t>
      </w:r>
      <w:r w:rsidR="008834CB">
        <w:rPr>
          <w:rFonts w:ascii="宋体" w:eastAsia="宋体" w:hAnsi="宋体"/>
          <w:sz w:val="24"/>
          <w:szCs w:val="24"/>
        </w:rPr>
        <w:t>-show</w:t>
      </w:r>
      <w:r w:rsidR="008834CB">
        <w:rPr>
          <w:rFonts w:ascii="宋体" w:eastAsia="宋体" w:hAnsi="宋体" w:hint="eastAsia"/>
          <w:sz w:val="24"/>
          <w:szCs w:val="24"/>
        </w:rPr>
        <w:t>一起使用</w:t>
      </w:r>
    </w:p>
    <w:p w14:paraId="096B6351" w14:textId="79C7C264" w:rsidR="008834CB" w:rsidRPr="00C72C78" w:rsidRDefault="008834CB" w:rsidP="008834C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循环语句</w:t>
      </w:r>
    </w:p>
    <w:p w14:paraId="3588F397" w14:textId="77777777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-for</w:t>
      </w:r>
      <w:r>
        <w:rPr>
          <w:rFonts w:ascii="宋体" w:eastAsia="宋体" w:hAnsi="宋体" w:hint="eastAsia"/>
          <w:sz w:val="24"/>
          <w:szCs w:val="24"/>
        </w:rPr>
        <w:t>：</w:t>
      </w:r>
      <w:r w:rsidRPr="008834CB">
        <w:rPr>
          <w:rFonts w:ascii="宋体" w:eastAsia="宋体" w:hAnsi="宋体"/>
          <w:sz w:val="24"/>
          <w:szCs w:val="24"/>
        </w:rPr>
        <w:t xml:space="preserve">            </w:t>
      </w:r>
    </w:p>
    <w:p w14:paraId="1C4EF8B9" w14:textId="586854C5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&lt;li v-for="a </w:t>
      </w:r>
      <w:r w:rsidRPr="008834CB">
        <w:rPr>
          <w:rFonts w:ascii="宋体" w:eastAsia="宋体" w:hAnsi="宋体"/>
          <w:b/>
          <w:bCs/>
          <w:color w:val="FF0000"/>
          <w:sz w:val="24"/>
          <w:szCs w:val="24"/>
        </w:rPr>
        <w:t>in</w:t>
      </w:r>
      <w:r w:rsidRPr="008834CB">
        <w:rPr>
          <w:rFonts w:ascii="宋体" w:eastAsia="宋体" w:hAnsi="宋体"/>
          <w:sz w:val="24"/>
          <w:szCs w:val="24"/>
        </w:rPr>
        <w:t xml:space="preserve"> args"&gt;</w:t>
      </w:r>
    </w:p>
    <w:p w14:paraId="1CA89997" w14:textId="2372E96B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     {{a}}</w:t>
      </w:r>
    </w:p>
    <w:p w14:paraId="19F26CF4" w14:textId="0A7175E1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>&lt;/li&gt;</w:t>
      </w:r>
    </w:p>
    <w:p w14:paraId="3DC40192" w14:textId="0CD11A45" w:rsidR="008834CB" w:rsidRDefault="008834CB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5BD6E5" wp14:editId="40AA7D22">
            <wp:extent cx="3818890" cy="1360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7530" cy="1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54F" w14:textId="54DC5DE9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9EFE91" wp14:editId="21870BCC">
            <wp:extent cx="3742690" cy="1233294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077" cy="12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474" w14:textId="53ED86FC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439164" wp14:editId="138AEE88">
            <wp:extent cx="3108326" cy="5262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893" cy="5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87F" w14:textId="51990B8F" w:rsidR="00315FD7" w:rsidRPr="008834CB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5D431D" wp14:editId="0CC90F7C">
            <wp:extent cx="4072890" cy="89931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441" cy="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A6A" w14:textId="777523D9" w:rsidR="00D51AF7" w:rsidRDefault="000B66EB" w:rsidP="00D51AF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对象的操作</w:t>
      </w:r>
    </w:p>
    <w:p w14:paraId="21E98E9D" w14:textId="37FB5B2D" w:rsidR="006245BA" w:rsidRPr="00C72C78" w:rsidRDefault="006245BA" w:rsidP="006245B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可以通过一个</w:t>
      </w: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对象操作另一个</w:t>
      </w: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</w:t>
      </w:r>
    </w:p>
    <w:p w14:paraId="40E59AE6" w14:textId="465B5A12" w:rsidR="006245BA" w:rsidRPr="00C72C78" w:rsidRDefault="006245BA" w:rsidP="006245BA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对象操作另一个对象有两个维度，操作属性，操作方法</w:t>
      </w:r>
    </w:p>
    <w:p w14:paraId="1020FC48" w14:textId="57B53BD1" w:rsidR="00D51AF7" w:rsidRDefault="006245BA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这些操作的属性是data或computed里定义的</w:t>
      </w:r>
    </w:p>
    <w:p w14:paraId="36ABCBCD" w14:textId="59E61011" w:rsidR="006245BA" w:rsidRPr="00C72C78" w:rsidRDefault="006245BA" w:rsidP="006245BA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实例属性</w:t>
      </w:r>
    </w:p>
    <w:p w14:paraId="5EC49598" w14:textId="1DB60999" w:rsidR="006245BA" w:rsidRPr="006245BA" w:rsidRDefault="006245BA" w:rsidP="0069151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直接通过对象.的方式调用的属性是来自于data或computed中的属性，但是Vue对象中的el、data等这些键也称为属性，这些属性就是Vue对象的实例属性</w:t>
      </w:r>
    </w:p>
    <w:p w14:paraId="0C1813A8" w14:textId="77777777" w:rsidR="000B66EB" w:rsidRDefault="000B66EB" w:rsidP="000B66EB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/>
          <w:sz w:val="30"/>
          <w:szCs w:val="30"/>
        </w:rPr>
        <w:t>1</w:t>
      </w:r>
    </w:p>
    <w:p w14:paraId="21E93EB9" w14:textId="77777777" w:rsidR="000B66EB" w:rsidRPr="00691515" w:rsidRDefault="000B66EB" w:rsidP="00691515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149CBC3" w14:textId="68B8E384" w:rsidR="00C526F2" w:rsidRPr="00C72C78" w:rsidRDefault="00C526F2" w:rsidP="00C526F2">
      <w:pPr>
        <w:pStyle w:val="3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6AD03CF0" w14:textId="77777777" w:rsidR="00C526F2" w:rsidRPr="00C526F2" w:rsidRDefault="00C526F2" w:rsidP="00C526F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4F0ABF42" w14:textId="77777777" w:rsidR="00717A2E" w:rsidRPr="00C72C78" w:rsidRDefault="00717A2E" w:rsidP="00717A2E">
      <w:pPr>
        <w:pStyle w:val="4"/>
        <w:rPr>
          <w:rFonts w:ascii="Times New Roman" w:eastAsia="宋体" w:hAnsi="Times New Roman"/>
        </w:rPr>
      </w:pPr>
      <w:bookmarkStart w:id="1" w:name="_Hlk44270779"/>
      <w:r w:rsidRPr="00C72C78">
        <w:rPr>
          <w:rFonts w:ascii="Times New Roman" w:eastAsia="宋体" w:hAnsi="Times New Roman"/>
        </w:rPr>
        <w:t>3</w:t>
      </w:r>
    </w:p>
    <w:bookmarkEnd w:id="1"/>
    <w:p w14:paraId="6A5830D9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456E7EC" w14:textId="77777777" w:rsidR="00717A2E" w:rsidRPr="00C72C78" w:rsidRDefault="00717A2E" w:rsidP="00717A2E">
      <w:pPr>
        <w:pStyle w:val="5"/>
      </w:pPr>
      <w:r w:rsidRPr="00C72C78">
        <w:rPr>
          <w:rFonts w:hint="eastAsia"/>
        </w:rPr>
        <w:t>4</w:t>
      </w:r>
    </w:p>
    <w:p w14:paraId="250C2293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D973313" w14:textId="77777777" w:rsidR="00717A2E" w:rsidRPr="00C72C78" w:rsidRDefault="00717A2E" w:rsidP="00717A2E">
      <w:pPr>
        <w:pStyle w:val="6"/>
        <w:rPr>
          <w:rFonts w:ascii="Times New Roman" w:eastAsia="宋体" w:hAnsi="Times New Roman"/>
        </w:rPr>
      </w:pPr>
      <w:r w:rsidRPr="00C72C78">
        <w:rPr>
          <w:rFonts w:ascii="Times New Roman" w:eastAsia="宋体" w:hAnsi="Times New Roman" w:hint="eastAsia"/>
        </w:rPr>
        <w:t>5</w:t>
      </w:r>
    </w:p>
    <w:p w14:paraId="70DE3CFD" w14:textId="77777777" w:rsidR="001D4796" w:rsidRPr="00717A2E" w:rsidRDefault="001D4796">
      <w:pPr>
        <w:rPr>
          <w:rFonts w:ascii="Times New Roman" w:eastAsia="宋体" w:hAnsi="Times New Roman"/>
          <w:sz w:val="24"/>
        </w:rPr>
      </w:pPr>
    </w:p>
    <w:sectPr w:rsidR="001D4796" w:rsidRPr="00717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73DCC"/>
    <w:multiLevelType w:val="hybridMultilevel"/>
    <w:tmpl w:val="1B3E95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95F55C3"/>
    <w:multiLevelType w:val="hybridMultilevel"/>
    <w:tmpl w:val="02E09C34"/>
    <w:lvl w:ilvl="0" w:tplc="16F621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212922"/>
    <w:multiLevelType w:val="hybridMultilevel"/>
    <w:tmpl w:val="59DE0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500037C"/>
    <w:multiLevelType w:val="hybridMultilevel"/>
    <w:tmpl w:val="A1584D4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0CF19F5"/>
    <w:multiLevelType w:val="hybridMultilevel"/>
    <w:tmpl w:val="E51A9282"/>
    <w:lvl w:ilvl="0" w:tplc="370E9D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0E3E43"/>
    <w:multiLevelType w:val="hybridMultilevel"/>
    <w:tmpl w:val="3208B118"/>
    <w:lvl w:ilvl="0" w:tplc="842C1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E06A48"/>
    <w:multiLevelType w:val="hybridMultilevel"/>
    <w:tmpl w:val="4C8AB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49E2229"/>
    <w:multiLevelType w:val="hybridMultilevel"/>
    <w:tmpl w:val="A118C01E"/>
    <w:lvl w:ilvl="0" w:tplc="22C42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29"/>
    <w:rsid w:val="00010D30"/>
    <w:rsid w:val="00041C22"/>
    <w:rsid w:val="000B66EB"/>
    <w:rsid w:val="0011543E"/>
    <w:rsid w:val="001D4796"/>
    <w:rsid w:val="00265A89"/>
    <w:rsid w:val="002D2A87"/>
    <w:rsid w:val="00315FD7"/>
    <w:rsid w:val="003A39AE"/>
    <w:rsid w:val="00400AD4"/>
    <w:rsid w:val="00403348"/>
    <w:rsid w:val="00614D05"/>
    <w:rsid w:val="00616520"/>
    <w:rsid w:val="006245BA"/>
    <w:rsid w:val="00691515"/>
    <w:rsid w:val="006F5696"/>
    <w:rsid w:val="006F7DBC"/>
    <w:rsid w:val="00717A2E"/>
    <w:rsid w:val="007957B8"/>
    <w:rsid w:val="008356B0"/>
    <w:rsid w:val="00857903"/>
    <w:rsid w:val="0086474A"/>
    <w:rsid w:val="00867749"/>
    <w:rsid w:val="008834CB"/>
    <w:rsid w:val="00925C49"/>
    <w:rsid w:val="00936A18"/>
    <w:rsid w:val="00946709"/>
    <w:rsid w:val="00A04C0D"/>
    <w:rsid w:val="00C01AF9"/>
    <w:rsid w:val="00C44327"/>
    <w:rsid w:val="00C526F2"/>
    <w:rsid w:val="00CB1E8F"/>
    <w:rsid w:val="00CC3E22"/>
    <w:rsid w:val="00D51AF7"/>
    <w:rsid w:val="00D52A1A"/>
    <w:rsid w:val="00D60029"/>
    <w:rsid w:val="00E56C82"/>
    <w:rsid w:val="00EA498D"/>
    <w:rsid w:val="00EC28F0"/>
    <w:rsid w:val="00F9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AD923"/>
  <w15:chartTrackingRefBased/>
  <w15:docId w15:val="{6C65CA6C-57A8-41CF-B055-0F25C8B80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17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7A2E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7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7A2E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/>
      <w:b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17A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17A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7A2E"/>
    <w:rPr>
      <w:rFonts w:ascii="Times New Roman" w:eastAsia="宋体" w:hAnsi="Times New Roman"/>
      <w:b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7A2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7A2E"/>
    <w:rPr>
      <w:rFonts w:ascii="Times New Roman" w:eastAsia="宋体" w:hAnsi="Times New Roman"/>
      <w:b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17A2E"/>
    <w:rPr>
      <w:rFonts w:asciiTheme="majorHAnsi" w:eastAsiaTheme="majorEastAsia" w:hAnsiTheme="majorHAnsi" w:cstheme="majorBidi"/>
      <w:b/>
      <w:sz w:val="24"/>
      <w:szCs w:val="24"/>
    </w:rPr>
  </w:style>
  <w:style w:type="paragraph" w:styleId="a5">
    <w:name w:val="List Paragraph"/>
    <w:basedOn w:val="a"/>
    <w:uiPriority w:val="34"/>
    <w:qFormat/>
    <w:rsid w:val="00CC3E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9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7247F-307D-4E1E-91D1-95DE43420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Sunshine</dc:creator>
  <cp:keywords/>
  <dc:description/>
  <cp:lastModifiedBy>F Sunshine</cp:lastModifiedBy>
  <cp:revision>5</cp:revision>
  <dcterms:created xsi:type="dcterms:W3CDTF">2020-07-17T07:21:00Z</dcterms:created>
  <dcterms:modified xsi:type="dcterms:W3CDTF">2020-07-19T14:28:00Z</dcterms:modified>
</cp:coreProperties>
</file>