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0.png" ContentType="image/png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№3</w:t>
      </w:r>
    </w:p>
    <w:p>
      <w:pPr>
        <w:pStyle w:val="Author"/>
      </w:pPr>
      <w:r>
        <w:t xml:space="preserve">Дерябина</w:t>
      </w:r>
      <w:r>
        <w:t xml:space="preserve"> </w:t>
      </w:r>
      <w:r>
        <w:t xml:space="preserve">Мария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Рассмотреть модели боевых действий - модели ланчестера. Вариант 37.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Между страной Х и страной У идет война.</w:t>
      </w:r>
      <w:r>
        <w:t xml:space="preserve"> </w:t>
      </w:r>
      <w:r>
        <w:t xml:space="preserve">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</w:t>
      </w:r>
      <w:r>
        <w:t xml:space="preserve"> </w:t>
      </w:r>
      <w:r>
        <w:t xml:space="preserve">В начальный момент времени страна</w:t>
      </w:r>
      <w:r>
        <w:t xml:space="preserve"> </w:t>
      </w:r>
      <m:oMath>
        <m:r>
          <m:t>Х</m:t>
        </m:r>
      </m:oMath>
      <w:r>
        <w:t xml:space="preserve"> </w:t>
      </w:r>
      <w:r>
        <w:t xml:space="preserve">имеет армию численностью</w:t>
      </w:r>
      <w:r>
        <w:t xml:space="preserve"> </w:t>
      </w:r>
      <m:oMath>
        <m:r>
          <m:t>895</m:t>
        </m:r>
        <m:r>
          <m:t>000</m:t>
        </m:r>
      </m:oMath>
      <w:r>
        <w:t xml:space="preserve"> </w:t>
      </w:r>
      <w:r>
        <w:t xml:space="preserve">человек,а в распоряжении страны</w:t>
      </w:r>
      <w:r>
        <w:t xml:space="preserve"> </w:t>
      </w:r>
      <m:oMath>
        <m:r>
          <m:t>У</m:t>
        </m:r>
      </m:oMath>
      <w:r>
        <w:t xml:space="preserve"> </w:t>
      </w:r>
      <w:r>
        <w:t xml:space="preserve">армия численностью в</w:t>
      </w:r>
      <w:r>
        <w:t xml:space="preserve"> </w:t>
      </w:r>
      <m:oMath>
        <m:r>
          <m:t>577</m:t>
        </m:r>
        <m:r>
          <m:t>000</m:t>
        </m:r>
      </m:oMath>
      <w:r>
        <w:t xml:space="preserve"> </w:t>
      </w:r>
      <w:r>
        <w:t xml:space="preserve">человек.</w:t>
      </w:r>
      <w:r>
        <w:t xml:space="preserve"> </w:t>
      </w:r>
      <w:r>
        <w:t xml:space="preserve">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 Также считаем $P(t) и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непрерывными функциями.</w:t>
      </w:r>
    </w:p>
    <w:p>
      <w:pPr>
        <w:pStyle w:val="BodyText"/>
      </w:pPr>
      <w:r>
        <w:t xml:space="preserve">Необходимо построить графики изменения численности войск армии Х и армии У для следующих случаев:</w:t>
      </w:r>
    </w:p>
    <w:p>
      <w:pPr>
        <w:numPr>
          <w:ilvl w:val="0"/>
          <w:numId w:val="1001"/>
        </w:numPr>
        <w:pStyle w:val="Compact"/>
      </w:pPr>
      <w:r>
        <w:t xml:space="preserve">Модель боевых действий между регулярными войсками.</w:t>
      </w:r>
    </w:p>
    <w:p>
      <w:pPr>
        <w:pStyle w:val="FirstParagraph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br/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Где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34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93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54</m:t>
        </m:r>
        <m:r>
          <m:rPr>
            <m:sty m:val="p"/>
          </m:rPr>
          <m:t>,</m:t>
        </m:r>
        <m:r>
          <m:t>h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29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2</m:t>
        </m:r>
        <m:r>
          <m:t>s</m:t>
        </m:r>
        <m:r>
          <m:t>i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c</m:t>
        </m:r>
        <m:r>
          <m:t>o</m:t>
        </m:r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3</m:t>
        </m:r>
      </m:oMath>
    </w:p>
    <w:p>
      <w:pPr>
        <w:numPr>
          <w:ilvl w:val="0"/>
          <w:numId w:val="1002"/>
        </w:numPr>
        <w:pStyle w:val="Compact"/>
      </w:pPr>
      <w:r>
        <w:t xml:space="preserve">Модель ведения боевых действий с участием регулярных войск и</w:t>
      </w:r>
      <w:r>
        <w:t xml:space="preserve"> </w:t>
      </w:r>
      <w:r>
        <w:t xml:space="preserve">партизанских отрядов</w:t>
      </w:r>
    </w:p>
    <w:p>
      <w:pPr>
        <w:pStyle w:val="FirstParagraph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br/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Где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31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88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41</m:t>
        </m:r>
        <m:r>
          <m:rPr>
            <m:sty m:val="p"/>
          </m:rPr>
          <m:t>,</m:t>
        </m:r>
        <m:r>
          <m:t>h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41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2</m:t>
        </m:r>
        <m:r>
          <m:t>s</m:t>
        </m:r>
        <m:r>
          <m:t>i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c</m:t>
        </m:r>
        <m:r>
          <m:t>o</m:t>
        </m:r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3</m:t>
        </m:r>
      </m:oMath>
    </w:p>
    <w:bookmarkEnd w:id="21"/>
    <w:bookmarkStart w:id="26" w:name="теоретическая-справка"/>
    <w:p>
      <w:pPr>
        <w:pStyle w:val="Heading1"/>
      </w:pPr>
      <w:r>
        <w:t xml:space="preserve">Теоретическая справка</w:t>
      </w:r>
    </w:p>
    <w:p>
      <w:pPr>
        <w:pStyle w:val="FirstParagraph"/>
      </w:pPr>
      <w:r>
        <w:t xml:space="preserve">В общем случае главной характеристикой соперников</w:t>
      </w:r>
      <w:r>
        <w:t xml:space="preserve"> </w:t>
      </w:r>
      <w:r>
        <w:t xml:space="preserve">являются численности сторон. Если в какой-то момент времени одна из</w:t>
      </w:r>
      <w:r>
        <w:t xml:space="preserve"> </w:t>
      </w:r>
      <w:r>
        <w:t xml:space="preserve">численностей обращается в нуль, то данная сторона считается проигравшей (при</w:t>
      </w:r>
      <w:r>
        <w:t xml:space="preserve"> </w:t>
      </w:r>
      <w:r>
        <w:t xml:space="preserve">условии, что численность другой стороны в данный момент положительна).</w:t>
      </w:r>
    </w:p>
    <w:p>
      <w:pPr>
        <w:pStyle w:val="BodyText"/>
      </w:pPr>
      <w:r>
        <w:t xml:space="preserve">В случае, когда боевые действия идут между регулярными войсками, модель описывается следующим образом: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br/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Потери, не связанные с боевыми действиями, описывают члены</w:t>
      </w:r>
      <w:r>
        <w:t xml:space="preserve"> </w:t>
      </w:r>
      <m:oMath>
        <m:r>
          <m:rPr>
            <m:sty m:val="p"/>
          </m:rPr>
          <m:t>−</m:t>
        </m:r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−</m:t>
        </m:r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w:r>
        <w:t xml:space="preserve">члены</w:t>
      </w:r>
      <w:r>
        <w:t xml:space="preserve"> </w:t>
      </w:r>
      <m:oMath>
        <m:r>
          <m:rPr>
            <m:sty m:val="p"/>
          </m:rPr>
          <m:t>−</m:t>
        </m:r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−</m:t>
        </m:r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отражают потери на поле боя. Функции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учитывают</w:t>
      </w:r>
      <w:r>
        <w:t xml:space="preserve"> </w:t>
      </w:r>
      <w:r>
        <w:t xml:space="preserve">возможность подхода подкрепления к войскам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течение одного дня.</w:t>
      </w:r>
    </w:p>
    <w:p>
      <w:pPr>
        <w:pStyle w:val="BodyText"/>
      </w:pPr>
      <w:r>
        <w:t xml:space="preserve">В случае, когда боевые действия идут с участием регулярных войск и партизанских отрядов считается, что</w:t>
      </w:r>
      <w:r>
        <w:t xml:space="preserve"> </w:t>
      </w:r>
      <w:r>
        <w:t xml:space="preserve">темп потерь партизан, проводящих свои операции в разных местах на некоторой известной территории, пропорционален</w:t>
      </w:r>
      <w:r>
        <w:t xml:space="preserve"> </w:t>
      </w:r>
      <w:r>
        <w:t xml:space="preserve">не только численности армейских соединений, но и численности самих партизан. В результате модель принимает вид: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br/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В этой системе все величины имеют тот же смысл, что и в первой системе.</w:t>
      </w:r>
    </w:p>
    <w:p>
      <w:pPr>
        <w:pStyle w:val="BodyText"/>
      </w:pPr>
      <w:r>
        <w:t xml:space="preserve">В простейшей модели борьбы предполагается, что каждый солдат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убивает за единицу времент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солдат</w:t>
      </w:r>
      <w:r>
        <w:t xml:space="preserve"> </w:t>
      </w:r>
      <w:r>
        <w:t xml:space="preserve">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(и, соответственно, каждый 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убивает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x</m:t>
        </m:r>
      </m:oMath>
      <w:r>
        <w:t xml:space="preserve">). Состояние системы</w:t>
      </w:r>
      <w:r>
        <w:t xml:space="preserve"> </w:t>
      </w:r>
      <w:r>
        <w:t xml:space="preserve">описывается точкой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</m:oMath>
      <w:r>
        <w:t xml:space="preserve"> </w:t>
      </w:r>
      <w:r>
        <w:t xml:space="preserve">положительного квадранта плоскости. Координаты этой точки,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это численности</w:t>
      </w:r>
      <w:r>
        <w:t xml:space="preserve"> </w:t>
      </w:r>
      <w:r>
        <w:t xml:space="preserve">противостоящих армий. Тогда модель принимает вид: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acc>
                    <m:accPr>
                      <m:chr m:val="̇"/>
                    </m:accPr>
                    <m:e>
                      <m:r>
                        <m:t>x</m:t>
                      </m:r>
                    </m:e>
                  </m:acc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t>y</m:t>
                  </m:r>
                </m:e>
              </m:mr>
              <m:mr>
                <m:e>
                  <m:acc>
                    <m:accPr>
                      <m:chr m:val="̇"/>
                    </m:accPr>
                    <m:e>
                      <m:r>
                        <m:t>y</m:t>
                      </m:r>
                    </m:e>
                  </m:acc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c</m:t>
                  </m:r>
                  <m:r>
                    <m:t>x</m:t>
                  </m:r>
                </m:e>
              </m:mr>
            </m:m>
          </m:e>
        </m:d>
      </m:oMath>
    </w:p>
    <w:p>
      <w:pPr>
        <w:pStyle w:val="BodyText"/>
      </w:pPr>
      <w:r>
        <w:t xml:space="preserve">Это - жесткая модель, которая допускает точное решение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t>y</m:t>
            </m:r>
          </m:num>
          <m:den>
            <m:r>
              <m:t>c</m:t>
            </m:r>
            <m:r>
              <m:t>x</m:t>
            </m:r>
          </m:den>
        </m:f>
      </m:oMath>
    </w:p>
    <w:p>
      <w:pPr>
        <w:pStyle w:val="BodyText"/>
      </w:pPr>
      <m:oMath>
        <m:r>
          <m:t>c</m:t>
        </m:r>
        <m:r>
          <m:t>x</m:t>
        </m:r>
        <m:r>
          <m:t>d</m:t>
        </m:r>
        <m:r>
          <m:t>x</m:t>
        </m:r>
        <m:r>
          <m:rPr>
            <m:sty m:val="p"/>
          </m:rPr>
          <m:t>=</m:t>
        </m:r>
        <m:r>
          <m:t>b</m:t>
        </m:r>
        <m:r>
          <m:t>y</m:t>
        </m:r>
        <m:r>
          <m:t>d</m:t>
        </m:r>
        <m:r>
          <m:t>y</m:t>
        </m:r>
        <m:r>
          <m:rPr>
            <m:sty m:val="p"/>
          </m:rPr>
          <m:t>,</m:t>
        </m:r>
        <m:r>
          <m:t>c</m:t>
        </m:r>
        <m:sSup>
          <m:e>
            <m:r>
              <m:t>x</m:t>
            </m:r>
          </m:e>
          <m:sup>
            <m:r>
              <m:rPr>
                <m:sty m:val="p"/>
              </m:rPr>
              <m:t>(</m:t>
            </m:r>
          </m:sup>
        </m:sSup>
        <m:r>
          <m:t>2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b</m:t>
        </m:r>
        <m:sSup>
          <m:e>
            <m:r>
              <m:t>y</m:t>
            </m:r>
          </m:e>
          <m:sup>
            <m:r>
              <m:rPr>
                <m:sty m:val="p"/>
              </m:rPr>
              <m:t>(</m:t>
            </m:r>
          </m:sup>
        </m:sSup>
        <m:r>
          <m:t>2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C</m:t>
        </m:r>
      </m:oMath>
    </w:p>
    <w:p>
      <w:pPr>
        <w:pStyle w:val="BodyText"/>
      </w:pPr>
      <w:r>
        <w:t xml:space="preserve">Эволюция численности армий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проходит вдоль гиперболы, заданной этим уравнением (рис. 1).</w:t>
      </w:r>
    </w:p>
    <w:p>
      <w:pPr>
        <w:pStyle w:val="CaptionedFigure"/>
      </w:pPr>
      <w:bookmarkStart w:id="23" w:name="fig:001"/>
      <w:r>
        <w:drawing>
          <wp:inline>
            <wp:extent cx="3759910" cy="2359535"/>
            <wp:effectExtent b="0" l="0" r="0" t="0"/>
            <wp:docPr descr="Figure 1: Первая модель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910" cy="2359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Первая модель</w:t>
      </w:r>
    </w:p>
    <w:p>
      <w:pPr>
        <w:pStyle w:val="BodyText"/>
      </w:pPr>
      <w:r>
        <w:t xml:space="preserve">Эти гиперболы разделены прямой</w:t>
      </w:r>
      <w:r>
        <w:t xml:space="preserve"> </w:t>
      </w:r>
      <m:oMath>
        <m:rad>
          <m:radPr>
            <m:degHide m:val="1"/>
          </m:radPr>
          <m:deg/>
          <m:e>
            <m:r>
              <m:t>c</m:t>
            </m:r>
          </m:e>
        </m:rad>
        <m:r>
          <m:t>x</m:t>
        </m:r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b</m:t>
            </m:r>
          </m:e>
        </m:rad>
        <m:r>
          <m:t>y</m:t>
        </m:r>
      </m:oMath>
      <w:r>
        <w:t xml:space="preserve">. Если начальная точка лежит выше этой прямой, армия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выигрывает.</w:t>
      </w:r>
      <w:r>
        <w:t xml:space="preserve"> </w:t>
      </w:r>
      <w:r>
        <w:t xml:space="preserve">Если начальная точка лежит ниже, выигрывает армия</w:t>
      </w:r>
      <w:r>
        <w:t xml:space="preserve"> </w:t>
      </w:r>
      <m:oMath>
        <m:r>
          <m:t>x</m:t>
        </m:r>
      </m:oMath>
      <w:r>
        <w:t xml:space="preserve">.</w:t>
      </w:r>
      <w:r>
        <w:t xml:space="preserve"> </w:t>
      </w:r>
      <w:r>
        <w:t xml:space="preserve">В разделяющем эти случаи состоянии (на прямой) война заканчивается истреблением обеих армий.</w:t>
      </w:r>
    </w:p>
    <w:p>
      <w:pPr>
        <w:pStyle w:val="BodyText"/>
      </w:pPr>
      <w:r>
        <w:t xml:space="preserve">Вывод модели таков: для борьбы с вдвое более многочисленным</w:t>
      </w:r>
      <w:r>
        <w:t xml:space="preserve"> </w:t>
      </w:r>
      <w:r>
        <w:t xml:space="preserve">противником нужно в четыре раза более мощное оружие, с втрое более</w:t>
      </w:r>
      <w:r>
        <w:t xml:space="preserve"> </w:t>
      </w:r>
      <w:r>
        <w:t xml:space="preserve">многочисленным - в девять раз и т. д. (на это указывают квадратные корни в</w:t>
      </w:r>
      <w:r>
        <w:t xml:space="preserve"> </w:t>
      </w:r>
      <w:r>
        <w:t xml:space="preserve">уравнении прямой).</w:t>
      </w:r>
    </w:p>
    <w:p>
      <w:pPr>
        <w:pStyle w:val="BodyText"/>
      </w:pPr>
      <w:r>
        <w:t xml:space="preserve">Если рассматривать второй случай (война между регулярными войсками и</w:t>
      </w:r>
      <w:r>
        <w:t xml:space="preserve"> </w:t>
      </w:r>
      <w:r>
        <w:t xml:space="preserve">партизанскими отрядами) с теми же упрощениями, то модель принимает вид: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d</m:t>
                      </m:r>
                      <m:r>
                        <m:t>x</m:t>
                      </m:r>
                    </m:num>
                    <m:den>
                      <m:r>
                        <m:t>d</m:t>
                      </m:r>
                      <m:r>
                        <m:t>t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t>y</m:t>
                  </m:r>
                  <m:r>
                    <m:rPr>
                      <m:sty m:val="p"/>
                    </m:rPr>
                    <m:t>(</m:t>
                  </m:r>
                  <m:r>
                    <m:t>t</m:t>
                  </m:r>
                  <m:r>
                    <m:rPr>
                      <m:sty m:val="p"/>
                    </m:rPr>
                    <m:t>)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d</m:t>
                      </m:r>
                      <m:r>
                        <m:t>y</m:t>
                      </m:r>
                    </m:num>
                    <m:den>
                      <m:r>
                        <m:t>d</m:t>
                      </m:r>
                      <m:r>
                        <m:t>t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c</m:t>
                  </m:r>
                  <m:r>
                    <m:t>x</m:t>
                  </m:r>
                  <m:r>
                    <m:rPr>
                      <m:sty m:val="p"/>
                    </m:rPr>
                    <m:t>(</m:t>
                  </m:r>
                  <m:r>
                    <m:t>t</m:t>
                  </m:r>
                  <m:r>
                    <m:rPr>
                      <m:sty m:val="p"/>
                    </m:rPr>
                    <m:t>)</m:t>
                  </m:r>
                  <m:r>
                    <m:t>y</m:t>
                  </m:r>
                  <m:r>
                    <m:rPr>
                      <m:sty m:val="p"/>
                    </m:rPr>
                    <m:t>(</m:t>
                  </m:r>
                  <m:r>
                    <m:t>t</m:t>
                  </m:r>
                  <m:r>
                    <m:rPr>
                      <m:sty m:val="p"/>
                    </m:rPr>
                    <m:t>)</m:t>
                  </m:r>
                </m:e>
              </m:mr>
            </m:m>
          </m:e>
        </m:d>
      </m:oMath>
    </w:p>
    <w:p>
      <w:pPr>
        <w:pStyle w:val="BodyText"/>
      </w:pPr>
      <w:r>
        <w:t xml:space="preserve">Эта система приводится к уравнению: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(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Оно имеет единственное решение при заданных начальных условиях:</w:t>
      </w:r>
    </w:p>
    <w:p>
      <w:pPr>
        <w:pStyle w:val="BodyText"/>
      </w:pP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</m:oMath>
    </w:p>
    <w:p>
      <w:pPr>
        <w:pStyle w:val="CaptionedFigure"/>
      </w:pPr>
      <w:bookmarkStart w:id="25" w:name="fig:002"/>
      <w:r>
        <w:drawing>
          <wp:inline>
            <wp:extent cx="3382640" cy="2206069"/>
            <wp:effectExtent b="0" l="0" r="0" t="0"/>
            <wp:docPr descr="Figure 2: Вторая модель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640" cy="2206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Вторая модель</w:t>
      </w:r>
    </w:p>
    <w:p>
      <w:pPr>
        <w:pStyle w:val="BodyText"/>
      </w:pPr>
      <w:r>
        <w:t xml:space="preserve">Из рис. 2 видно, что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побеждает регулярная армия,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побеждают партизаны.</w:t>
      </w:r>
      <w:r>
        <w:t xml:space="preserve"> </w:t>
      </w:r>
      <w:r>
        <w:t xml:space="preserve">Чтобы одержать победу, партизанам необходимо увеличть коэффициент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 повысить свою начальную численность</w:t>
      </w:r>
      <w:r>
        <w:t xml:space="preserve"> </w:t>
      </w:r>
      <w:r>
        <w:t xml:space="preserve">на соответствующую величину. Причем это увеличение, с ростом начальной численности регулярных войск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w:r>
        <w:t xml:space="preserve">должно расти не линейно, а пропорционально второй степени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 Таким образом, можно сделать вывод, что</w:t>
      </w:r>
      <w:r>
        <w:t xml:space="preserve"> </w:t>
      </w:r>
      <w:r>
        <w:t xml:space="preserve">регулярные войска находятся в более выгодном положении, так как неравенство для них выполняется при меньшем</w:t>
      </w:r>
      <w:r>
        <w:t xml:space="preserve"> </w:t>
      </w:r>
      <w:r>
        <w:t xml:space="preserve">росте начальной численности войск.</w:t>
      </w:r>
    </w:p>
    <w:p>
      <w:pPr>
        <w:pStyle w:val="BodyText"/>
      </w:pPr>
      <w:r>
        <w:t xml:space="preserve">Рассмотренные простейшие модели соперничества соответствуют системам</w:t>
      </w:r>
      <w:r>
        <w:t xml:space="preserve"> </w:t>
      </w:r>
      <w:r>
        <w:t xml:space="preserve">обыкновенных дифференциальных уравнений второго порядка, широко</w:t>
      </w:r>
      <w:r>
        <w:t xml:space="preserve"> </w:t>
      </w:r>
      <w:r>
        <w:t xml:space="preserve">распространенным при описании многих естественно научных объектов.</w:t>
      </w:r>
    </w:p>
    <w:bookmarkEnd w:id="26"/>
    <w:bookmarkStart w:id="3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Для работы я использовала язык Python. Я задала необходимые начальные параметры и определила функции P(t) и Q(t).</w:t>
      </w:r>
      <w:r>
        <w:t xml:space="preserve"> </w:t>
      </w:r>
      <w:r>
        <w:t xml:space="preserve">Написала функцию, которая описывает систему дифференциальных уравнений. Для решения</w:t>
      </w:r>
      <w:r>
        <w:t xml:space="preserve"> </w:t>
      </w:r>
      <w:r>
        <w:t xml:space="preserve">системы использовала функцию solve_ivp() из библиотеки scipy.</w:t>
      </w:r>
    </w:p>
    <w:bookmarkStart w:id="29" w:name="первая-модель"/>
    <w:p>
      <w:pPr>
        <w:pStyle w:val="Heading2"/>
      </w:pPr>
      <w:r>
        <w:t xml:space="preserve">Первая модель</w:t>
      </w:r>
    </w:p>
    <w:p>
      <w:pPr>
        <w:pStyle w:val="FirstParagraph"/>
      </w:pPr>
      <w:r>
        <w:t xml:space="preserve">На рис. 3 показан график изменения численности армий в первой модели</w:t>
      </w:r>
    </w:p>
    <w:p>
      <w:pPr>
        <w:pStyle w:val="CaptionedFigure"/>
      </w:pPr>
      <w:bookmarkStart w:id="28" w:name="fig:003"/>
      <w:r>
        <w:drawing>
          <wp:inline>
            <wp:extent cx="5334000" cy="5155317"/>
            <wp:effectExtent b="0" l="0" r="0" t="0"/>
            <wp:docPr descr="Figure 3: Модель боевых действий между регулярными войсками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55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Модель боевых действий между регулярными войсками</w:t>
      </w:r>
    </w:p>
    <w:p>
      <w:pPr>
        <w:pStyle w:val="BodyText"/>
      </w:pPr>
      <w:r>
        <w:t xml:space="preserve">Как видно из рисунка, в момент времени t=1.9 армия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уничтожила армию</w:t>
      </w:r>
      <w:r>
        <w:t xml:space="preserve"> </w:t>
      </w:r>
      <m:oMath>
        <m:r>
          <m:t>Y</m:t>
        </m:r>
      </m:oMath>
      <w:r>
        <w:t xml:space="preserve">.</w:t>
      </w:r>
    </w:p>
    <w:bookmarkEnd w:id="29"/>
    <w:bookmarkStart w:id="32" w:name="вторая-модель"/>
    <w:p>
      <w:pPr>
        <w:pStyle w:val="Heading2"/>
      </w:pPr>
      <w:r>
        <w:t xml:space="preserve">Вторая модель</w:t>
      </w:r>
    </w:p>
    <w:p>
      <w:pPr>
        <w:pStyle w:val="FirstParagraph"/>
      </w:pPr>
      <w:r>
        <w:t xml:space="preserve">На рис. 4 показан график изменения численности армий во второй модели</w:t>
      </w:r>
    </w:p>
    <w:p>
      <w:pPr>
        <w:pStyle w:val="CaptionedFigure"/>
      </w:pPr>
      <w:bookmarkStart w:id="31" w:name="fig:004"/>
      <w:r>
        <w:drawing>
          <wp:inline>
            <wp:extent cx="5334000" cy="5142556"/>
            <wp:effectExtent b="0" l="0" r="0" t="0"/>
            <wp:docPr descr="Figure 4: Модель ведения боевых действий с участием регулярных войск и партизанских отрядов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42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4: Модель ведения боевых действий с участием регулярных войск и партизанских отрядов</w:t>
      </w:r>
    </w:p>
    <w:p>
      <w:pPr>
        <w:pStyle w:val="BodyText"/>
      </w:pPr>
      <w:r>
        <w:t xml:space="preserve">Из рисунка видно, что уже к моменту времени t=0.05 регулярная армия X уничтожила партизанские отряды</w:t>
      </w:r>
    </w:p>
    <w:bookmarkEnd w:id="32"/>
    <w:bookmarkEnd w:id="33"/>
    <w:bookmarkStart w:id="34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Я построила и проанализировала модели боевых действий, научилась решать системы дифференциальных уравнений на языке Python.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Дерябина Мария Сергеевна</dc:creator>
  <dc:language>ru-RU</dc:language>
  <cp:keywords/>
  <dcterms:created xsi:type="dcterms:W3CDTF">2021-02-25T15:55:48Z</dcterms:created>
  <dcterms:modified xsi:type="dcterms:W3CDTF">2021-02-25T15:55:48Z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Times New Roman</vt:lpwstr>
  </property>
  <property fmtid="{D5CDD505-2E9C-101B-9397-08002B2CF9AE}" pid="40" name="mainfontoptions">
    <vt:lpwstr>Ligatures=TeX</vt:lpwstr>
  </property>
  <property fmtid="{D5CDD505-2E9C-101B-9397-08002B2CF9AE}" pid="41" name="monofont">
    <vt:lpwstr>Times New Roman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Times New Roman</vt:lpwstr>
  </property>
  <property fmtid="{D5CDD505-2E9C-101B-9397-08002B2CF9AE}" pid="54" name="romanfontoptions">
    <vt:lpwstr>Ligatures=TeX</vt:lpwstr>
  </property>
  <property fmtid="{D5CDD505-2E9C-101B-9397-08002B2CF9AE}" pid="55" name="sansfont">
    <vt:lpwstr>Times New Roman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Лабораторная №3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