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EDA4F" w14:textId="77777777" w:rsidR="00A20809" w:rsidRPr="00A20809" w:rsidRDefault="00A20809" w:rsidP="00A20809">
      <w:pPr>
        <w:spacing w:line="360" w:lineRule="auto"/>
        <w:jc w:val="center"/>
        <w:rPr>
          <w:rFonts w:ascii="Times New Roman" w:hAnsi="Times New Roman"/>
          <w:b/>
          <w:bCs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ИНСТРУКЦИЯ ПО ЗАПУСКУ АВТОМАТИЗИРОВАННЫХ ТЕСТОВ</w:t>
      </w:r>
    </w:p>
    <w:p w14:paraId="4379F74B" w14:textId="74D4911E" w:rsidR="00A20809" w:rsidRDefault="00A20809" w:rsidP="00A20809">
      <w:pPr>
        <w:spacing w:line="360" w:lineRule="auto"/>
        <w:jc w:val="center"/>
        <w:rPr>
          <w:rFonts w:ascii="Times New Roman" w:hAnsi="Times New Roman"/>
          <w:i/>
          <w:iCs/>
          <w:szCs w:val="28"/>
        </w:rPr>
      </w:pPr>
      <w:r w:rsidRPr="00A20809">
        <w:rPr>
          <w:rFonts w:ascii="Times New Roman" w:hAnsi="Times New Roman"/>
          <w:i/>
          <w:iCs/>
          <w:szCs w:val="28"/>
        </w:rPr>
        <w:t xml:space="preserve">(с использованием фреймворка </w:t>
      </w:r>
      <w:proofErr w:type="spellStart"/>
      <w:r w:rsidRPr="00A20809">
        <w:rPr>
          <w:rFonts w:ascii="Times New Roman" w:hAnsi="Times New Roman"/>
          <w:i/>
          <w:iCs/>
          <w:szCs w:val="28"/>
        </w:rPr>
        <w:t>Vanessa</w:t>
      </w:r>
      <w:proofErr w:type="spellEnd"/>
      <w:r w:rsidRPr="00A20809">
        <w:rPr>
          <w:rFonts w:ascii="Times New Roman" w:hAnsi="Times New Roman"/>
          <w:i/>
          <w:iCs/>
          <w:szCs w:val="28"/>
        </w:rPr>
        <w:t xml:space="preserve"> </w:t>
      </w:r>
      <w:proofErr w:type="spellStart"/>
      <w:r w:rsidRPr="00A20809">
        <w:rPr>
          <w:rFonts w:ascii="Times New Roman" w:hAnsi="Times New Roman"/>
          <w:i/>
          <w:iCs/>
          <w:szCs w:val="28"/>
        </w:rPr>
        <w:t>Automation</w:t>
      </w:r>
      <w:proofErr w:type="spellEnd"/>
      <w:r w:rsidRPr="00A20809">
        <w:rPr>
          <w:rFonts w:ascii="Times New Roman" w:hAnsi="Times New Roman"/>
          <w:i/>
          <w:iCs/>
          <w:szCs w:val="28"/>
        </w:rPr>
        <w:t>)</w:t>
      </w:r>
    </w:p>
    <w:p w14:paraId="6CB6E1C6" w14:textId="77777777" w:rsidR="00A20809" w:rsidRPr="00A20809" w:rsidRDefault="00A20809" w:rsidP="00A20809">
      <w:pPr>
        <w:spacing w:line="360" w:lineRule="auto"/>
        <w:jc w:val="center"/>
        <w:rPr>
          <w:rFonts w:ascii="Times New Roman" w:hAnsi="Times New Roman"/>
          <w:szCs w:val="28"/>
        </w:rPr>
      </w:pPr>
    </w:p>
    <w:p w14:paraId="3910D5FB" w14:textId="77777777" w:rsidR="00A20809" w:rsidRPr="00A20809" w:rsidRDefault="00A20809" w:rsidP="00A20809">
      <w:pPr>
        <w:spacing w:line="360" w:lineRule="auto"/>
        <w:rPr>
          <w:rFonts w:ascii="Times New Roman" w:hAnsi="Times New Roman"/>
          <w:b/>
          <w:bCs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1. Подготовка тестового окружения</w:t>
      </w:r>
    </w:p>
    <w:p w14:paraId="55EDE0F0" w14:textId="77777777" w:rsidR="00A20809" w:rsidRPr="00A20809" w:rsidRDefault="00A20809" w:rsidP="00A20809">
      <w:pPr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Создание копии базы.</w:t>
      </w:r>
      <w:r w:rsidRPr="00A20809">
        <w:rPr>
          <w:rFonts w:ascii="Times New Roman" w:hAnsi="Times New Roman"/>
          <w:szCs w:val="28"/>
        </w:rPr>
        <w:t xml:space="preserve"> Разверните копию рабочей базы для проведения тестирования.</w:t>
      </w:r>
    </w:p>
    <w:p w14:paraId="21DB4077" w14:textId="77777777" w:rsidR="00A20809" w:rsidRPr="00A20809" w:rsidRDefault="00A20809" w:rsidP="00A20809">
      <w:p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i/>
          <w:iCs/>
          <w:szCs w:val="28"/>
        </w:rPr>
        <w:t>Важно</w:t>
      </w:r>
      <w:proofErr w:type="gramStart"/>
      <w:r w:rsidRPr="00A20809">
        <w:rPr>
          <w:rFonts w:ascii="Times New Roman" w:hAnsi="Times New Roman"/>
          <w:i/>
          <w:iCs/>
          <w:szCs w:val="28"/>
        </w:rPr>
        <w:t>:</w:t>
      </w:r>
      <w:r w:rsidRPr="00A20809">
        <w:rPr>
          <w:rFonts w:ascii="Times New Roman" w:hAnsi="Times New Roman"/>
          <w:szCs w:val="28"/>
        </w:rPr>
        <w:t xml:space="preserve"> При</w:t>
      </w:r>
      <w:proofErr w:type="gramEnd"/>
      <w:r w:rsidRPr="00A20809">
        <w:rPr>
          <w:rFonts w:ascii="Times New Roman" w:hAnsi="Times New Roman"/>
          <w:szCs w:val="28"/>
        </w:rPr>
        <w:t xml:space="preserve"> первом запуске копии в режиме «Предприятие» на вопрос системы о перемещении базы выберите ответ: </w:t>
      </w:r>
      <w:r w:rsidRPr="00A20809">
        <w:rPr>
          <w:rFonts w:ascii="Times New Roman" w:hAnsi="Times New Roman"/>
          <w:b/>
          <w:bCs/>
          <w:szCs w:val="28"/>
        </w:rPr>
        <w:t>«Это копия информационной базы»</w:t>
      </w:r>
      <w:r w:rsidRPr="00A20809">
        <w:rPr>
          <w:rFonts w:ascii="Times New Roman" w:hAnsi="Times New Roman"/>
          <w:szCs w:val="28"/>
        </w:rPr>
        <w:t xml:space="preserve"> (или «База перемещена»). Это необходимо для блокировки регламентных заданий и взаимодействия с внешними системами.</w:t>
      </w:r>
    </w:p>
    <w:p w14:paraId="7344D092" w14:textId="6B41AC0B" w:rsidR="00A20809" w:rsidRPr="00A20809" w:rsidRDefault="00A20809" w:rsidP="00A20809">
      <w:pPr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Загрузка фреймворка.</w:t>
      </w:r>
      <w:r w:rsidRPr="00A20809">
        <w:rPr>
          <w:rFonts w:ascii="Times New Roman" w:hAnsi="Times New Roman"/>
          <w:szCs w:val="28"/>
        </w:rPr>
        <w:t xml:space="preserve"> Скачайте актуальную версию обработки </w:t>
      </w:r>
      <w:proofErr w:type="spellStart"/>
      <w:r w:rsidRPr="00A20809">
        <w:rPr>
          <w:rFonts w:ascii="Times New Roman" w:hAnsi="Times New Roman"/>
          <w:szCs w:val="28"/>
        </w:rPr>
        <w:t>vanessa-automation.epf</w:t>
      </w:r>
      <w:proofErr w:type="spellEnd"/>
      <w:r w:rsidRPr="00A20809">
        <w:rPr>
          <w:rFonts w:ascii="Times New Roman" w:hAnsi="Times New Roman"/>
          <w:szCs w:val="28"/>
        </w:rPr>
        <w:t xml:space="preserve"> из </w:t>
      </w:r>
      <w:hyperlink r:id="rId5" w:history="1">
        <w:r w:rsidRPr="004528DE">
          <w:rPr>
            <w:rStyle w:val="a3"/>
            <w:rFonts w:ascii="Times New Roman" w:hAnsi="Times New Roman"/>
            <w:szCs w:val="28"/>
          </w:rPr>
          <w:t>официального гит-репозитория</w:t>
        </w:r>
      </w:hyperlink>
      <w:r w:rsidRPr="00A20809">
        <w:rPr>
          <w:rFonts w:ascii="Times New Roman" w:hAnsi="Times New Roman"/>
          <w:szCs w:val="28"/>
        </w:rPr>
        <w:t>.</w:t>
      </w:r>
    </w:p>
    <w:p w14:paraId="32026BD9" w14:textId="77777777" w:rsidR="00A20809" w:rsidRPr="00A20809" w:rsidRDefault="00A20809" w:rsidP="00A20809">
      <w:pPr>
        <w:numPr>
          <w:ilvl w:val="0"/>
          <w:numId w:val="4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Настройка параметров запуска.</w:t>
      </w:r>
      <w:r w:rsidRPr="00A20809">
        <w:rPr>
          <w:rFonts w:ascii="Times New Roman" w:hAnsi="Times New Roman"/>
          <w:szCs w:val="28"/>
        </w:rPr>
        <w:t xml:space="preserve"> Для корректной работы </w:t>
      </w:r>
      <w:proofErr w:type="spellStart"/>
      <w:r w:rsidRPr="00A20809">
        <w:rPr>
          <w:rFonts w:ascii="Times New Roman" w:hAnsi="Times New Roman"/>
          <w:szCs w:val="28"/>
        </w:rPr>
        <w:t>автотестов</w:t>
      </w:r>
      <w:proofErr w:type="spellEnd"/>
      <w:r w:rsidRPr="00A20809">
        <w:rPr>
          <w:rFonts w:ascii="Times New Roman" w:hAnsi="Times New Roman"/>
          <w:szCs w:val="28"/>
        </w:rPr>
        <w:t xml:space="preserve"> необходимо настроить базу в </w:t>
      </w:r>
      <w:r w:rsidRPr="00A20809">
        <w:rPr>
          <w:rFonts w:ascii="Times New Roman" w:hAnsi="Times New Roman"/>
          <w:b/>
          <w:bCs/>
          <w:szCs w:val="28"/>
        </w:rPr>
        <w:t>Конфигураторе</w:t>
      </w:r>
      <w:r w:rsidRPr="00A20809">
        <w:rPr>
          <w:rFonts w:ascii="Times New Roman" w:hAnsi="Times New Roman"/>
          <w:szCs w:val="28"/>
        </w:rPr>
        <w:t>:</w:t>
      </w:r>
    </w:p>
    <w:p w14:paraId="21F03295" w14:textId="77777777" w:rsidR="00A20809" w:rsidRPr="00A20809" w:rsidRDefault="00A20809" w:rsidP="00A20809">
      <w:pPr>
        <w:numPr>
          <w:ilvl w:val="1"/>
          <w:numId w:val="4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Отключение защиты:</w:t>
      </w:r>
      <w:r w:rsidRPr="00A20809">
        <w:rPr>
          <w:rFonts w:ascii="Times New Roman" w:hAnsi="Times New Roman"/>
          <w:szCs w:val="28"/>
        </w:rPr>
        <w:t xml:space="preserve"> Перейдите в </w:t>
      </w:r>
      <w:r w:rsidRPr="00A20809">
        <w:rPr>
          <w:rFonts w:ascii="Times New Roman" w:hAnsi="Times New Roman"/>
          <w:i/>
          <w:iCs/>
          <w:szCs w:val="28"/>
        </w:rPr>
        <w:t>Администрирование – Пользователи</w:t>
      </w:r>
      <w:r w:rsidRPr="00A20809">
        <w:rPr>
          <w:rFonts w:ascii="Times New Roman" w:hAnsi="Times New Roman"/>
          <w:szCs w:val="28"/>
        </w:rPr>
        <w:t xml:space="preserve">. Откройте карточку пользователя, под которым будет запускаться тест (обычно Администратор). На вкладке «Основные» снимите флажок </w:t>
      </w:r>
      <w:r w:rsidRPr="00A20809">
        <w:rPr>
          <w:rFonts w:ascii="Times New Roman" w:hAnsi="Times New Roman"/>
          <w:b/>
          <w:bCs/>
          <w:szCs w:val="28"/>
        </w:rPr>
        <w:t>«Защита от опасных действий»</w:t>
      </w:r>
      <w:r w:rsidRPr="00A20809">
        <w:rPr>
          <w:rFonts w:ascii="Times New Roman" w:hAnsi="Times New Roman"/>
          <w:szCs w:val="28"/>
        </w:rPr>
        <w:t>.</w:t>
      </w:r>
    </w:p>
    <w:p w14:paraId="16D1544D" w14:textId="77777777" w:rsidR="00A20809" w:rsidRDefault="00A20809" w:rsidP="00A20809">
      <w:pPr>
        <w:numPr>
          <w:ilvl w:val="1"/>
          <w:numId w:val="4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Менеджер тестирования:</w:t>
      </w:r>
      <w:r w:rsidRPr="00A20809">
        <w:rPr>
          <w:rFonts w:ascii="Times New Roman" w:hAnsi="Times New Roman"/>
          <w:szCs w:val="28"/>
        </w:rPr>
        <w:t xml:space="preserve"> В настройках параметров запуска информационной базы (Сервис – Параметры) укажите ключ запуска: /TESTMANAGER</w:t>
      </w:r>
    </w:p>
    <w:p w14:paraId="0D133795" w14:textId="3445CCF5" w:rsidR="00A20809" w:rsidRDefault="00A20809" w:rsidP="00A20809">
      <w:pPr>
        <w:spacing w:line="360" w:lineRule="auto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w:lastRenderedPageBreak/>
        <w:drawing>
          <wp:inline distT="0" distB="0" distL="0" distR="0" wp14:anchorId="65A2FDAF" wp14:editId="7B7F26EE">
            <wp:extent cx="5695950" cy="4778746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7787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E89D2" w14:textId="331475E6" w:rsidR="00A20809" w:rsidRPr="00A20809" w:rsidRDefault="00A20809" w:rsidP="00A20809">
      <w:pPr>
        <w:spacing w:line="360" w:lineRule="auto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drawing>
          <wp:inline distT="0" distB="0" distL="0" distR="0" wp14:anchorId="25681AA9" wp14:editId="6D07E51C">
            <wp:extent cx="3057237" cy="3126509"/>
            <wp:effectExtent l="19050" t="19050" r="10160" b="1714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3057237" cy="31265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BBD19" w14:textId="66324F2E" w:rsidR="00A20809" w:rsidRPr="00A20809" w:rsidRDefault="00A20809" w:rsidP="00A20809">
      <w:pPr>
        <w:spacing w:line="360" w:lineRule="auto"/>
        <w:rPr>
          <w:rFonts w:ascii="Times New Roman" w:hAnsi="Times New Roman"/>
          <w:b/>
          <w:bCs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 xml:space="preserve">2. Настройка </w:t>
      </w:r>
      <w:proofErr w:type="spellStart"/>
      <w:r w:rsidRPr="00A20809">
        <w:rPr>
          <w:rFonts w:ascii="Times New Roman" w:hAnsi="Times New Roman"/>
          <w:b/>
          <w:bCs/>
          <w:szCs w:val="28"/>
        </w:rPr>
        <w:t>Vanessa</w:t>
      </w:r>
      <w:proofErr w:type="spellEnd"/>
      <w:r w:rsidRPr="00A20809">
        <w:rPr>
          <w:rFonts w:ascii="Times New Roman" w:hAnsi="Times New Roman"/>
          <w:b/>
          <w:bCs/>
          <w:szCs w:val="28"/>
        </w:rPr>
        <w:t xml:space="preserve"> </w:t>
      </w:r>
      <w:proofErr w:type="spellStart"/>
      <w:r w:rsidRPr="00A20809">
        <w:rPr>
          <w:rFonts w:ascii="Times New Roman" w:hAnsi="Times New Roman"/>
          <w:b/>
          <w:bCs/>
          <w:szCs w:val="28"/>
        </w:rPr>
        <w:t>Automation</w:t>
      </w:r>
      <w:proofErr w:type="spellEnd"/>
    </w:p>
    <w:p w14:paraId="2CB271F4" w14:textId="77777777" w:rsidR="00A20809" w:rsidRDefault="00A20809" w:rsidP="00A20809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Запуск обработки.</w:t>
      </w:r>
      <w:r w:rsidRPr="00A20809">
        <w:rPr>
          <w:rFonts w:ascii="Times New Roman" w:hAnsi="Times New Roman"/>
          <w:szCs w:val="28"/>
        </w:rPr>
        <w:t xml:space="preserve"> Запустите базу в режиме «1</w:t>
      </w:r>
      <w:proofErr w:type="gramStart"/>
      <w:r w:rsidRPr="00A20809">
        <w:rPr>
          <w:rFonts w:ascii="Times New Roman" w:hAnsi="Times New Roman"/>
          <w:szCs w:val="28"/>
        </w:rPr>
        <w:t>С:Предприятие</w:t>
      </w:r>
      <w:proofErr w:type="gramEnd"/>
      <w:r w:rsidRPr="00A20809">
        <w:rPr>
          <w:rFonts w:ascii="Times New Roman" w:hAnsi="Times New Roman"/>
          <w:szCs w:val="28"/>
        </w:rPr>
        <w:t xml:space="preserve">». Откройте файл обработки </w:t>
      </w:r>
      <w:proofErr w:type="spellStart"/>
      <w:r w:rsidRPr="00A20809">
        <w:rPr>
          <w:rFonts w:ascii="Times New Roman" w:hAnsi="Times New Roman"/>
          <w:szCs w:val="28"/>
        </w:rPr>
        <w:t>vanessa-automation.epf</w:t>
      </w:r>
      <w:proofErr w:type="spellEnd"/>
      <w:r w:rsidRPr="00A20809">
        <w:rPr>
          <w:rFonts w:ascii="Times New Roman" w:hAnsi="Times New Roman"/>
          <w:szCs w:val="28"/>
        </w:rPr>
        <w:t xml:space="preserve"> (через меню </w:t>
      </w:r>
      <w:r w:rsidRPr="00A20809">
        <w:rPr>
          <w:rFonts w:ascii="Times New Roman" w:hAnsi="Times New Roman"/>
          <w:i/>
          <w:iCs/>
          <w:szCs w:val="28"/>
        </w:rPr>
        <w:t>Файл – Открыть</w:t>
      </w:r>
      <w:r w:rsidRPr="00A20809">
        <w:rPr>
          <w:rFonts w:ascii="Times New Roman" w:hAnsi="Times New Roman"/>
          <w:szCs w:val="28"/>
        </w:rPr>
        <w:t>).</w:t>
      </w:r>
    </w:p>
    <w:p w14:paraId="7D4446F7" w14:textId="0600EB5D" w:rsidR="00A20809" w:rsidRPr="00A20809" w:rsidRDefault="00A20809" w:rsidP="00A20809">
      <w:pPr>
        <w:spacing w:line="360" w:lineRule="auto"/>
        <w:ind w:left="720"/>
        <w:jc w:val="center"/>
        <w:rPr>
          <w:rFonts w:ascii="Times New Roman" w:hAnsi="Times New Roman"/>
          <w:szCs w:val="28"/>
        </w:rPr>
      </w:pPr>
      <w:r w:rsidRPr="007A0AA9">
        <w:rPr>
          <w:rFonts w:ascii="Times New Roman" w:hAnsi="Times New Roman"/>
          <w:noProof/>
          <w:szCs w:val="28"/>
        </w:rPr>
        <w:lastRenderedPageBreak/>
        <w:drawing>
          <wp:inline distT="0" distB="0" distL="0" distR="0" wp14:anchorId="6C521451" wp14:editId="23E256D9">
            <wp:extent cx="4206240" cy="1493520"/>
            <wp:effectExtent l="19050" t="19050" r="22860" b="1143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206240" cy="1493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A5982" w14:textId="08AE089F" w:rsidR="00A20809" w:rsidRDefault="00A20809" w:rsidP="00A20809">
      <w:pPr>
        <w:numPr>
          <w:ilvl w:val="0"/>
          <w:numId w:val="5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Настройка Клиентов тестирования.</w:t>
      </w:r>
      <w:r w:rsidRPr="00A20809">
        <w:rPr>
          <w:rFonts w:ascii="Times New Roman" w:hAnsi="Times New Roman"/>
          <w:szCs w:val="28"/>
        </w:rPr>
        <w:t xml:space="preserve"> В интерфейсе </w:t>
      </w:r>
      <w:proofErr w:type="spellStart"/>
      <w:r w:rsidRPr="00A20809">
        <w:rPr>
          <w:rFonts w:ascii="Times New Roman" w:hAnsi="Times New Roman"/>
          <w:szCs w:val="28"/>
        </w:rPr>
        <w:t>Vanessa</w:t>
      </w:r>
      <w:proofErr w:type="spellEnd"/>
      <w:r w:rsidRPr="00A20809">
        <w:rPr>
          <w:rFonts w:ascii="Times New Roman" w:hAnsi="Times New Roman"/>
          <w:szCs w:val="28"/>
        </w:rPr>
        <w:t xml:space="preserve"> </w:t>
      </w:r>
      <w:proofErr w:type="spellStart"/>
      <w:r w:rsidRPr="00A20809">
        <w:rPr>
          <w:rFonts w:ascii="Times New Roman" w:hAnsi="Times New Roman"/>
          <w:szCs w:val="28"/>
        </w:rPr>
        <w:t>Automation</w:t>
      </w:r>
      <w:proofErr w:type="spellEnd"/>
      <w:r w:rsidRPr="00A20809">
        <w:rPr>
          <w:rFonts w:ascii="Times New Roman" w:hAnsi="Times New Roman"/>
          <w:szCs w:val="28"/>
        </w:rPr>
        <w:t xml:space="preserve"> перейдите на вкладку </w:t>
      </w:r>
      <w:r w:rsidRPr="00A20809">
        <w:rPr>
          <w:rFonts w:ascii="Times New Roman" w:hAnsi="Times New Roman"/>
          <w:b/>
          <w:bCs/>
          <w:szCs w:val="28"/>
        </w:rPr>
        <w:t>«Клиенты тестирования»</w:t>
      </w:r>
      <w:r w:rsidRPr="00A20809">
        <w:rPr>
          <w:rFonts w:ascii="Times New Roman" w:hAnsi="Times New Roman"/>
          <w:szCs w:val="28"/>
        </w:rPr>
        <w:t>. Необходимо добавить 3 строки для подключения сеансов под разными ролями.</w:t>
      </w:r>
    </w:p>
    <w:p w14:paraId="49CE19BF" w14:textId="2067FD11" w:rsidR="00D5644A" w:rsidRPr="00A20809" w:rsidRDefault="00D5644A" w:rsidP="00D5644A">
      <w:pPr>
        <w:spacing w:line="360" w:lineRule="auto"/>
        <w:jc w:val="center"/>
        <w:rPr>
          <w:rFonts w:ascii="Times New Roman" w:hAnsi="Times New Roman"/>
          <w:szCs w:val="28"/>
        </w:rPr>
      </w:pPr>
      <w:r w:rsidRPr="00D5644A">
        <w:rPr>
          <w:rFonts w:ascii="Times New Roman" w:hAnsi="Times New Roman"/>
          <w:szCs w:val="28"/>
        </w:rPr>
        <w:drawing>
          <wp:inline distT="0" distB="0" distL="0" distR="0" wp14:anchorId="50643D55" wp14:editId="443CE1E1">
            <wp:extent cx="6264275" cy="15240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AF15" w14:textId="77777777" w:rsidR="00A20809" w:rsidRPr="00A20809" w:rsidRDefault="00A20809" w:rsidP="00A20809">
      <w:p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szCs w:val="28"/>
        </w:rPr>
        <w:t>Заполните параметры для каждого клиента:</w:t>
      </w:r>
    </w:p>
    <w:p w14:paraId="20C1B72F" w14:textId="1322AC63" w:rsidR="00A20809" w:rsidRPr="00A20809" w:rsidRDefault="00A20809" w:rsidP="00A20809">
      <w:pPr>
        <w:numPr>
          <w:ilvl w:val="1"/>
          <w:numId w:val="5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Имя:</w:t>
      </w:r>
      <w:r w:rsidRPr="00A20809">
        <w:rPr>
          <w:rFonts w:ascii="Times New Roman" w:hAnsi="Times New Roman"/>
          <w:szCs w:val="28"/>
        </w:rPr>
        <w:t xml:space="preserve"> (Менеджер, Специалист, Бухгалтер</w:t>
      </w:r>
      <w:r w:rsidR="00D5644A">
        <w:rPr>
          <w:rFonts w:ascii="Times New Roman" w:hAnsi="Times New Roman"/>
          <w:szCs w:val="28"/>
        </w:rPr>
        <w:t xml:space="preserve"> ИТ Фирмы</w:t>
      </w:r>
      <w:r w:rsidRPr="00A20809">
        <w:rPr>
          <w:rFonts w:ascii="Times New Roman" w:hAnsi="Times New Roman"/>
          <w:szCs w:val="28"/>
        </w:rPr>
        <w:t>).</w:t>
      </w:r>
    </w:p>
    <w:p w14:paraId="2944B364" w14:textId="01B1834C" w:rsidR="00A20809" w:rsidRDefault="00A20809" w:rsidP="00A20809">
      <w:pPr>
        <w:numPr>
          <w:ilvl w:val="1"/>
          <w:numId w:val="5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Доп. параметры запуска:</w:t>
      </w:r>
      <w:r w:rsidRPr="00A20809">
        <w:rPr>
          <w:rFonts w:ascii="Times New Roman" w:hAnsi="Times New Roman"/>
          <w:szCs w:val="28"/>
        </w:rPr>
        <w:t xml:space="preserve"> Укажите имя пользователя базы для авторизации: /N "</w:t>
      </w:r>
      <w:proofErr w:type="spellStart"/>
      <w:r w:rsidRPr="00A20809">
        <w:rPr>
          <w:rFonts w:ascii="Times New Roman" w:hAnsi="Times New Roman"/>
          <w:szCs w:val="28"/>
        </w:rPr>
        <w:t>ИмяПользователя</w:t>
      </w:r>
      <w:proofErr w:type="spellEnd"/>
      <w:r w:rsidRPr="00A20809">
        <w:rPr>
          <w:rFonts w:ascii="Times New Roman" w:hAnsi="Times New Roman"/>
          <w:szCs w:val="28"/>
        </w:rPr>
        <w:t>".</w:t>
      </w:r>
    </w:p>
    <w:p w14:paraId="3F0FE8A7" w14:textId="4A5E0596" w:rsidR="00D5644A" w:rsidRPr="00A20809" w:rsidRDefault="00D5644A" w:rsidP="00D5644A">
      <w:pPr>
        <w:spacing w:line="360" w:lineRule="auto"/>
        <w:jc w:val="center"/>
        <w:rPr>
          <w:rFonts w:ascii="Times New Roman" w:hAnsi="Times New Roman"/>
          <w:szCs w:val="28"/>
        </w:rPr>
      </w:pPr>
      <w:r w:rsidRPr="004528DE">
        <w:rPr>
          <w:rFonts w:ascii="Times New Roman" w:hAnsi="Times New Roman"/>
          <w:szCs w:val="28"/>
        </w:rPr>
        <w:drawing>
          <wp:inline distT="0" distB="0" distL="0" distR="0" wp14:anchorId="14093106" wp14:editId="7326DECA">
            <wp:extent cx="6264275" cy="291952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291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C531" w14:textId="77777777" w:rsidR="00A20809" w:rsidRPr="00A20809" w:rsidRDefault="00A20809" w:rsidP="00A20809">
      <w:pPr>
        <w:spacing w:line="360" w:lineRule="auto"/>
        <w:rPr>
          <w:rFonts w:ascii="Times New Roman" w:hAnsi="Times New Roman"/>
          <w:b/>
          <w:bCs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3. Загрузка и выполнение сценариев</w:t>
      </w:r>
    </w:p>
    <w:p w14:paraId="3E73B5AD" w14:textId="77777777" w:rsidR="00A20809" w:rsidRPr="00A20809" w:rsidRDefault="00A20809" w:rsidP="00A20809">
      <w:pPr>
        <w:numPr>
          <w:ilvl w:val="0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Загрузка фича-файлов.</w:t>
      </w:r>
      <w:r w:rsidRPr="00A20809">
        <w:rPr>
          <w:rFonts w:ascii="Times New Roman" w:hAnsi="Times New Roman"/>
          <w:szCs w:val="28"/>
        </w:rPr>
        <w:t xml:space="preserve"> Перейдите на вкладку </w:t>
      </w:r>
      <w:r w:rsidRPr="00A20809">
        <w:rPr>
          <w:rFonts w:ascii="Times New Roman" w:hAnsi="Times New Roman"/>
          <w:b/>
          <w:bCs/>
          <w:szCs w:val="28"/>
        </w:rPr>
        <w:t>«Запуск сценариев»</w:t>
      </w:r>
      <w:r w:rsidRPr="00A20809">
        <w:rPr>
          <w:rFonts w:ascii="Times New Roman" w:hAnsi="Times New Roman"/>
          <w:szCs w:val="28"/>
        </w:rPr>
        <w:t>.</w:t>
      </w:r>
    </w:p>
    <w:p w14:paraId="780D959F" w14:textId="77777777" w:rsidR="00A20809" w:rsidRPr="00A20809" w:rsidRDefault="00A20809" w:rsidP="00A20809">
      <w:pPr>
        <w:numPr>
          <w:ilvl w:val="1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szCs w:val="28"/>
        </w:rPr>
        <w:t xml:space="preserve">Нажмите кнопку </w:t>
      </w:r>
      <w:r w:rsidRPr="00A20809">
        <w:rPr>
          <w:rFonts w:ascii="Times New Roman" w:hAnsi="Times New Roman"/>
          <w:b/>
          <w:bCs/>
          <w:szCs w:val="28"/>
        </w:rPr>
        <w:t>«Загрузить фичи»</w:t>
      </w:r>
      <w:r w:rsidRPr="00A20809">
        <w:rPr>
          <w:rFonts w:ascii="Times New Roman" w:hAnsi="Times New Roman"/>
          <w:szCs w:val="28"/>
        </w:rPr>
        <w:t xml:space="preserve"> (иконка папки).</w:t>
      </w:r>
    </w:p>
    <w:p w14:paraId="3C31E48E" w14:textId="10E74E75" w:rsidR="00A20809" w:rsidRPr="00A20809" w:rsidRDefault="00A20809" w:rsidP="00A20809">
      <w:pPr>
        <w:numPr>
          <w:ilvl w:val="1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szCs w:val="28"/>
        </w:rPr>
        <w:lastRenderedPageBreak/>
        <w:t xml:space="preserve">Выберите пункт </w:t>
      </w:r>
      <w:r w:rsidRPr="00A20809">
        <w:rPr>
          <w:rFonts w:ascii="Times New Roman" w:hAnsi="Times New Roman"/>
          <w:b/>
          <w:bCs/>
          <w:szCs w:val="28"/>
        </w:rPr>
        <w:t>«Загрузить один файл»</w:t>
      </w:r>
      <w:r w:rsidRPr="00A20809">
        <w:rPr>
          <w:rFonts w:ascii="Times New Roman" w:hAnsi="Times New Roman"/>
          <w:szCs w:val="28"/>
        </w:rPr>
        <w:t>.</w:t>
      </w:r>
    </w:p>
    <w:p w14:paraId="6119F5B9" w14:textId="6987779B" w:rsidR="00A20809" w:rsidRDefault="00A20809" w:rsidP="00A20809">
      <w:pPr>
        <w:numPr>
          <w:ilvl w:val="1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szCs w:val="28"/>
        </w:rPr>
        <w:t>Укажите путь к файлу сценария (</w:t>
      </w:r>
      <w:proofErr w:type="gramStart"/>
      <w:r w:rsidRPr="00A20809">
        <w:rPr>
          <w:rFonts w:ascii="Times New Roman" w:hAnsi="Times New Roman"/>
          <w:szCs w:val="28"/>
        </w:rPr>
        <w:t>формат .</w:t>
      </w:r>
      <w:proofErr w:type="spellStart"/>
      <w:r w:rsidRPr="00A20809">
        <w:rPr>
          <w:rFonts w:ascii="Times New Roman" w:hAnsi="Times New Roman"/>
          <w:szCs w:val="28"/>
        </w:rPr>
        <w:t>feature</w:t>
      </w:r>
      <w:proofErr w:type="spellEnd"/>
      <w:proofErr w:type="gramEnd"/>
      <w:r w:rsidRPr="00A20809">
        <w:rPr>
          <w:rFonts w:ascii="Times New Roman" w:hAnsi="Times New Roman"/>
          <w:szCs w:val="28"/>
        </w:rPr>
        <w:t>).</w:t>
      </w:r>
    </w:p>
    <w:p w14:paraId="403CF7D0" w14:textId="13B3D160" w:rsidR="00D5644A" w:rsidRPr="00A20809" w:rsidRDefault="00D5644A" w:rsidP="00D5644A">
      <w:pPr>
        <w:spacing w:line="360" w:lineRule="auto"/>
        <w:jc w:val="center"/>
        <w:rPr>
          <w:rFonts w:ascii="Times New Roman" w:hAnsi="Times New Roman"/>
          <w:szCs w:val="28"/>
        </w:rPr>
      </w:pPr>
      <w:r w:rsidRPr="00BB1266">
        <w:rPr>
          <w:rFonts w:ascii="Times New Roman" w:hAnsi="Times New Roman"/>
          <w:szCs w:val="28"/>
        </w:rPr>
        <w:drawing>
          <wp:inline distT="0" distB="0" distL="0" distR="0" wp14:anchorId="747407D8" wp14:editId="225DDD9C">
            <wp:extent cx="5029902" cy="3581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A7C1" w14:textId="77777777" w:rsidR="00A20809" w:rsidRPr="00A20809" w:rsidRDefault="00A20809" w:rsidP="00A20809">
      <w:pPr>
        <w:numPr>
          <w:ilvl w:val="0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Запуск теста.</w:t>
      </w:r>
      <w:r w:rsidRPr="00A20809">
        <w:rPr>
          <w:rFonts w:ascii="Times New Roman" w:hAnsi="Times New Roman"/>
          <w:szCs w:val="28"/>
        </w:rPr>
        <w:t xml:space="preserve"> После того как текст сценария отобразится в окне:</w:t>
      </w:r>
    </w:p>
    <w:p w14:paraId="33D46005" w14:textId="77777777" w:rsidR="00A20809" w:rsidRPr="00A20809" w:rsidRDefault="00A20809" w:rsidP="00A20809">
      <w:pPr>
        <w:numPr>
          <w:ilvl w:val="1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szCs w:val="28"/>
        </w:rPr>
        <w:t xml:space="preserve">Нажмите кнопку </w:t>
      </w:r>
      <w:r w:rsidRPr="00A20809">
        <w:rPr>
          <w:rFonts w:ascii="Times New Roman" w:hAnsi="Times New Roman"/>
          <w:b/>
          <w:bCs/>
          <w:szCs w:val="28"/>
        </w:rPr>
        <w:t>«Запустить сценарии»</w:t>
      </w:r>
      <w:r w:rsidRPr="00A20809">
        <w:rPr>
          <w:rFonts w:ascii="Times New Roman" w:hAnsi="Times New Roman"/>
          <w:szCs w:val="28"/>
        </w:rPr>
        <w:t xml:space="preserve"> (иконка Play </w:t>
      </w:r>
      <w:r w:rsidRPr="00A20809">
        <w:rPr>
          <w:rFonts w:ascii="Segoe UI Emoji" w:hAnsi="Segoe UI Emoji" w:cs="Segoe UI Emoji"/>
          <w:szCs w:val="28"/>
        </w:rPr>
        <w:t>▶️</w:t>
      </w:r>
      <w:r w:rsidRPr="00A20809">
        <w:rPr>
          <w:rFonts w:ascii="Times New Roman" w:hAnsi="Times New Roman"/>
          <w:szCs w:val="28"/>
        </w:rPr>
        <w:t>).</w:t>
      </w:r>
    </w:p>
    <w:p w14:paraId="75746F8A" w14:textId="77777777" w:rsidR="00A20809" w:rsidRDefault="00A20809" w:rsidP="00A20809">
      <w:pPr>
        <w:numPr>
          <w:ilvl w:val="1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i/>
          <w:iCs/>
          <w:szCs w:val="28"/>
        </w:rPr>
        <w:t>Примечание</w:t>
      </w:r>
      <w:proofErr w:type="gramStart"/>
      <w:r w:rsidRPr="00A20809">
        <w:rPr>
          <w:rFonts w:ascii="Times New Roman" w:hAnsi="Times New Roman"/>
          <w:i/>
          <w:iCs/>
          <w:szCs w:val="28"/>
        </w:rPr>
        <w:t>:</w:t>
      </w:r>
      <w:r w:rsidRPr="00A20809">
        <w:rPr>
          <w:rFonts w:ascii="Times New Roman" w:hAnsi="Times New Roman"/>
          <w:szCs w:val="28"/>
        </w:rPr>
        <w:t xml:space="preserve"> Если</w:t>
      </w:r>
      <w:proofErr w:type="gramEnd"/>
      <w:r w:rsidRPr="00A20809">
        <w:rPr>
          <w:rFonts w:ascii="Times New Roman" w:hAnsi="Times New Roman"/>
          <w:szCs w:val="28"/>
        </w:rPr>
        <w:t xml:space="preserve"> при запуске клиентов тестирования появится окно авторизации, введите пароль пользователя (если установлен) и нажмите «Войти».</w:t>
      </w:r>
    </w:p>
    <w:p w14:paraId="031131BE" w14:textId="381519EC" w:rsidR="00D5644A" w:rsidRPr="00A20809" w:rsidRDefault="00D5644A" w:rsidP="00D5644A">
      <w:pPr>
        <w:spacing w:line="360" w:lineRule="auto"/>
        <w:jc w:val="center"/>
        <w:rPr>
          <w:rFonts w:ascii="Times New Roman" w:hAnsi="Times New Roman"/>
          <w:szCs w:val="28"/>
        </w:rPr>
      </w:pPr>
      <w:r w:rsidRPr="004528DE">
        <w:rPr>
          <w:rFonts w:ascii="Times New Roman" w:hAnsi="Times New Roman"/>
          <w:szCs w:val="28"/>
        </w:rPr>
        <w:lastRenderedPageBreak/>
        <w:drawing>
          <wp:inline distT="0" distB="0" distL="0" distR="0" wp14:anchorId="1C9054D1" wp14:editId="2D216005">
            <wp:extent cx="6264275" cy="5139918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51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E52A" w14:textId="77777777" w:rsidR="00A20809" w:rsidRPr="00A20809" w:rsidRDefault="00A20809" w:rsidP="00A20809">
      <w:pPr>
        <w:numPr>
          <w:ilvl w:val="0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Анализ результатов.</w:t>
      </w:r>
      <w:r w:rsidRPr="00A20809">
        <w:rPr>
          <w:rFonts w:ascii="Times New Roman" w:hAnsi="Times New Roman"/>
          <w:szCs w:val="28"/>
        </w:rPr>
        <w:t xml:space="preserve"> Дождитесь окончания выполнения сценария.</w:t>
      </w:r>
    </w:p>
    <w:p w14:paraId="714F429D" w14:textId="77777777" w:rsidR="00A20809" w:rsidRPr="00A20809" w:rsidRDefault="00A20809" w:rsidP="00A20809">
      <w:pPr>
        <w:numPr>
          <w:ilvl w:val="1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Зеленый цвет</w:t>
      </w:r>
      <w:r w:rsidRPr="00A20809">
        <w:rPr>
          <w:rFonts w:ascii="Times New Roman" w:hAnsi="Times New Roman"/>
          <w:szCs w:val="28"/>
        </w:rPr>
        <w:t xml:space="preserve"> строк означает успешное выполнение.</w:t>
      </w:r>
    </w:p>
    <w:p w14:paraId="08BB7062" w14:textId="77777777" w:rsidR="00A20809" w:rsidRPr="00A20809" w:rsidRDefault="00A20809" w:rsidP="00A20809">
      <w:pPr>
        <w:numPr>
          <w:ilvl w:val="1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b/>
          <w:bCs/>
          <w:szCs w:val="28"/>
        </w:rPr>
        <w:t>Красный цвет</w:t>
      </w:r>
      <w:r w:rsidRPr="00A20809">
        <w:rPr>
          <w:rFonts w:ascii="Times New Roman" w:hAnsi="Times New Roman"/>
          <w:szCs w:val="28"/>
        </w:rPr>
        <w:t xml:space="preserve"> сигнализирует об ошибке (детали можно увидеть в окне сообщений снизу).</w:t>
      </w:r>
    </w:p>
    <w:p w14:paraId="51C750C2" w14:textId="7D7988B8" w:rsidR="00A20809" w:rsidRPr="00D5644A" w:rsidRDefault="00A20809" w:rsidP="004528DE">
      <w:pPr>
        <w:numPr>
          <w:ilvl w:val="1"/>
          <w:numId w:val="6"/>
        </w:numPr>
        <w:spacing w:line="360" w:lineRule="auto"/>
        <w:rPr>
          <w:rFonts w:ascii="Times New Roman" w:hAnsi="Times New Roman"/>
          <w:szCs w:val="28"/>
        </w:rPr>
      </w:pPr>
      <w:r w:rsidRPr="00A20809">
        <w:rPr>
          <w:rFonts w:ascii="Times New Roman" w:hAnsi="Times New Roman"/>
          <w:szCs w:val="28"/>
        </w:rPr>
        <w:t xml:space="preserve">По завершении </w:t>
      </w:r>
      <w:proofErr w:type="spellStart"/>
      <w:r w:rsidRPr="00A20809">
        <w:rPr>
          <w:rFonts w:ascii="Times New Roman" w:hAnsi="Times New Roman"/>
          <w:szCs w:val="28"/>
        </w:rPr>
        <w:t>Vanessa</w:t>
      </w:r>
      <w:proofErr w:type="spellEnd"/>
      <w:r w:rsidRPr="00A20809">
        <w:rPr>
          <w:rFonts w:ascii="Times New Roman" w:hAnsi="Times New Roman"/>
          <w:szCs w:val="28"/>
        </w:rPr>
        <w:t xml:space="preserve"> </w:t>
      </w:r>
      <w:proofErr w:type="spellStart"/>
      <w:r w:rsidRPr="00A20809">
        <w:rPr>
          <w:rFonts w:ascii="Times New Roman" w:hAnsi="Times New Roman"/>
          <w:szCs w:val="28"/>
        </w:rPr>
        <w:t>Automation</w:t>
      </w:r>
      <w:proofErr w:type="spellEnd"/>
      <w:r w:rsidRPr="00A20809">
        <w:rPr>
          <w:rFonts w:ascii="Times New Roman" w:hAnsi="Times New Roman"/>
          <w:szCs w:val="28"/>
        </w:rPr>
        <w:t xml:space="preserve"> выдаст итоговое уведомление о результатах теста.</w:t>
      </w:r>
    </w:p>
    <w:sectPr w:rsidR="00A20809" w:rsidRPr="00D5644A" w:rsidSect="00A20809">
      <w:pgSz w:w="11906" w:h="16838"/>
      <w:pgMar w:top="1134" w:right="737" w:bottom="1134" w:left="130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75E8A"/>
    <w:multiLevelType w:val="multilevel"/>
    <w:tmpl w:val="203ABC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27814"/>
    <w:multiLevelType w:val="multilevel"/>
    <w:tmpl w:val="F4E6B2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198C4476"/>
    <w:multiLevelType w:val="multilevel"/>
    <w:tmpl w:val="458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64A03"/>
    <w:multiLevelType w:val="multilevel"/>
    <w:tmpl w:val="34E6C5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00274"/>
    <w:multiLevelType w:val="multilevel"/>
    <w:tmpl w:val="BAD4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673D78"/>
    <w:multiLevelType w:val="multilevel"/>
    <w:tmpl w:val="B5A0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326903">
    <w:abstractNumId w:val="1"/>
  </w:num>
  <w:num w:numId="2" w16cid:durableId="235866922">
    <w:abstractNumId w:val="2"/>
  </w:num>
  <w:num w:numId="3" w16cid:durableId="1198348485">
    <w:abstractNumId w:val="4"/>
  </w:num>
  <w:num w:numId="4" w16cid:durableId="1957055525">
    <w:abstractNumId w:val="5"/>
  </w:num>
  <w:num w:numId="5" w16cid:durableId="2002850189">
    <w:abstractNumId w:val="3"/>
  </w:num>
  <w:num w:numId="6" w16cid:durableId="8959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ECE"/>
    <w:rsid w:val="004528DE"/>
    <w:rsid w:val="006846D2"/>
    <w:rsid w:val="007A0AA9"/>
    <w:rsid w:val="009C5ECE"/>
    <w:rsid w:val="00A20809"/>
    <w:rsid w:val="00BB1266"/>
    <w:rsid w:val="00D5644A"/>
    <w:rsid w:val="00F9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98C48"/>
  <w15:docId w15:val="{C974A568-F540-4D56-8830-A2D0EDF8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basedOn w:val="a"/>
    <w:next w:val="a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spacing w:before="120" w:after="12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qFormat/>
    <w:pPr>
      <w:spacing w:before="120" w:after="12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qFormat/>
    <w:pPr>
      <w:spacing w:before="120" w:after="12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basedOn w:val="a"/>
    <w:next w:val="a"/>
    <w:link w:val="22"/>
    <w:uiPriority w:val="39"/>
    <w:pPr>
      <w:ind w:left="200"/>
      <w:jc w:val="left"/>
    </w:pPr>
  </w:style>
  <w:style w:type="character" w:customStyle="1" w:styleId="22">
    <w:name w:val="Оглавление 2 Знак"/>
    <w:basedOn w:val="1"/>
    <w:link w:val="21"/>
    <w:rPr>
      <w:rFonts w:ascii="XO Thames" w:hAnsi="XO Thames"/>
      <w:sz w:val="28"/>
    </w:rPr>
  </w:style>
  <w:style w:type="paragraph" w:styleId="41">
    <w:name w:val="toc 4"/>
    <w:basedOn w:val="a"/>
    <w:next w:val="a"/>
    <w:link w:val="42"/>
    <w:uiPriority w:val="39"/>
    <w:pPr>
      <w:ind w:left="600"/>
      <w:jc w:val="left"/>
    </w:pPr>
  </w:style>
  <w:style w:type="character" w:customStyle="1" w:styleId="42">
    <w:name w:val="Оглавление 4 Знак"/>
    <w:basedOn w:val="1"/>
    <w:link w:val="41"/>
    <w:rPr>
      <w:rFonts w:ascii="XO Thames" w:hAnsi="XO Thames"/>
      <w:sz w:val="28"/>
    </w:rPr>
  </w:style>
  <w:style w:type="paragraph" w:styleId="6">
    <w:name w:val="toc 6"/>
    <w:basedOn w:val="a"/>
    <w:next w:val="a"/>
    <w:link w:val="60"/>
    <w:uiPriority w:val="39"/>
    <w:pPr>
      <w:ind w:left="1000"/>
      <w:jc w:val="left"/>
    </w:pPr>
  </w:style>
  <w:style w:type="character" w:customStyle="1" w:styleId="60">
    <w:name w:val="Оглавление 6 Знак"/>
    <w:basedOn w:val="1"/>
    <w:link w:val="6"/>
    <w:rPr>
      <w:rFonts w:ascii="XO Thames" w:hAnsi="XO Thames"/>
      <w:sz w:val="28"/>
    </w:rPr>
  </w:style>
  <w:style w:type="paragraph" w:styleId="7">
    <w:name w:val="toc 7"/>
    <w:basedOn w:val="a"/>
    <w:next w:val="a"/>
    <w:link w:val="70"/>
    <w:uiPriority w:val="39"/>
    <w:pPr>
      <w:ind w:left="1200"/>
      <w:jc w:val="left"/>
    </w:pPr>
  </w:style>
  <w:style w:type="character" w:customStyle="1" w:styleId="70">
    <w:name w:val="Оглавление 7 Знак"/>
    <w:basedOn w:val="1"/>
    <w:link w:val="7"/>
    <w:rPr>
      <w:rFonts w:ascii="XO Thames" w:hAnsi="XO Thames"/>
      <w:sz w:val="28"/>
    </w:rPr>
  </w:style>
  <w:style w:type="character" w:customStyle="1" w:styleId="30">
    <w:name w:val="Заголовок 3 Знак"/>
    <w:basedOn w:val="1"/>
    <w:link w:val="3"/>
    <w:rPr>
      <w:rFonts w:ascii="XO Thames" w:hAnsi="XO Thames"/>
      <w:b/>
      <w:sz w:val="26"/>
    </w:rPr>
  </w:style>
  <w:style w:type="paragraph" w:styleId="31">
    <w:name w:val="toc 3"/>
    <w:basedOn w:val="a"/>
    <w:next w:val="a"/>
    <w:link w:val="32"/>
    <w:uiPriority w:val="39"/>
    <w:pPr>
      <w:ind w:left="400"/>
      <w:jc w:val="left"/>
    </w:pPr>
  </w:style>
  <w:style w:type="character" w:customStyle="1" w:styleId="32">
    <w:name w:val="Оглавление 3 Знак"/>
    <w:basedOn w:val="1"/>
    <w:link w:val="31"/>
    <w:rPr>
      <w:rFonts w:ascii="XO Thames" w:hAnsi="XO Thames"/>
      <w:sz w:val="28"/>
    </w:rPr>
  </w:style>
  <w:style w:type="character" w:customStyle="1" w:styleId="50">
    <w:name w:val="Заголовок 5 Знак"/>
    <w:basedOn w:val="1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basedOn w:val="a"/>
    <w:next w:val="a"/>
    <w:link w:val="14"/>
    <w:uiPriority w:val="39"/>
    <w:pPr>
      <w:jc w:val="left"/>
    </w:pPr>
    <w:rPr>
      <w:b/>
    </w:rPr>
  </w:style>
  <w:style w:type="character" w:customStyle="1" w:styleId="14">
    <w:name w:val="Оглавление 1 Знак"/>
    <w:basedOn w:val="1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basedOn w:val="a"/>
    <w:next w:val="a"/>
    <w:link w:val="90"/>
    <w:uiPriority w:val="39"/>
    <w:pPr>
      <w:ind w:left="1600"/>
      <w:jc w:val="left"/>
    </w:pPr>
  </w:style>
  <w:style w:type="character" w:customStyle="1" w:styleId="90">
    <w:name w:val="Оглавление 9 Знак"/>
    <w:basedOn w:val="1"/>
    <w:link w:val="9"/>
    <w:rPr>
      <w:rFonts w:ascii="XO Thames" w:hAnsi="XO Thames"/>
      <w:sz w:val="28"/>
    </w:rPr>
  </w:style>
  <w:style w:type="paragraph" w:styleId="8">
    <w:name w:val="toc 8"/>
    <w:basedOn w:val="a"/>
    <w:next w:val="a"/>
    <w:link w:val="80"/>
    <w:uiPriority w:val="39"/>
    <w:pPr>
      <w:ind w:left="1400"/>
      <w:jc w:val="left"/>
    </w:pPr>
  </w:style>
  <w:style w:type="character" w:customStyle="1" w:styleId="80">
    <w:name w:val="Оглавление 8 Знак"/>
    <w:basedOn w:val="1"/>
    <w:link w:val="8"/>
    <w:rPr>
      <w:rFonts w:ascii="XO Thames" w:hAnsi="XO Thames"/>
      <w:sz w:val="28"/>
    </w:rPr>
  </w:style>
  <w:style w:type="paragraph" w:styleId="51">
    <w:name w:val="toc 5"/>
    <w:basedOn w:val="a"/>
    <w:next w:val="a"/>
    <w:link w:val="52"/>
    <w:uiPriority w:val="39"/>
    <w:pPr>
      <w:ind w:left="800"/>
      <w:jc w:val="left"/>
    </w:pPr>
  </w:style>
  <w:style w:type="character" w:customStyle="1" w:styleId="52">
    <w:name w:val="Оглавление 5 Знак"/>
    <w:basedOn w:val="1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rPr>
      <w:i/>
      <w:sz w:val="24"/>
    </w:rPr>
  </w:style>
  <w:style w:type="character" w:customStyle="1" w:styleId="a5">
    <w:name w:val="Подзаголовок Знак"/>
    <w:basedOn w:val="1"/>
    <w:link w:val="a4"/>
    <w:rPr>
      <w:rFonts w:ascii="XO Thames" w:hAnsi="XO Thames"/>
      <w:i/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basedOn w:val="1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1"/>
    <w:link w:val="2"/>
    <w:rPr>
      <w:rFonts w:ascii="XO Thames" w:hAnsi="XO Thames"/>
      <w:b/>
      <w:sz w:val="28"/>
    </w:rPr>
  </w:style>
  <w:style w:type="character" w:styleId="a8">
    <w:name w:val="Unresolved Mention"/>
    <w:basedOn w:val="a0"/>
    <w:uiPriority w:val="99"/>
    <w:semiHidden/>
    <w:unhideWhenUsed/>
    <w:rsid w:val="004528DE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A20809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20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3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r-mex.github.io/vanessa-automation/dev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Игнатова</dc:creator>
  <cp:lastModifiedBy>Дарья Морозова</cp:lastModifiedBy>
  <cp:revision>4</cp:revision>
  <dcterms:created xsi:type="dcterms:W3CDTF">2024-05-24T15:24:00Z</dcterms:created>
  <dcterms:modified xsi:type="dcterms:W3CDTF">2026-01-20T23:15:00Z</dcterms:modified>
</cp:coreProperties>
</file>