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Техническое задание (ТЗ)</w:t>
      </w:r>
    </w:p>
    <w:p>
      <w:r>
        <w:t>Цель проекта:</w:t>
        <w:br/>
        <w:t>Разработать двумерную игру жанра платформер с несколькими уровнями и базовой игровой механикой.</w:t>
        <w:br/>
        <w:br/>
        <w:t>Основные требования:</w:t>
        <w:br/>
        <w:t>1. Игра должна запускаться на компьютере под управлением операционной системы Windows.</w:t>
        <w:br/>
        <w:t>2. Игра должна быть реализована на языке программирования Python.</w:t>
        <w:br/>
        <w:t>3. Для разработки должен использоваться игровой фреймворк Arcade.</w:t>
        <w:br/>
        <w:t>4. Уровни должны создаваться с помощью редактора карт Tiled.</w:t>
        <w:br/>
        <w:t>5. В игре должно быть не менее 5 уровней.</w:t>
        <w:br/>
        <w:br/>
        <w:t>Функциональные требования:</w:t>
        <w:br/>
        <w:t>- управление персонажем (движение, прыжок)</w:t>
        <w:br/>
        <w:t>- система платформ</w:t>
        <w:br/>
        <w:t>- система лестниц</w:t>
        <w:br/>
        <w:t>- сбор монет</w:t>
        <w:br/>
        <w:t>- переход между уровнями</w:t>
        <w:br/>
        <w:t>- система поражения (шипы и падение)</w:t>
        <w:br/>
        <w:t>- экран победы после прохождения всех уровней</w:t>
        <w:br/>
        <w:br/>
        <w:t>Нефункциональные требования:</w:t>
        <w:br/>
        <w:t>- стабильная работа программы</w:t>
        <w:br/>
        <w:t>- удобное управление</w:t>
        <w:br/>
        <w:t>- понятный интерфейс</w:t>
        <w:br/>
        <w:t>- корректная загрузка ресурсов (изображений и карт уровней)</w:t>
        <w:br/>
        <w:br/>
        <w:t>Используемые технологии:</w:t>
        <w:br/>
        <w:t>- Python</w:t>
        <w:br/>
        <w:t>- Arcade</w:t>
        <w:br/>
        <w:t>- Tiled Map Editor</w:t>
        <w:br/>
        <w:t>- графические ресурсы формата 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