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488060996"/>
        <w:docPartObj>
          <w:docPartGallery w:val="Cover Pages"/>
          <w:docPartUnique/>
        </w:docPartObj>
      </w:sdtPr>
      <w:sdtContent>
        <w:p w14:paraId="37789E3B" w14:textId="77777777" w:rsidR="00DE115E" w:rsidRDefault="00DE115E"/>
        <w:p w14:paraId="295B0D16" w14:textId="63A20C2C" w:rsidR="00DE115E" w:rsidRDefault="0013452E" w:rsidP="006F6EA0">
          <w:pPr>
            <w:pStyle w:val="Title"/>
            <w:jc w:val="center"/>
          </w:pPr>
          <w:r>
            <w:t>All.Space Word Template</w:t>
          </w:r>
        </w:p>
        <w:p w14:paraId="29DCB27E" w14:textId="77777777" w:rsidR="0013452E" w:rsidRDefault="0013452E" w:rsidP="0013452E"/>
        <w:p w14:paraId="43E8EEB2" w14:textId="77777777" w:rsidR="0013452E" w:rsidRDefault="0013452E" w:rsidP="0013452E"/>
        <w:p w14:paraId="205D0EAA" w14:textId="32633975" w:rsidR="00C27FA6" w:rsidRDefault="00C27FA6" w:rsidP="00C27FA6"/>
        <w:p w14:paraId="52F4014D" w14:textId="77777777" w:rsidR="0013452E" w:rsidRDefault="0013452E" w:rsidP="00C27FA6"/>
        <w:p w14:paraId="1ACBD20B" w14:textId="77777777" w:rsidR="0013452E" w:rsidRDefault="0013452E" w:rsidP="00C27FA6"/>
        <w:p w14:paraId="433E2363" w14:textId="77777777" w:rsidR="0013452E" w:rsidRDefault="0013452E" w:rsidP="00C27FA6">
          <w:pPr>
            <w:rPr>
              <w:color w:val="C00000"/>
            </w:rPr>
          </w:pPr>
        </w:p>
        <w:p w14:paraId="3DACB92B" w14:textId="2366F93D" w:rsidR="00D52F9D" w:rsidRDefault="00D52F9D">
          <w:pPr>
            <w:rPr>
              <w:color w:val="C00000"/>
            </w:rPr>
          </w:pPr>
        </w:p>
        <w:p w14:paraId="476DBA5E" w14:textId="77777777" w:rsidR="0013452E" w:rsidRDefault="00D52F9D">
          <w:pPr>
            <w:rPr>
              <w:color w:val="C00000"/>
            </w:rPr>
          </w:pPr>
          <w:r w:rsidRPr="00096844">
            <w:rPr>
              <w:noProof/>
              <w:color w:val="C00000"/>
            </w:rPr>
            <w:drawing>
              <wp:anchor distT="0" distB="0" distL="114300" distR="114300" simplePos="0" relativeHeight="251658240" behindDoc="0" locked="0" layoutInCell="1" allowOverlap="1" wp14:anchorId="1562DF80" wp14:editId="0236269B">
                <wp:simplePos x="0" y="0"/>
                <wp:positionH relativeFrom="page">
                  <wp:posOffset>10215</wp:posOffset>
                </wp:positionH>
                <wp:positionV relativeFrom="paragraph">
                  <wp:posOffset>2133821</wp:posOffset>
                </wp:positionV>
                <wp:extent cx="7550150" cy="2494280"/>
                <wp:effectExtent l="0" t="0" r="0" b="0"/>
                <wp:wrapSquare wrapText="bothSides"/>
                <wp:docPr id="560391197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12">
                                  <a14:imgEffect>
                                    <a14:saturation sat="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0150" cy="24942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  <w:r>
            <w:rPr>
              <w:noProof/>
              <w:color w:val="C00000"/>
            </w:rPr>
            <w:drawing>
              <wp:anchor distT="0" distB="0" distL="114300" distR="114300" simplePos="0" relativeHeight="251658241" behindDoc="0" locked="0" layoutInCell="1" allowOverlap="1" wp14:anchorId="46E7FB5E" wp14:editId="26064BC7">
                <wp:simplePos x="0" y="0"/>
                <wp:positionH relativeFrom="margin">
                  <wp:align>right</wp:align>
                </wp:positionH>
                <wp:positionV relativeFrom="paragraph">
                  <wp:posOffset>4637295</wp:posOffset>
                </wp:positionV>
                <wp:extent cx="5724525" cy="1115695"/>
                <wp:effectExtent l="0" t="0" r="9525" b="8255"/>
                <wp:wrapSquare wrapText="bothSides"/>
                <wp:docPr id="18603812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24525" cy="11156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 w:rsidR="00C27FA6">
            <w:rPr>
              <w:color w:val="C00000"/>
            </w:rPr>
            <w:br w:type="page"/>
          </w:r>
        </w:p>
        <w:p w14:paraId="47E78F23" w14:textId="688B69FB" w:rsidR="00DE115E" w:rsidRPr="00C27FA6" w:rsidRDefault="00000000">
          <w:pPr>
            <w:rPr>
              <w:color w:val="C00000"/>
            </w:rPr>
          </w:pPr>
        </w:p>
      </w:sdtContent>
    </w:sdt>
    <w:p w14:paraId="196B00FE" w14:textId="77777777" w:rsidR="00EC4464" w:rsidRDefault="009A6AC6" w:rsidP="00514260">
      <w:pPr>
        <w:pStyle w:val="Heading1"/>
        <w:numPr>
          <w:ilvl w:val="0"/>
          <w:numId w:val="1"/>
        </w:numPr>
        <w:spacing w:before="0" w:after="0"/>
      </w:pPr>
      <w:bookmarkStart w:id="0" w:name="_Toc232330906"/>
      <w:r>
        <w:t>Document Information</w:t>
      </w:r>
      <w:bookmarkEnd w:id="0"/>
    </w:p>
    <w:tbl>
      <w:tblPr>
        <w:tblStyle w:val="TableGrid4"/>
        <w:tblW w:w="9356" w:type="dxa"/>
        <w:tblInd w:w="-5" w:type="dxa"/>
        <w:tblBorders>
          <w:top w:val="single" w:sz="4" w:space="0" w:color="0E2841" w:themeColor="text2"/>
          <w:left w:val="single" w:sz="4" w:space="0" w:color="0E2841" w:themeColor="text2"/>
          <w:bottom w:val="single" w:sz="4" w:space="0" w:color="0E2841" w:themeColor="text2"/>
          <w:right w:val="single" w:sz="4" w:space="0" w:color="0E2841" w:themeColor="text2"/>
          <w:insideH w:val="single" w:sz="4" w:space="0" w:color="0E2841" w:themeColor="text2"/>
          <w:insideV w:val="single" w:sz="4" w:space="0" w:color="0E2841" w:themeColor="text2"/>
        </w:tblBorders>
        <w:tblLook w:val="04A0" w:firstRow="1" w:lastRow="0" w:firstColumn="1" w:lastColumn="0" w:noHBand="0" w:noVBand="1"/>
      </w:tblPr>
      <w:tblGrid>
        <w:gridCol w:w="4668"/>
        <w:gridCol w:w="4688"/>
      </w:tblGrid>
      <w:tr w:rsidR="009A6AC6" w:rsidRPr="00FF5A3E" w14:paraId="534D38C8" w14:textId="77777777">
        <w:trPr>
          <w:trHeight w:val="295"/>
        </w:trPr>
        <w:tc>
          <w:tcPr>
            <w:tcW w:w="4668" w:type="dxa"/>
            <w:shd w:val="clear" w:color="auto" w:fill="D8D8D8"/>
          </w:tcPr>
          <w:p w14:paraId="3911CA7E" w14:textId="77777777" w:rsidR="009A6AC6" w:rsidRPr="00971E06" w:rsidRDefault="009A6AC6" w:rsidP="00514260">
            <w:pPr>
              <w:jc w:val="center"/>
              <w:rPr>
                <w:rFonts w:ascii="F37 Ginger" w:hAnsi="F37 Ginger" w:cs="Arial"/>
                <w:b/>
                <w:szCs w:val="20"/>
              </w:rPr>
            </w:pPr>
            <w:r w:rsidRPr="00971E06">
              <w:rPr>
                <w:rFonts w:ascii="F37 Ginger" w:hAnsi="F37 Ginger" w:cs="Arial"/>
                <w:b/>
                <w:szCs w:val="20"/>
              </w:rPr>
              <w:t>Attributes</w:t>
            </w:r>
          </w:p>
        </w:tc>
        <w:tc>
          <w:tcPr>
            <w:tcW w:w="4688" w:type="dxa"/>
            <w:shd w:val="clear" w:color="auto" w:fill="D8D8D8"/>
          </w:tcPr>
          <w:p w14:paraId="7A9222C7" w14:textId="77777777" w:rsidR="009A6AC6" w:rsidRPr="00971E06" w:rsidRDefault="009A6AC6" w:rsidP="00514260">
            <w:pPr>
              <w:jc w:val="center"/>
              <w:rPr>
                <w:rFonts w:ascii="F37 Ginger" w:hAnsi="F37 Ginger" w:cs="Arial"/>
                <w:b/>
                <w:szCs w:val="20"/>
              </w:rPr>
            </w:pPr>
            <w:r w:rsidRPr="00971E06">
              <w:rPr>
                <w:rFonts w:ascii="F37 Ginger" w:hAnsi="F37 Ginger" w:cs="Arial"/>
                <w:b/>
                <w:szCs w:val="20"/>
              </w:rPr>
              <w:t>Data</w:t>
            </w:r>
          </w:p>
        </w:tc>
      </w:tr>
      <w:tr w:rsidR="009A6AC6" w:rsidRPr="00FF5A3E" w14:paraId="6D491D39" w14:textId="77777777">
        <w:trPr>
          <w:trHeight w:val="295"/>
        </w:trPr>
        <w:tc>
          <w:tcPr>
            <w:tcW w:w="4668" w:type="dxa"/>
            <w:vAlign w:val="center"/>
          </w:tcPr>
          <w:p w14:paraId="548840AC" w14:textId="77777777" w:rsidR="009A6AC6" w:rsidRPr="009A6AC6" w:rsidRDefault="009A6AC6" w:rsidP="00514260">
            <w:pPr>
              <w:jc w:val="center"/>
              <w:rPr>
                <w:rFonts w:cs="Arial"/>
                <w:szCs w:val="20"/>
              </w:rPr>
            </w:pPr>
            <w:r w:rsidRPr="009A6AC6">
              <w:rPr>
                <w:rFonts w:cs="Arial"/>
                <w:szCs w:val="20"/>
              </w:rPr>
              <w:t>Unique Reference Number (URN)</w:t>
            </w:r>
          </w:p>
        </w:tc>
        <w:tc>
          <w:tcPr>
            <w:tcW w:w="4688" w:type="dxa"/>
            <w:vAlign w:val="center"/>
          </w:tcPr>
          <w:p w14:paraId="0A25F588" w14:textId="30FBF8E6" w:rsidR="009A6AC6" w:rsidRPr="009A6AC6" w:rsidRDefault="005E35DA" w:rsidP="00514260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ASICD</w:t>
            </w:r>
            <w:r w:rsidR="0007348C">
              <w:rPr>
                <w:rFonts w:cs="Arial"/>
                <w:szCs w:val="20"/>
              </w:rPr>
              <w:t>-0000</w:t>
            </w:r>
            <w:r w:rsidR="00360AA2">
              <w:rPr>
                <w:rFonts w:cs="Arial"/>
                <w:szCs w:val="20"/>
              </w:rPr>
              <w:t>0</w:t>
            </w:r>
            <w:r w:rsidR="0007348C">
              <w:rPr>
                <w:rFonts w:cs="Arial"/>
                <w:szCs w:val="20"/>
              </w:rPr>
              <w:t>1</w:t>
            </w:r>
          </w:p>
        </w:tc>
      </w:tr>
      <w:tr w:rsidR="009A6AC6" w:rsidRPr="00FF5A3E" w14:paraId="762FECE2" w14:textId="77777777">
        <w:trPr>
          <w:trHeight w:val="295"/>
        </w:trPr>
        <w:tc>
          <w:tcPr>
            <w:tcW w:w="4668" w:type="dxa"/>
            <w:vAlign w:val="center"/>
          </w:tcPr>
          <w:p w14:paraId="28F3041A" w14:textId="77777777" w:rsidR="009A6AC6" w:rsidRPr="009A6AC6" w:rsidRDefault="009A6AC6" w:rsidP="00514260">
            <w:pPr>
              <w:jc w:val="center"/>
              <w:rPr>
                <w:rFonts w:cs="Arial"/>
                <w:szCs w:val="20"/>
              </w:rPr>
            </w:pPr>
            <w:r w:rsidRPr="009A6AC6">
              <w:rPr>
                <w:rFonts w:cs="Arial"/>
                <w:szCs w:val="20"/>
              </w:rPr>
              <w:t>Information Type</w:t>
            </w:r>
          </w:p>
        </w:tc>
        <w:tc>
          <w:tcPr>
            <w:tcW w:w="4688" w:type="dxa"/>
            <w:vAlign w:val="center"/>
          </w:tcPr>
          <w:p w14:paraId="0DF11E9C" w14:textId="1CA240A2" w:rsidR="009A6AC6" w:rsidRPr="009A6AC6" w:rsidRDefault="00360AA2" w:rsidP="00514260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Template</w:t>
            </w:r>
          </w:p>
        </w:tc>
      </w:tr>
      <w:tr w:rsidR="009A6AC6" w:rsidRPr="00FF5A3E" w14:paraId="4E1C3A53" w14:textId="77777777">
        <w:trPr>
          <w:trHeight w:val="295"/>
        </w:trPr>
        <w:tc>
          <w:tcPr>
            <w:tcW w:w="4668" w:type="dxa"/>
            <w:vAlign w:val="center"/>
          </w:tcPr>
          <w:p w14:paraId="279F8C5E" w14:textId="77777777" w:rsidR="009A6AC6" w:rsidRPr="009A6AC6" w:rsidRDefault="009A6AC6" w:rsidP="00514260">
            <w:pPr>
              <w:jc w:val="center"/>
              <w:rPr>
                <w:rFonts w:cs="Arial"/>
                <w:szCs w:val="20"/>
              </w:rPr>
            </w:pPr>
            <w:r w:rsidRPr="009A6AC6">
              <w:rPr>
                <w:rFonts w:cs="Arial"/>
                <w:szCs w:val="20"/>
              </w:rPr>
              <w:t>Keywords/Metadata</w:t>
            </w:r>
          </w:p>
        </w:tc>
        <w:tc>
          <w:tcPr>
            <w:tcW w:w="4688" w:type="dxa"/>
            <w:vAlign w:val="center"/>
          </w:tcPr>
          <w:p w14:paraId="2ED8CC24" w14:textId="48A20A5A" w:rsidR="009A6AC6" w:rsidRPr="009A6AC6" w:rsidRDefault="00360AA2" w:rsidP="00514260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Word, Template, Engineering</w:t>
            </w:r>
          </w:p>
        </w:tc>
      </w:tr>
    </w:tbl>
    <w:p w14:paraId="2BF6534D" w14:textId="77777777" w:rsidR="00EC4464" w:rsidRDefault="00EC4464" w:rsidP="00514260">
      <w:pPr>
        <w:spacing w:after="0"/>
      </w:pPr>
    </w:p>
    <w:p w14:paraId="23E67FF3" w14:textId="77777777" w:rsidR="009A6AC6" w:rsidRDefault="009A6AC6" w:rsidP="00514260">
      <w:pPr>
        <w:pStyle w:val="Heading2"/>
        <w:numPr>
          <w:ilvl w:val="1"/>
          <w:numId w:val="1"/>
        </w:numPr>
        <w:spacing w:before="0" w:after="0"/>
      </w:pPr>
      <w:bookmarkStart w:id="1" w:name="_Toc232330907"/>
      <w:r>
        <w:t>Review History</w:t>
      </w:r>
      <w:bookmarkEnd w:id="1"/>
    </w:p>
    <w:tbl>
      <w:tblPr>
        <w:tblStyle w:val="TableGrid5"/>
        <w:tblW w:w="9356" w:type="dxa"/>
        <w:tblInd w:w="-5" w:type="dxa"/>
        <w:tblBorders>
          <w:top w:val="single" w:sz="4" w:space="0" w:color="0E2841" w:themeColor="text2"/>
          <w:left w:val="single" w:sz="4" w:space="0" w:color="0E2841" w:themeColor="text2"/>
          <w:bottom w:val="single" w:sz="4" w:space="0" w:color="0E2841" w:themeColor="text2"/>
          <w:right w:val="single" w:sz="4" w:space="0" w:color="0E2841" w:themeColor="text2"/>
          <w:insideH w:val="single" w:sz="4" w:space="0" w:color="0E2841" w:themeColor="text2"/>
          <w:insideV w:val="single" w:sz="4" w:space="0" w:color="0E2841" w:themeColor="text2"/>
        </w:tblBorders>
        <w:tblLook w:val="04A0" w:firstRow="1" w:lastRow="0" w:firstColumn="1" w:lastColumn="0" w:noHBand="0" w:noVBand="1"/>
      </w:tblPr>
      <w:tblGrid>
        <w:gridCol w:w="602"/>
        <w:gridCol w:w="1682"/>
        <w:gridCol w:w="5229"/>
        <w:gridCol w:w="1843"/>
      </w:tblGrid>
      <w:tr w:rsidR="00355A96" w:rsidRPr="0021706B" w14:paraId="0F2F5249" w14:textId="77777777">
        <w:tc>
          <w:tcPr>
            <w:tcW w:w="602" w:type="dxa"/>
            <w:shd w:val="clear" w:color="auto" w:fill="D9D9D9" w:themeFill="background1" w:themeFillShade="D9"/>
          </w:tcPr>
          <w:p w14:paraId="5CC751FC" w14:textId="77777777" w:rsidR="00355A96" w:rsidRPr="0021706B" w:rsidRDefault="00355A96" w:rsidP="00514260">
            <w:pPr>
              <w:jc w:val="center"/>
              <w:rPr>
                <w:rFonts w:ascii="F37 Ginger" w:hAnsi="F37 Ginger" w:cs="Arial"/>
                <w:b/>
                <w:szCs w:val="20"/>
              </w:rPr>
            </w:pPr>
            <w:r w:rsidRPr="0021706B">
              <w:rPr>
                <w:rFonts w:ascii="F37 Ginger" w:hAnsi="F37 Ginger" w:cs="Arial"/>
                <w:b/>
                <w:szCs w:val="20"/>
              </w:rPr>
              <w:t>Rev</w:t>
            </w:r>
          </w:p>
        </w:tc>
        <w:tc>
          <w:tcPr>
            <w:tcW w:w="1682" w:type="dxa"/>
            <w:shd w:val="clear" w:color="auto" w:fill="D9D9D9" w:themeFill="background1" w:themeFillShade="D9"/>
          </w:tcPr>
          <w:p w14:paraId="65A1200A" w14:textId="77777777" w:rsidR="00355A96" w:rsidRPr="0021706B" w:rsidRDefault="00355A96" w:rsidP="00514260">
            <w:pPr>
              <w:jc w:val="center"/>
              <w:rPr>
                <w:rFonts w:ascii="F37 Ginger" w:hAnsi="F37 Ginger" w:cs="Arial"/>
                <w:b/>
                <w:szCs w:val="20"/>
              </w:rPr>
            </w:pPr>
            <w:r w:rsidRPr="0021706B">
              <w:rPr>
                <w:rFonts w:ascii="F37 Ginger" w:hAnsi="F37 Ginger" w:cs="Arial"/>
                <w:b/>
                <w:szCs w:val="20"/>
              </w:rPr>
              <w:t>Date</w:t>
            </w:r>
          </w:p>
        </w:tc>
        <w:tc>
          <w:tcPr>
            <w:tcW w:w="5229" w:type="dxa"/>
            <w:shd w:val="clear" w:color="auto" w:fill="D9D9D9" w:themeFill="background1" w:themeFillShade="D9"/>
          </w:tcPr>
          <w:p w14:paraId="71570442" w14:textId="77777777" w:rsidR="00355A96" w:rsidRPr="0021706B" w:rsidRDefault="00355A96" w:rsidP="00514260">
            <w:pPr>
              <w:jc w:val="center"/>
              <w:rPr>
                <w:rFonts w:ascii="F37 Ginger" w:hAnsi="F37 Ginger" w:cs="Arial"/>
                <w:b/>
                <w:szCs w:val="20"/>
              </w:rPr>
            </w:pPr>
            <w:r w:rsidRPr="0021706B">
              <w:rPr>
                <w:rFonts w:ascii="F37 Ginger" w:hAnsi="F37 Ginger" w:cs="Arial"/>
                <w:b/>
                <w:szCs w:val="20"/>
              </w:rPr>
              <w:t>Comments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324B5602" w14:textId="77777777" w:rsidR="00355A96" w:rsidRPr="0021706B" w:rsidRDefault="00355A96" w:rsidP="00514260">
            <w:pPr>
              <w:jc w:val="center"/>
              <w:rPr>
                <w:rFonts w:ascii="F37 Ginger" w:hAnsi="F37 Ginger" w:cs="Arial"/>
                <w:b/>
                <w:szCs w:val="20"/>
              </w:rPr>
            </w:pPr>
            <w:r w:rsidRPr="0021706B">
              <w:rPr>
                <w:rFonts w:ascii="F37 Ginger" w:hAnsi="F37 Ginger" w:cs="Arial"/>
                <w:b/>
                <w:szCs w:val="20"/>
              </w:rPr>
              <w:t>Author</w:t>
            </w:r>
          </w:p>
        </w:tc>
      </w:tr>
      <w:tr w:rsidR="00355A96" w:rsidRPr="0021706B" w14:paraId="79B10A43" w14:textId="77777777">
        <w:trPr>
          <w:trHeight w:val="293"/>
        </w:trPr>
        <w:tc>
          <w:tcPr>
            <w:tcW w:w="602" w:type="dxa"/>
          </w:tcPr>
          <w:p w14:paraId="2670C0D5" w14:textId="77777777" w:rsidR="00355A96" w:rsidRPr="0021706B" w:rsidRDefault="00355A96" w:rsidP="00514260">
            <w:pPr>
              <w:rPr>
                <w:rFonts w:cs="Arial"/>
                <w:szCs w:val="20"/>
              </w:rPr>
            </w:pPr>
            <w:r w:rsidRPr="0021706B">
              <w:rPr>
                <w:rFonts w:cs="Arial"/>
                <w:szCs w:val="20"/>
              </w:rPr>
              <w:t xml:space="preserve"> 1.0</w:t>
            </w:r>
          </w:p>
        </w:tc>
        <w:tc>
          <w:tcPr>
            <w:tcW w:w="1682" w:type="dxa"/>
          </w:tcPr>
          <w:p w14:paraId="4EA26958" w14:textId="3E8D62C2" w:rsidR="00355A96" w:rsidRPr="0021706B" w:rsidRDefault="00355A96" w:rsidP="00514260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5229" w:type="dxa"/>
          </w:tcPr>
          <w:p w14:paraId="47B03720" w14:textId="50F2EF7C" w:rsidR="00355A96" w:rsidRPr="0021706B" w:rsidRDefault="00D32382" w:rsidP="00514260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First Release</w:t>
            </w:r>
          </w:p>
        </w:tc>
        <w:tc>
          <w:tcPr>
            <w:tcW w:w="1843" w:type="dxa"/>
          </w:tcPr>
          <w:p w14:paraId="4E3F9E84" w14:textId="7933428F" w:rsidR="00355A96" w:rsidRPr="0021706B" w:rsidRDefault="00355A96" w:rsidP="00514260">
            <w:pPr>
              <w:jc w:val="center"/>
              <w:rPr>
                <w:rFonts w:cs="Arial"/>
                <w:szCs w:val="20"/>
              </w:rPr>
            </w:pPr>
          </w:p>
        </w:tc>
      </w:tr>
    </w:tbl>
    <w:p w14:paraId="17E3A427" w14:textId="77777777" w:rsidR="00355A96" w:rsidRPr="0021706B" w:rsidRDefault="00355A96" w:rsidP="00514260">
      <w:pPr>
        <w:spacing w:after="0"/>
        <w:rPr>
          <w:rFonts w:asciiTheme="minorHAnsi" w:hAnsiTheme="minorHAnsi"/>
        </w:rPr>
      </w:pPr>
    </w:p>
    <w:p w14:paraId="131D30BB" w14:textId="77777777" w:rsidR="00355A96" w:rsidRDefault="00355A96" w:rsidP="00514260">
      <w:pPr>
        <w:pStyle w:val="Heading2"/>
        <w:numPr>
          <w:ilvl w:val="1"/>
          <w:numId w:val="1"/>
        </w:numPr>
        <w:spacing w:before="0" w:after="0"/>
      </w:pPr>
      <w:bookmarkStart w:id="2" w:name="_Toc232330908"/>
      <w:r>
        <w:t>Review &amp; Approval</w:t>
      </w:r>
      <w:bookmarkEnd w:id="2"/>
    </w:p>
    <w:p w14:paraId="6B0BE765" w14:textId="77777777" w:rsidR="00355A96" w:rsidRPr="00514260" w:rsidRDefault="00355A96" w:rsidP="00514260">
      <w:pPr>
        <w:spacing w:after="0"/>
        <w:rPr>
          <w:sz w:val="2"/>
          <w:szCs w:val="2"/>
        </w:rPr>
      </w:pPr>
    </w:p>
    <w:p w14:paraId="58055EA1" w14:textId="77777777" w:rsidR="00514260" w:rsidRDefault="00514260" w:rsidP="00514260">
      <w:pPr>
        <w:spacing w:after="0"/>
      </w:pPr>
    </w:p>
    <w:tbl>
      <w:tblPr>
        <w:tblStyle w:val="TableGrid6"/>
        <w:tblpPr w:leftFromText="180" w:rightFromText="180" w:vertAnchor="text" w:horzAnchor="margin" w:tblpY="-73"/>
        <w:tblW w:w="9356" w:type="dxa"/>
        <w:tblBorders>
          <w:top w:val="single" w:sz="4" w:space="0" w:color="0E2841" w:themeColor="text2"/>
          <w:left w:val="single" w:sz="4" w:space="0" w:color="0E2841" w:themeColor="text2"/>
          <w:bottom w:val="single" w:sz="4" w:space="0" w:color="0E2841" w:themeColor="text2"/>
          <w:right w:val="single" w:sz="4" w:space="0" w:color="0E2841" w:themeColor="text2"/>
          <w:insideH w:val="single" w:sz="4" w:space="0" w:color="0E2841" w:themeColor="text2"/>
          <w:insideV w:val="single" w:sz="4" w:space="0" w:color="0E2841" w:themeColor="text2"/>
        </w:tblBorders>
        <w:tblLayout w:type="fixed"/>
        <w:tblLook w:val="04A0" w:firstRow="1" w:lastRow="0" w:firstColumn="1" w:lastColumn="0" w:noHBand="0" w:noVBand="1"/>
      </w:tblPr>
      <w:tblGrid>
        <w:gridCol w:w="1128"/>
        <w:gridCol w:w="3969"/>
        <w:gridCol w:w="2416"/>
        <w:gridCol w:w="1843"/>
      </w:tblGrid>
      <w:tr w:rsidR="00514260" w:rsidRPr="00C47996" w14:paraId="0C1FA634" w14:textId="77777777">
        <w:trPr>
          <w:trHeight w:val="147"/>
        </w:trPr>
        <w:tc>
          <w:tcPr>
            <w:tcW w:w="1128" w:type="dxa"/>
          </w:tcPr>
          <w:p w14:paraId="269BE4C8" w14:textId="77777777" w:rsidR="00514260" w:rsidRPr="00355A96" w:rsidRDefault="00514260">
            <w:pPr>
              <w:jc w:val="center"/>
              <w:rPr>
                <w:rFonts w:cs="Arial"/>
                <w:b/>
                <w:szCs w:val="20"/>
              </w:rPr>
            </w:pPr>
          </w:p>
        </w:tc>
        <w:tc>
          <w:tcPr>
            <w:tcW w:w="3969" w:type="dxa"/>
            <w:shd w:val="clear" w:color="auto" w:fill="D9D9D9" w:themeFill="background1" w:themeFillShade="D9"/>
            <w:vAlign w:val="center"/>
          </w:tcPr>
          <w:p w14:paraId="45A483CE" w14:textId="77777777" w:rsidR="00514260" w:rsidRPr="00971E06" w:rsidRDefault="00514260">
            <w:pPr>
              <w:jc w:val="center"/>
              <w:rPr>
                <w:rFonts w:ascii="F37 Ginger" w:hAnsi="F37 Ginger" w:cs="Arial"/>
                <w:b/>
                <w:szCs w:val="20"/>
              </w:rPr>
            </w:pPr>
            <w:r w:rsidRPr="00971E06">
              <w:rPr>
                <w:rFonts w:ascii="F37 Ginger" w:hAnsi="F37 Ginger" w:cs="Arial"/>
                <w:b/>
                <w:szCs w:val="20"/>
              </w:rPr>
              <w:t>Details</w:t>
            </w:r>
          </w:p>
        </w:tc>
        <w:tc>
          <w:tcPr>
            <w:tcW w:w="2416" w:type="dxa"/>
            <w:shd w:val="clear" w:color="auto" w:fill="D9D9D9" w:themeFill="background1" w:themeFillShade="D9"/>
            <w:vAlign w:val="center"/>
          </w:tcPr>
          <w:p w14:paraId="536143B0" w14:textId="77777777" w:rsidR="00514260" w:rsidRPr="00971E06" w:rsidRDefault="00514260">
            <w:pPr>
              <w:jc w:val="center"/>
              <w:rPr>
                <w:rFonts w:ascii="F37 Ginger" w:hAnsi="F37 Ginger" w:cs="Arial"/>
                <w:b/>
                <w:szCs w:val="20"/>
              </w:rPr>
            </w:pPr>
            <w:r w:rsidRPr="00971E06">
              <w:rPr>
                <w:rFonts w:ascii="F37 Ginger" w:hAnsi="F37 Ginger" w:cs="Arial"/>
                <w:b/>
                <w:szCs w:val="20"/>
              </w:rPr>
              <w:t>Signature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556E8636" w14:textId="77777777" w:rsidR="00514260" w:rsidRPr="00971E06" w:rsidRDefault="00514260">
            <w:pPr>
              <w:jc w:val="center"/>
              <w:rPr>
                <w:rFonts w:ascii="F37 Ginger" w:hAnsi="F37 Ginger" w:cs="Arial"/>
                <w:b/>
                <w:szCs w:val="20"/>
              </w:rPr>
            </w:pPr>
            <w:r w:rsidRPr="00971E06">
              <w:rPr>
                <w:rFonts w:ascii="F37 Ginger" w:hAnsi="F37 Ginger" w:cs="Arial"/>
                <w:b/>
                <w:szCs w:val="20"/>
              </w:rPr>
              <w:t>Date</w:t>
            </w:r>
          </w:p>
        </w:tc>
      </w:tr>
      <w:tr w:rsidR="00514260" w:rsidRPr="00C47996" w14:paraId="7A498BAA" w14:textId="77777777">
        <w:trPr>
          <w:trHeight w:val="652"/>
        </w:trPr>
        <w:tc>
          <w:tcPr>
            <w:tcW w:w="1128" w:type="dxa"/>
            <w:vAlign w:val="center"/>
          </w:tcPr>
          <w:p w14:paraId="3537D18A" w14:textId="77777777" w:rsidR="00514260" w:rsidRPr="00971E06" w:rsidRDefault="00514260">
            <w:pPr>
              <w:rPr>
                <w:rFonts w:ascii="F37 Ginger" w:hAnsi="F37 Ginger" w:cs="Arial"/>
                <w:b/>
                <w:szCs w:val="20"/>
              </w:rPr>
            </w:pPr>
            <w:r w:rsidRPr="00971E06">
              <w:rPr>
                <w:rFonts w:ascii="F37 Ginger" w:hAnsi="F37 Ginger" w:cs="Arial"/>
                <w:b/>
                <w:szCs w:val="20"/>
              </w:rPr>
              <w:t>Author</w:t>
            </w:r>
          </w:p>
        </w:tc>
        <w:tc>
          <w:tcPr>
            <w:tcW w:w="3969" w:type="dxa"/>
            <w:vAlign w:val="center"/>
          </w:tcPr>
          <w:p w14:paraId="396E5AE6" w14:textId="18D96BD9" w:rsidR="00514260" w:rsidRPr="00355A96" w:rsidRDefault="00514260">
            <w:pPr>
              <w:rPr>
                <w:rFonts w:cs="Arial"/>
                <w:szCs w:val="20"/>
              </w:rPr>
            </w:pPr>
            <w:r w:rsidRPr="00355A96">
              <w:rPr>
                <w:rFonts w:cs="Arial"/>
                <w:b/>
                <w:szCs w:val="20"/>
              </w:rPr>
              <w:t>Name:</w:t>
            </w:r>
            <w:r w:rsidRPr="00355A96">
              <w:rPr>
                <w:rFonts w:cs="Arial"/>
                <w:b/>
                <w:bCs/>
                <w:szCs w:val="20"/>
              </w:rPr>
              <w:t xml:space="preserve"> </w:t>
            </w:r>
          </w:p>
          <w:p w14:paraId="59A1F322" w14:textId="521A556F" w:rsidR="00514260" w:rsidRPr="00355A96" w:rsidRDefault="00514260">
            <w:pPr>
              <w:rPr>
                <w:rFonts w:cs="Arial"/>
                <w:b/>
                <w:bCs/>
                <w:szCs w:val="20"/>
              </w:rPr>
            </w:pPr>
            <w:r w:rsidRPr="00355A96">
              <w:rPr>
                <w:rFonts w:cs="Arial"/>
                <w:b/>
                <w:szCs w:val="20"/>
              </w:rPr>
              <w:t>Role:</w:t>
            </w:r>
            <w:r w:rsidRPr="00355A96">
              <w:rPr>
                <w:rFonts w:cs="Arial"/>
                <w:b/>
                <w:bCs/>
                <w:szCs w:val="20"/>
              </w:rPr>
              <w:t xml:space="preserve"> </w:t>
            </w:r>
          </w:p>
          <w:p w14:paraId="34F9476E" w14:textId="77777777" w:rsidR="00514260" w:rsidRPr="00355A96" w:rsidRDefault="00514260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2416" w:type="dxa"/>
            <w:vAlign w:val="center"/>
          </w:tcPr>
          <w:p w14:paraId="5A3605E6" w14:textId="77777777" w:rsidR="00514260" w:rsidRPr="00355A96" w:rsidRDefault="00514260">
            <w:pPr>
              <w:jc w:val="center"/>
              <w:rPr>
                <w:rFonts w:cs="Arial"/>
                <w:szCs w:val="20"/>
              </w:rPr>
            </w:pPr>
          </w:p>
          <w:p w14:paraId="658D3892" w14:textId="75FB9ADF" w:rsidR="00514260" w:rsidRPr="00355A96" w:rsidRDefault="00514260">
            <w:pPr>
              <w:jc w:val="center"/>
              <w:rPr>
                <w:rFonts w:cs="Arial"/>
                <w:szCs w:val="20"/>
              </w:rPr>
            </w:pPr>
          </w:p>
          <w:p w14:paraId="75C02814" w14:textId="77777777" w:rsidR="00514260" w:rsidRPr="00355A96" w:rsidRDefault="00514260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67CE8ECF" w14:textId="31B69850" w:rsidR="00514260" w:rsidRPr="00355A96" w:rsidRDefault="00514260">
            <w:pPr>
              <w:jc w:val="center"/>
              <w:rPr>
                <w:rFonts w:cs="Arial"/>
                <w:szCs w:val="20"/>
              </w:rPr>
            </w:pPr>
          </w:p>
        </w:tc>
      </w:tr>
      <w:tr w:rsidR="00514260" w:rsidRPr="00C47996" w14:paraId="0729241B" w14:textId="77777777" w:rsidTr="00515BCA">
        <w:trPr>
          <w:trHeight w:val="699"/>
        </w:trPr>
        <w:tc>
          <w:tcPr>
            <w:tcW w:w="1128" w:type="dxa"/>
            <w:vAlign w:val="center"/>
          </w:tcPr>
          <w:p w14:paraId="727FEB3F" w14:textId="77777777" w:rsidR="00514260" w:rsidRPr="00971E06" w:rsidRDefault="00514260">
            <w:pPr>
              <w:rPr>
                <w:rFonts w:ascii="F37 Ginger" w:hAnsi="F37 Ginger" w:cs="Arial"/>
                <w:b/>
                <w:szCs w:val="20"/>
              </w:rPr>
            </w:pPr>
            <w:r w:rsidRPr="00971E06">
              <w:rPr>
                <w:rFonts w:ascii="F37 Ginger" w:hAnsi="F37 Ginger" w:cs="Arial"/>
                <w:b/>
                <w:szCs w:val="20"/>
              </w:rPr>
              <w:t>Reviewer</w:t>
            </w:r>
          </w:p>
        </w:tc>
        <w:tc>
          <w:tcPr>
            <w:tcW w:w="3969" w:type="dxa"/>
            <w:vAlign w:val="center"/>
          </w:tcPr>
          <w:p w14:paraId="3070BEB5" w14:textId="699A5BAD" w:rsidR="00514260" w:rsidRPr="00355A96" w:rsidRDefault="00514260">
            <w:pPr>
              <w:rPr>
                <w:rFonts w:cs="Arial"/>
                <w:b/>
                <w:bCs/>
                <w:szCs w:val="20"/>
              </w:rPr>
            </w:pPr>
            <w:r w:rsidRPr="00355A96">
              <w:rPr>
                <w:rFonts w:cs="Arial"/>
                <w:b/>
                <w:bCs/>
                <w:szCs w:val="20"/>
              </w:rPr>
              <w:t>Name:</w:t>
            </w:r>
          </w:p>
          <w:p w14:paraId="7050F21A" w14:textId="61BBEF9C" w:rsidR="00514260" w:rsidRPr="00355A96" w:rsidRDefault="00514260">
            <w:pPr>
              <w:rPr>
                <w:rFonts w:cs="Arial"/>
                <w:szCs w:val="20"/>
              </w:rPr>
            </w:pPr>
            <w:r w:rsidRPr="00355A96">
              <w:rPr>
                <w:rFonts w:cs="Arial"/>
                <w:b/>
                <w:bCs/>
                <w:szCs w:val="20"/>
              </w:rPr>
              <w:t xml:space="preserve">Role: </w:t>
            </w:r>
          </w:p>
          <w:p w14:paraId="6C64D32B" w14:textId="01E425DE" w:rsidR="00514260" w:rsidRPr="00355A96" w:rsidRDefault="00514260">
            <w:pPr>
              <w:rPr>
                <w:rFonts w:cs="Arial"/>
                <w:b/>
                <w:szCs w:val="20"/>
              </w:rPr>
            </w:pPr>
            <w:r w:rsidRPr="00355A96">
              <w:rPr>
                <w:rFonts w:cs="Arial"/>
                <w:b/>
                <w:szCs w:val="20"/>
              </w:rPr>
              <w:t>Name:</w:t>
            </w:r>
            <w:r w:rsidRPr="00355A96">
              <w:rPr>
                <w:rFonts w:cs="Arial"/>
                <w:b/>
                <w:bCs/>
                <w:szCs w:val="20"/>
              </w:rPr>
              <w:t xml:space="preserve"> </w:t>
            </w:r>
          </w:p>
          <w:p w14:paraId="7305FF0C" w14:textId="288D623C" w:rsidR="00514260" w:rsidRPr="00355A96" w:rsidRDefault="00514260">
            <w:pPr>
              <w:rPr>
                <w:rFonts w:cs="Arial"/>
                <w:b/>
                <w:szCs w:val="20"/>
              </w:rPr>
            </w:pPr>
            <w:r w:rsidRPr="00355A96">
              <w:rPr>
                <w:rFonts w:cs="Arial"/>
                <w:b/>
                <w:szCs w:val="20"/>
              </w:rPr>
              <w:t>Role:</w:t>
            </w:r>
            <w:r w:rsidRPr="00355A96">
              <w:rPr>
                <w:rFonts w:cs="Arial"/>
                <w:b/>
                <w:bCs/>
                <w:szCs w:val="20"/>
              </w:rPr>
              <w:t xml:space="preserve"> </w:t>
            </w:r>
          </w:p>
        </w:tc>
        <w:tc>
          <w:tcPr>
            <w:tcW w:w="2416" w:type="dxa"/>
            <w:vAlign w:val="center"/>
          </w:tcPr>
          <w:p w14:paraId="275D608C" w14:textId="77777777" w:rsidR="00515BCA" w:rsidRDefault="00515BCA" w:rsidP="00515BCA">
            <w:pPr>
              <w:rPr>
                <w:rFonts w:cs="Arial"/>
                <w:szCs w:val="20"/>
              </w:rPr>
            </w:pPr>
          </w:p>
          <w:p w14:paraId="325713BB" w14:textId="14513731" w:rsidR="0012359F" w:rsidRPr="00355A96" w:rsidRDefault="0012359F" w:rsidP="0013452E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1754A651" w14:textId="77777777" w:rsidR="004A764A" w:rsidRDefault="004A764A" w:rsidP="0013452E">
            <w:pPr>
              <w:jc w:val="center"/>
              <w:rPr>
                <w:rFonts w:cs="Arial"/>
                <w:szCs w:val="20"/>
              </w:rPr>
            </w:pPr>
          </w:p>
          <w:p w14:paraId="519CCB1E" w14:textId="546AE5DC" w:rsidR="00C7134E" w:rsidRPr="00355A96" w:rsidRDefault="00C7134E" w:rsidP="0013452E">
            <w:pPr>
              <w:jc w:val="center"/>
              <w:rPr>
                <w:rFonts w:cs="Arial"/>
                <w:szCs w:val="20"/>
              </w:rPr>
            </w:pPr>
          </w:p>
        </w:tc>
      </w:tr>
      <w:tr w:rsidR="00514260" w:rsidRPr="00C47996" w14:paraId="233CE760" w14:textId="77777777">
        <w:trPr>
          <w:trHeight w:val="293"/>
        </w:trPr>
        <w:tc>
          <w:tcPr>
            <w:tcW w:w="1128" w:type="dxa"/>
            <w:vAlign w:val="center"/>
          </w:tcPr>
          <w:p w14:paraId="505AC9FE" w14:textId="77777777" w:rsidR="00514260" w:rsidRPr="00971E06" w:rsidRDefault="00514260">
            <w:pPr>
              <w:rPr>
                <w:rFonts w:ascii="F37 Ginger" w:hAnsi="F37 Ginger" w:cs="Arial"/>
                <w:b/>
                <w:bCs/>
                <w:szCs w:val="20"/>
              </w:rPr>
            </w:pPr>
            <w:r w:rsidRPr="00971E06">
              <w:rPr>
                <w:rFonts w:ascii="F37 Ginger" w:hAnsi="F37 Ginger" w:cs="Arial"/>
                <w:b/>
                <w:bCs/>
                <w:szCs w:val="20"/>
              </w:rPr>
              <w:t>Approver</w:t>
            </w:r>
          </w:p>
        </w:tc>
        <w:tc>
          <w:tcPr>
            <w:tcW w:w="3969" w:type="dxa"/>
            <w:vAlign w:val="center"/>
          </w:tcPr>
          <w:p w14:paraId="4603F93A" w14:textId="52FE4E32" w:rsidR="00514260" w:rsidRPr="00355A96" w:rsidRDefault="00514260">
            <w:pPr>
              <w:rPr>
                <w:rFonts w:cs="Arial"/>
                <w:b/>
                <w:szCs w:val="20"/>
              </w:rPr>
            </w:pPr>
            <w:r w:rsidRPr="00355A96">
              <w:rPr>
                <w:rFonts w:cs="Arial"/>
                <w:b/>
                <w:szCs w:val="20"/>
              </w:rPr>
              <w:t>Name:</w:t>
            </w:r>
            <w:r w:rsidRPr="00355A96">
              <w:rPr>
                <w:rFonts w:cs="Arial"/>
                <w:b/>
                <w:bCs/>
                <w:szCs w:val="20"/>
              </w:rPr>
              <w:t xml:space="preserve"> </w:t>
            </w:r>
          </w:p>
          <w:p w14:paraId="217D0BC0" w14:textId="010AC011" w:rsidR="00514260" w:rsidRPr="00355A96" w:rsidRDefault="00514260">
            <w:pPr>
              <w:rPr>
                <w:rFonts w:cs="Arial"/>
                <w:b/>
                <w:bCs/>
                <w:szCs w:val="20"/>
              </w:rPr>
            </w:pPr>
            <w:r w:rsidRPr="00355A96">
              <w:rPr>
                <w:rFonts w:cs="Arial"/>
                <w:b/>
                <w:szCs w:val="20"/>
              </w:rPr>
              <w:t>Role:</w:t>
            </w:r>
            <w:r w:rsidRPr="00355A96">
              <w:rPr>
                <w:rFonts w:cs="Arial"/>
                <w:b/>
                <w:bCs/>
                <w:szCs w:val="20"/>
              </w:rPr>
              <w:t xml:space="preserve"> </w:t>
            </w:r>
          </w:p>
          <w:p w14:paraId="55388AE2" w14:textId="77777777" w:rsidR="00514260" w:rsidRPr="00355A96" w:rsidRDefault="00514260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2416" w:type="dxa"/>
            <w:vAlign w:val="center"/>
          </w:tcPr>
          <w:p w14:paraId="7534DA89" w14:textId="1476EEDF" w:rsidR="00514260" w:rsidRPr="00355A96" w:rsidRDefault="00514260">
            <w:pPr>
              <w:jc w:val="center"/>
              <w:rPr>
                <w:rFonts w:cs="Arial"/>
              </w:rPr>
            </w:pPr>
          </w:p>
        </w:tc>
        <w:tc>
          <w:tcPr>
            <w:tcW w:w="1843" w:type="dxa"/>
            <w:vAlign w:val="center"/>
          </w:tcPr>
          <w:p w14:paraId="07B0C331" w14:textId="5DD2C097" w:rsidR="00514260" w:rsidRPr="00355A96" w:rsidRDefault="00514260">
            <w:pPr>
              <w:jc w:val="center"/>
              <w:rPr>
                <w:rFonts w:cs="Arial"/>
                <w:szCs w:val="20"/>
              </w:rPr>
            </w:pPr>
          </w:p>
        </w:tc>
      </w:tr>
    </w:tbl>
    <w:p w14:paraId="2D295B2F" w14:textId="77777777" w:rsidR="00514260" w:rsidRDefault="00514260" w:rsidP="00514260">
      <w:pPr>
        <w:spacing w:after="0"/>
      </w:pPr>
    </w:p>
    <w:p w14:paraId="42B8FD56" w14:textId="77777777" w:rsidR="00355A96" w:rsidRDefault="00355A96" w:rsidP="00514260">
      <w:pPr>
        <w:spacing w:after="0"/>
      </w:pPr>
      <w:r>
        <w:br w:type="page"/>
      </w:r>
    </w:p>
    <w:sdt>
      <w:sdtPr>
        <w:rPr>
          <w:rFonts w:ascii="F37 Ginger Light" w:eastAsiaTheme="minorEastAsia" w:hAnsi="F37 Ginger Light" w:cstheme="minorBidi"/>
          <w:b w:val="0"/>
          <w:kern w:val="2"/>
          <w:sz w:val="20"/>
          <w:szCs w:val="20"/>
          <w:lang w:val="en-GB"/>
          <w14:ligatures w14:val="standardContextual"/>
        </w:rPr>
        <w:id w:val="1757872829"/>
        <w:docPartObj>
          <w:docPartGallery w:val="Table of Contents"/>
          <w:docPartUnique/>
        </w:docPartObj>
      </w:sdtPr>
      <w:sdtContent>
        <w:p w14:paraId="4DDB9898" w14:textId="77777777" w:rsidR="00355A96" w:rsidRDefault="00355A96" w:rsidP="00514260">
          <w:pPr>
            <w:pStyle w:val="TOCHeading"/>
            <w:spacing w:before="0"/>
          </w:pPr>
          <w:r>
            <w:t>Table of Contents:</w:t>
          </w:r>
        </w:p>
        <w:p w14:paraId="7A3265BB" w14:textId="6B91B649" w:rsidR="0013452E" w:rsidRDefault="00355A9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330906" w:history="1">
            <w:r w:rsidR="0013452E" w:rsidRPr="00585F29">
              <w:rPr>
                <w:rStyle w:val="Hyperlink"/>
                <w:noProof/>
              </w:rPr>
              <w:t>1. Document Information</w:t>
            </w:r>
            <w:r w:rsidR="0013452E">
              <w:rPr>
                <w:noProof/>
                <w:webHidden/>
              </w:rPr>
              <w:tab/>
            </w:r>
            <w:r w:rsidR="0013452E">
              <w:rPr>
                <w:noProof/>
                <w:webHidden/>
              </w:rPr>
              <w:fldChar w:fldCharType="begin"/>
            </w:r>
            <w:r w:rsidR="0013452E">
              <w:rPr>
                <w:noProof/>
                <w:webHidden/>
              </w:rPr>
              <w:instrText xml:space="preserve"> PAGEREF _Toc232330906 \h </w:instrText>
            </w:r>
            <w:r w:rsidR="0013452E">
              <w:rPr>
                <w:noProof/>
                <w:webHidden/>
              </w:rPr>
            </w:r>
            <w:r w:rsidR="0013452E">
              <w:rPr>
                <w:noProof/>
                <w:webHidden/>
              </w:rPr>
              <w:fldChar w:fldCharType="separate"/>
            </w:r>
            <w:r w:rsidR="0013452E">
              <w:rPr>
                <w:noProof/>
                <w:webHidden/>
              </w:rPr>
              <w:t>1</w:t>
            </w:r>
            <w:r w:rsidR="0013452E">
              <w:rPr>
                <w:noProof/>
                <w:webHidden/>
              </w:rPr>
              <w:fldChar w:fldCharType="end"/>
            </w:r>
          </w:hyperlink>
        </w:p>
        <w:p w14:paraId="7A75A18E" w14:textId="520D0EB7" w:rsidR="0013452E" w:rsidRDefault="0013452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val="en-US"/>
            </w:rPr>
          </w:pPr>
          <w:hyperlink w:anchor="_Toc232330907" w:history="1">
            <w:r w:rsidRPr="00585F29">
              <w:rPr>
                <w:rStyle w:val="Hyperlink"/>
                <w:noProof/>
              </w:rPr>
              <w:t>1.1. Review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_Toc232330907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3B0B6" w14:textId="777A8784" w:rsidR="0013452E" w:rsidRDefault="0013452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val="en-US"/>
            </w:rPr>
          </w:pPr>
          <w:hyperlink w:anchor="_Toc232330908" w:history="1">
            <w:r w:rsidRPr="00585F29">
              <w:rPr>
                <w:rStyle w:val="Hyperlink"/>
                <w:noProof/>
              </w:rPr>
              <w:t>1.2. Review &amp;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_Toc232330908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EEDCA" w14:textId="4E687B49" w:rsidR="0013452E" w:rsidRDefault="0013452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val="en-US"/>
            </w:rPr>
          </w:pPr>
          <w:hyperlink w:anchor="_Toc232330909" w:history="1">
            <w:r w:rsidRPr="00585F29">
              <w:rPr>
                <w:rStyle w:val="Hyperlink"/>
                <w:noProof/>
              </w:rPr>
              <w:t>2. About This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_Toc232330909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536A5" w14:textId="725632CF" w:rsidR="0013452E" w:rsidRDefault="0013452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val="en-US"/>
            </w:rPr>
          </w:pPr>
          <w:hyperlink w:anchor="_Toc232330910" w:history="1">
            <w:r w:rsidRPr="00585F29">
              <w:rPr>
                <w:rStyle w:val="Hyperlink"/>
                <w:noProof/>
              </w:rPr>
              <w:t>2.1.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_Toc232330910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E5719" w14:textId="3516E624" w:rsidR="0013452E" w:rsidRDefault="0013452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val="en-US"/>
            </w:rPr>
          </w:pPr>
          <w:hyperlink w:anchor="_Toc232330911" w:history="1">
            <w:r w:rsidRPr="00585F29">
              <w:rPr>
                <w:rStyle w:val="Hyperlink"/>
                <w:noProof/>
              </w:rPr>
              <w:t>2.2. Intended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_Toc232330911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01700" w14:textId="54494203" w:rsidR="0013452E" w:rsidRDefault="0013452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val="en-US"/>
            </w:rPr>
          </w:pPr>
          <w:hyperlink w:anchor="_Toc232330912" w:history="1">
            <w:r w:rsidRPr="00585F29">
              <w:rPr>
                <w:rStyle w:val="Hyperlink"/>
                <w:noProof/>
              </w:rPr>
              <w:t>2.3. Document Conventions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_Toc232330912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F2854" w14:textId="69D6A6C5" w:rsidR="0013452E" w:rsidRDefault="0013452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val="en-US"/>
            </w:rPr>
          </w:pPr>
          <w:hyperlink w:anchor="_Toc232330913" w:history="1">
            <w:r w:rsidRPr="00585F29">
              <w:rPr>
                <w:rStyle w:val="Hyperlink"/>
                <w:noProof/>
              </w:rPr>
              <w:t>2.4. Document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_Toc232330913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AE360" w14:textId="30D0B386" w:rsidR="0013452E" w:rsidRDefault="0013452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val="en-US"/>
            </w:rPr>
          </w:pPr>
          <w:hyperlink w:anchor="_Toc232330914" w:history="1">
            <w:r w:rsidRPr="00585F29">
              <w:rPr>
                <w:rStyle w:val="Hyperlink"/>
                <w:noProof/>
              </w:rPr>
              <w:t>2.5. Acronyms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_Toc232330914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1B0F2" w14:textId="4A1EF2A6" w:rsidR="0013452E" w:rsidRDefault="0013452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val="en-US"/>
            </w:rPr>
          </w:pPr>
          <w:hyperlink w:anchor="_Toc232330915" w:history="1">
            <w:r w:rsidRPr="00585F29">
              <w:rPr>
                <w:rStyle w:val="Hyperlink"/>
                <w:noProof/>
              </w:rPr>
              <w:t>3.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_Toc232330915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DE9EF" w14:textId="2BB7A156" w:rsidR="0013452E" w:rsidRDefault="0013452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val="en-US"/>
            </w:rPr>
          </w:pPr>
          <w:hyperlink w:anchor="_Toc232330916" w:history="1">
            <w:r w:rsidRPr="00585F29">
              <w:rPr>
                <w:rStyle w:val="Hyperlink"/>
                <w:noProof/>
              </w:rPr>
              <w:t>4. Hydra Max 2 External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_Toc232330916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4749B" w14:textId="48D5910F" w:rsidR="0013452E" w:rsidRDefault="0013452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val="en-US"/>
            </w:rPr>
          </w:pPr>
          <w:hyperlink w:anchor="_Toc232330917" w:history="1">
            <w:r w:rsidRPr="00585F29">
              <w:rPr>
                <w:rStyle w:val="Hyperlink"/>
                <w:noProof/>
              </w:rPr>
              <w:t>4.1. Table of 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_Toc232330917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96F65" w14:textId="28DA1EAC" w:rsidR="00355A96" w:rsidRDefault="00355A96" w:rsidP="00514260">
          <w:pPr>
            <w:spacing w:after="0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2FAC86A3" w14:textId="775E50F9" w:rsidR="00355A96" w:rsidRDefault="00355A96" w:rsidP="00514260">
      <w:pPr>
        <w:spacing w:after="0"/>
      </w:pPr>
    </w:p>
    <w:p w14:paraId="08B5D97C" w14:textId="77777777" w:rsidR="00355A96" w:rsidRPr="00514260" w:rsidRDefault="00355A96" w:rsidP="00514260">
      <w:pPr>
        <w:rPr>
          <w:rFonts w:ascii="F37 Ginger" w:hAnsi="F37 Ginger"/>
          <w:b/>
          <w:bCs/>
          <w:sz w:val="40"/>
          <w:szCs w:val="40"/>
        </w:rPr>
      </w:pPr>
      <w:r w:rsidRPr="00514260">
        <w:rPr>
          <w:rFonts w:ascii="F37 Ginger" w:hAnsi="F37 Ginger"/>
          <w:b/>
          <w:bCs/>
          <w:sz w:val="40"/>
          <w:szCs w:val="40"/>
        </w:rPr>
        <w:t>Index of Figures:</w:t>
      </w:r>
    </w:p>
    <w:p w14:paraId="5B8B7CDA" w14:textId="2D2AFA45" w:rsidR="0013452E" w:rsidRDefault="00355A96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sz w:val="24"/>
          <w:lang w:val="en-US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32330918" w:history="1">
        <w:r w:rsidR="0013452E" w:rsidRPr="00630C78">
          <w:rPr>
            <w:rStyle w:val="Hyperlink"/>
            <w:noProof/>
          </w:rPr>
          <w:t>Figure 1: Example Terminal Setup – Top Down</w:t>
        </w:r>
        <w:r w:rsidR="0013452E">
          <w:rPr>
            <w:noProof/>
            <w:webHidden/>
          </w:rPr>
          <w:tab/>
        </w:r>
        <w:r w:rsidR="0013452E">
          <w:rPr>
            <w:noProof/>
            <w:webHidden/>
          </w:rPr>
          <w:fldChar w:fldCharType="begin"/>
        </w:r>
        <w:r w:rsidR="0013452E">
          <w:rPr>
            <w:noProof/>
            <w:webHidden/>
          </w:rPr>
          <w:instrText xml:space="preserve"> PAGEREF _Toc232330918 \h </w:instrText>
        </w:r>
        <w:r w:rsidR="0013452E">
          <w:rPr>
            <w:noProof/>
            <w:webHidden/>
          </w:rPr>
        </w:r>
        <w:r w:rsidR="0013452E">
          <w:rPr>
            <w:noProof/>
            <w:webHidden/>
          </w:rPr>
          <w:fldChar w:fldCharType="separate"/>
        </w:r>
        <w:r w:rsidR="0013452E">
          <w:rPr>
            <w:noProof/>
            <w:webHidden/>
          </w:rPr>
          <w:t>6</w:t>
        </w:r>
        <w:r w:rsidR="0013452E">
          <w:rPr>
            <w:noProof/>
            <w:webHidden/>
          </w:rPr>
          <w:fldChar w:fldCharType="end"/>
        </w:r>
      </w:hyperlink>
    </w:p>
    <w:p w14:paraId="15F405DB" w14:textId="1141AC3D" w:rsidR="00355A96" w:rsidRPr="00355A96" w:rsidRDefault="00355A96" w:rsidP="00514260">
      <w:pPr>
        <w:spacing w:after="0"/>
      </w:pPr>
      <w:r>
        <w:fldChar w:fldCharType="end"/>
      </w:r>
    </w:p>
    <w:p w14:paraId="4F612551" w14:textId="77777777" w:rsidR="00355A96" w:rsidRPr="00514260" w:rsidRDefault="00355A96" w:rsidP="00514260">
      <w:pPr>
        <w:rPr>
          <w:rFonts w:ascii="F37 Ginger" w:hAnsi="F37 Ginger"/>
          <w:b/>
          <w:bCs/>
          <w:noProof/>
          <w:sz w:val="40"/>
          <w:szCs w:val="40"/>
        </w:rPr>
      </w:pPr>
      <w:r w:rsidRPr="00514260">
        <w:rPr>
          <w:rFonts w:ascii="F37 Ginger" w:hAnsi="F37 Ginger"/>
          <w:b/>
          <w:bCs/>
          <w:noProof/>
          <w:sz w:val="40"/>
          <w:szCs w:val="40"/>
        </w:rPr>
        <w:t>Index of Tables:</w:t>
      </w:r>
    </w:p>
    <w:p w14:paraId="5A8706B3" w14:textId="51685230" w:rsidR="0013452E" w:rsidRDefault="00355A96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sz w:val="24"/>
          <w:lang w:val="en-US"/>
        </w:rPr>
      </w:pPr>
      <w:r>
        <w:rPr>
          <w:noProof/>
        </w:rPr>
        <w:fldChar w:fldCharType="begin"/>
      </w:r>
      <w:r>
        <w:rPr>
          <w:noProof/>
        </w:rPr>
        <w:instrText xml:space="preserve"> TOC \h \z \c "Table" </w:instrText>
      </w:r>
      <w:r>
        <w:rPr>
          <w:noProof/>
        </w:rPr>
        <w:fldChar w:fldCharType="separate"/>
      </w:r>
      <w:hyperlink w:anchor="_Toc232330919" w:history="1">
        <w:r w:rsidR="0013452E" w:rsidRPr="00840D12">
          <w:rPr>
            <w:rStyle w:val="Hyperlink"/>
            <w:noProof/>
          </w:rPr>
          <w:t>Table 1: Typographic Conventions</w:t>
        </w:r>
        <w:r w:rsidR="0013452E">
          <w:rPr>
            <w:noProof/>
            <w:webHidden/>
          </w:rPr>
          <w:tab/>
        </w:r>
        <w:r w:rsidR="0013452E">
          <w:rPr>
            <w:noProof/>
            <w:webHidden/>
          </w:rPr>
          <w:fldChar w:fldCharType="begin"/>
        </w:r>
        <w:r w:rsidR="0013452E">
          <w:rPr>
            <w:noProof/>
            <w:webHidden/>
          </w:rPr>
          <w:instrText xml:space="preserve"> PAGEREF _Toc232330919 \h </w:instrText>
        </w:r>
        <w:r w:rsidR="0013452E">
          <w:rPr>
            <w:noProof/>
            <w:webHidden/>
          </w:rPr>
        </w:r>
        <w:r w:rsidR="0013452E">
          <w:rPr>
            <w:noProof/>
            <w:webHidden/>
          </w:rPr>
          <w:fldChar w:fldCharType="separate"/>
        </w:r>
        <w:r w:rsidR="0013452E">
          <w:rPr>
            <w:noProof/>
            <w:webHidden/>
          </w:rPr>
          <w:t>3</w:t>
        </w:r>
        <w:r w:rsidR="0013452E">
          <w:rPr>
            <w:noProof/>
            <w:webHidden/>
          </w:rPr>
          <w:fldChar w:fldCharType="end"/>
        </w:r>
      </w:hyperlink>
    </w:p>
    <w:p w14:paraId="0918D46D" w14:textId="0A903E28" w:rsidR="0013452E" w:rsidRDefault="0013452E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sz w:val="24"/>
          <w:lang w:val="en-US"/>
        </w:rPr>
      </w:pPr>
      <w:hyperlink w:anchor="_Toc232330920" w:history="1">
        <w:r w:rsidRPr="00840D12">
          <w:rPr>
            <w:rStyle w:val="Hyperlink"/>
            <w:noProof/>
          </w:rPr>
          <w:t>Table 2: Document 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_Toc232330920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89A1372" w14:textId="4119C41B" w:rsidR="0013452E" w:rsidRDefault="0013452E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sz w:val="24"/>
          <w:lang w:val="en-US"/>
        </w:rPr>
      </w:pPr>
      <w:hyperlink w:anchor="_Toc232330921" w:history="1">
        <w:r w:rsidRPr="00840D12">
          <w:rPr>
            <w:rStyle w:val="Hyperlink"/>
            <w:noProof/>
          </w:rPr>
          <w:t>Table 3: Acronyms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_Toc232330921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9E8B894" w14:textId="535DAE25" w:rsidR="0013452E" w:rsidRDefault="0013452E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sz w:val="24"/>
          <w:lang w:val="en-US"/>
        </w:rPr>
      </w:pPr>
      <w:hyperlink w:anchor="_Toc232330922" w:history="1">
        <w:r w:rsidRPr="00840D12">
          <w:rPr>
            <w:rStyle w:val="Hyperlink"/>
            <w:noProof/>
          </w:rPr>
          <w:t>Table 4: Module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_Toc232330922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34C7460" w14:textId="1FFE0080" w:rsidR="00355A96" w:rsidRDefault="00355A96" w:rsidP="00514260">
      <w:pPr>
        <w:spacing w:after="0"/>
        <w:rPr>
          <w:noProof/>
        </w:rPr>
      </w:pPr>
      <w:r>
        <w:rPr>
          <w:noProof/>
        </w:rPr>
        <w:fldChar w:fldCharType="end"/>
      </w:r>
    </w:p>
    <w:p w14:paraId="3719764C" w14:textId="77777777" w:rsidR="00355A96" w:rsidRDefault="00355A96" w:rsidP="00514260">
      <w:pPr>
        <w:spacing w:after="0"/>
        <w:rPr>
          <w:noProof/>
        </w:rPr>
      </w:pPr>
    </w:p>
    <w:p w14:paraId="66DC0FE8" w14:textId="77777777" w:rsidR="00355A96" w:rsidRDefault="00355A96" w:rsidP="00514260">
      <w:pPr>
        <w:spacing w:after="0"/>
        <w:rPr>
          <w:noProof/>
        </w:rPr>
      </w:pPr>
      <w:r>
        <w:rPr>
          <w:noProof/>
        </w:rPr>
        <w:br w:type="page"/>
      </w:r>
    </w:p>
    <w:p w14:paraId="235B305E" w14:textId="77777777" w:rsidR="00F37726" w:rsidRDefault="00D3775B" w:rsidP="00514260">
      <w:pPr>
        <w:pStyle w:val="Heading1"/>
        <w:numPr>
          <w:ilvl w:val="0"/>
          <w:numId w:val="1"/>
        </w:numPr>
        <w:spacing w:before="0" w:after="0"/>
        <w:rPr>
          <w:noProof/>
        </w:rPr>
      </w:pPr>
      <w:bookmarkStart w:id="3" w:name="_Toc232330909"/>
      <w:r>
        <w:rPr>
          <w:noProof/>
        </w:rPr>
        <w:lastRenderedPageBreak/>
        <w:t>About This Document</w:t>
      </w:r>
      <w:bookmarkEnd w:id="3"/>
    </w:p>
    <w:p w14:paraId="7C5B4E00" w14:textId="77777777" w:rsidR="00D3775B" w:rsidRDefault="00D3775B" w:rsidP="00514260">
      <w:pPr>
        <w:pStyle w:val="Heading2"/>
        <w:numPr>
          <w:ilvl w:val="1"/>
          <w:numId w:val="1"/>
        </w:numPr>
        <w:spacing w:before="0" w:after="0"/>
      </w:pPr>
      <w:bookmarkStart w:id="4" w:name="_Toc232330910"/>
      <w:r>
        <w:t>Purpose</w:t>
      </w:r>
      <w:bookmarkEnd w:id="4"/>
    </w:p>
    <w:p w14:paraId="55CC5D9F" w14:textId="22106CD9" w:rsidR="00D3775B" w:rsidRPr="00D06D0E" w:rsidRDefault="00D3775B" w:rsidP="000D45EE">
      <w:pPr>
        <w:spacing w:after="0"/>
        <w:jc w:val="both"/>
        <w:rPr>
          <w:color w:val="000000" w:themeColor="text1"/>
        </w:rPr>
      </w:pPr>
      <w:r w:rsidRPr="00D06D0E">
        <w:rPr>
          <w:color w:val="000000" w:themeColor="text1"/>
        </w:rPr>
        <w:t xml:space="preserve">This document contains </w:t>
      </w:r>
      <w:r w:rsidR="006B00E2">
        <w:rPr>
          <w:color w:val="000000" w:themeColor="text1"/>
        </w:rPr>
        <w:t xml:space="preserve">an outline of the external interfaces of the Hydra 2 terminal and its </w:t>
      </w:r>
      <w:r w:rsidR="00F65BBC">
        <w:rPr>
          <w:color w:val="000000" w:themeColor="text1"/>
        </w:rPr>
        <w:t xml:space="preserve">associated modules. </w:t>
      </w:r>
      <w:r w:rsidR="00475610">
        <w:rPr>
          <w:color w:val="000000" w:themeColor="text1"/>
        </w:rPr>
        <w:t xml:space="preserve">This ICD outlines the connector types, pin outs </w:t>
      </w:r>
      <w:r w:rsidR="000D45EE">
        <w:rPr>
          <w:color w:val="000000" w:themeColor="text1"/>
        </w:rPr>
        <w:t xml:space="preserve">and characteristics of the connections. </w:t>
      </w:r>
    </w:p>
    <w:p w14:paraId="1C306DE9" w14:textId="77777777" w:rsidR="00D3775B" w:rsidRPr="00D3775B" w:rsidRDefault="00D3775B" w:rsidP="00514260">
      <w:pPr>
        <w:spacing w:after="0" w:line="240" w:lineRule="auto"/>
        <w:rPr>
          <w:color w:val="000000" w:themeColor="text1"/>
        </w:rPr>
      </w:pPr>
    </w:p>
    <w:p w14:paraId="08F5529F" w14:textId="77777777" w:rsidR="00D3775B" w:rsidRPr="00D3775B" w:rsidRDefault="00D3775B" w:rsidP="00514260">
      <w:pPr>
        <w:pStyle w:val="Heading2"/>
        <w:numPr>
          <w:ilvl w:val="1"/>
          <w:numId w:val="1"/>
        </w:numPr>
        <w:spacing w:before="0" w:after="0"/>
      </w:pPr>
      <w:bookmarkStart w:id="5" w:name="_Toc232330911"/>
      <w:r w:rsidRPr="00D3775B">
        <w:t>Intended Audience</w:t>
      </w:r>
      <w:bookmarkEnd w:id="5"/>
    </w:p>
    <w:p w14:paraId="466F6279" w14:textId="4A932484" w:rsidR="00D3775B" w:rsidRPr="00D06D0E" w:rsidRDefault="00971E06" w:rsidP="00514260">
      <w:pPr>
        <w:spacing w:after="0"/>
        <w:rPr>
          <w:noProof/>
          <w:color w:val="000000" w:themeColor="text1"/>
        </w:rPr>
      </w:pPr>
      <w:r w:rsidRPr="00D06D0E">
        <w:rPr>
          <w:noProof/>
          <w:color w:val="000000" w:themeColor="text1"/>
        </w:rPr>
        <w:t xml:space="preserve">This document is intended for users who require </w:t>
      </w:r>
      <w:r w:rsidR="00F65BBC">
        <w:rPr>
          <w:noProof/>
          <w:color w:val="000000" w:themeColor="text1"/>
        </w:rPr>
        <w:t xml:space="preserve">information regarding the external interfaces </w:t>
      </w:r>
      <w:r w:rsidR="00475610">
        <w:rPr>
          <w:noProof/>
          <w:color w:val="000000" w:themeColor="text1"/>
        </w:rPr>
        <w:t>and integrating the terminal with external systems.</w:t>
      </w:r>
    </w:p>
    <w:p w14:paraId="3A218516" w14:textId="77777777" w:rsidR="00D3775B" w:rsidRDefault="00D3775B" w:rsidP="00514260">
      <w:pPr>
        <w:spacing w:after="0"/>
        <w:rPr>
          <w:noProof/>
        </w:rPr>
      </w:pPr>
    </w:p>
    <w:p w14:paraId="32FB819F" w14:textId="77777777" w:rsidR="00971E06" w:rsidRDefault="00971E06" w:rsidP="00514260">
      <w:pPr>
        <w:pStyle w:val="Heading2"/>
        <w:numPr>
          <w:ilvl w:val="1"/>
          <w:numId w:val="1"/>
        </w:numPr>
        <w:spacing w:before="0" w:after="0"/>
        <w:rPr>
          <w:noProof/>
        </w:rPr>
      </w:pPr>
      <w:bookmarkStart w:id="6" w:name="_Toc232330912"/>
      <w:r>
        <w:rPr>
          <w:noProof/>
        </w:rPr>
        <w:t>Document Conventions</w:t>
      </w:r>
      <w:bookmarkEnd w:id="6"/>
    </w:p>
    <w:p w14:paraId="75A8886D" w14:textId="57BC6D4A" w:rsidR="00971E06" w:rsidRDefault="00971E06" w:rsidP="00514260">
      <w:pPr>
        <w:spacing w:after="0"/>
      </w:pPr>
      <w:r>
        <w:t xml:space="preserve">This </w:t>
      </w:r>
      <w:r w:rsidR="003E3E78">
        <w:t>d</w:t>
      </w:r>
      <w:r w:rsidR="00792C89">
        <w:t>ocument</w:t>
      </w:r>
      <w:r>
        <w:t xml:space="preserve"> uses the following typographic conventions:</w:t>
      </w:r>
    </w:p>
    <w:p w14:paraId="4F251285" w14:textId="77777777" w:rsidR="00432E76" w:rsidRDefault="00432E76" w:rsidP="00D87E4A">
      <w:pPr>
        <w:spacing w:after="0"/>
      </w:pPr>
    </w:p>
    <w:p w14:paraId="5D86AB5E" w14:textId="14AF6347" w:rsidR="00971E06" w:rsidRDefault="00971E06" w:rsidP="00432E76">
      <w:pPr>
        <w:pStyle w:val="Caption"/>
        <w:keepNext/>
      </w:pPr>
      <w:bookmarkStart w:id="7" w:name="_Toc232330919"/>
      <w:r>
        <w:t xml:space="preserve">Table </w:t>
      </w:r>
      <w:r w:rsidR="004109BB">
        <w:fldChar w:fldCharType="begin"/>
      </w:r>
      <w:r w:rsidR="004109BB">
        <w:instrText xml:space="preserve"> SEQ Table \* ARABIC </w:instrText>
      </w:r>
      <w:r w:rsidR="004109BB">
        <w:fldChar w:fldCharType="separate"/>
      </w:r>
      <w:r w:rsidR="0068040E">
        <w:rPr>
          <w:noProof/>
        </w:rPr>
        <w:t>1</w:t>
      </w:r>
      <w:r w:rsidR="004109BB">
        <w:rPr>
          <w:noProof/>
        </w:rPr>
        <w:fldChar w:fldCharType="end"/>
      </w:r>
      <w:r>
        <w:t>: Typographic Conventions</w:t>
      </w:r>
      <w:bookmarkEnd w:id="7"/>
    </w:p>
    <w:tbl>
      <w:tblPr>
        <w:tblStyle w:val="TableGrid"/>
        <w:tblW w:w="9016" w:type="dxa"/>
        <w:jc w:val="center"/>
        <w:tblLayout w:type="fixed"/>
        <w:tblLook w:val="04A0" w:firstRow="1" w:lastRow="0" w:firstColumn="1" w:lastColumn="0" w:noHBand="0" w:noVBand="1"/>
      </w:tblPr>
      <w:tblGrid>
        <w:gridCol w:w="3823"/>
        <w:gridCol w:w="5193"/>
      </w:tblGrid>
      <w:tr w:rsidR="00971E06" w:rsidRPr="00E72F62" w14:paraId="3CFF709D" w14:textId="77777777">
        <w:trPr>
          <w:trHeight w:val="397"/>
          <w:jc w:val="center"/>
        </w:trPr>
        <w:tc>
          <w:tcPr>
            <w:tcW w:w="3823" w:type="dxa"/>
            <w:shd w:val="clear" w:color="auto" w:fill="D8D8D8"/>
            <w:vAlign w:val="center"/>
          </w:tcPr>
          <w:p w14:paraId="12691309" w14:textId="77777777" w:rsidR="00971E06" w:rsidRPr="00971E06" w:rsidRDefault="00971E06" w:rsidP="00514260">
            <w:pPr>
              <w:pStyle w:val="TableParagraph"/>
              <w:spacing w:before="0"/>
              <w:ind w:left="57"/>
              <w:rPr>
                <w:rFonts w:ascii="F37 Ginger" w:hAnsi="F37 Ginger"/>
                <w:b/>
                <w:sz w:val="20"/>
                <w:lang w:val="en-GB"/>
              </w:rPr>
            </w:pPr>
            <w:r w:rsidRPr="00971E06">
              <w:rPr>
                <w:rFonts w:ascii="F37 Ginger" w:hAnsi="F37 Ginger"/>
                <w:b/>
                <w:spacing w:val="-2"/>
                <w:sz w:val="20"/>
                <w:lang w:val="en-GB"/>
              </w:rPr>
              <w:t>Convention</w:t>
            </w:r>
          </w:p>
        </w:tc>
        <w:tc>
          <w:tcPr>
            <w:tcW w:w="5193" w:type="dxa"/>
            <w:shd w:val="clear" w:color="auto" w:fill="D8D8D8"/>
            <w:vAlign w:val="center"/>
          </w:tcPr>
          <w:p w14:paraId="640C0A99" w14:textId="77777777" w:rsidR="00971E06" w:rsidRPr="00971E06" w:rsidRDefault="00971E06" w:rsidP="00514260">
            <w:pPr>
              <w:pStyle w:val="TableParagraph"/>
              <w:spacing w:before="0"/>
              <w:ind w:left="57"/>
              <w:rPr>
                <w:rFonts w:ascii="F37 Ginger" w:hAnsi="F37 Ginger"/>
                <w:b/>
                <w:sz w:val="20"/>
                <w:lang w:val="en-GB"/>
              </w:rPr>
            </w:pPr>
            <w:r w:rsidRPr="00971E06">
              <w:rPr>
                <w:rFonts w:ascii="F37 Ginger" w:hAnsi="F37 Ginger"/>
                <w:b/>
                <w:spacing w:val="-2"/>
                <w:sz w:val="20"/>
                <w:lang w:val="en-GB"/>
              </w:rPr>
              <w:t>Element</w:t>
            </w:r>
          </w:p>
        </w:tc>
      </w:tr>
      <w:tr w:rsidR="00971E06" w:rsidRPr="00E72F62" w14:paraId="4228BE2D" w14:textId="77777777">
        <w:trPr>
          <w:trHeight w:val="567"/>
          <w:jc w:val="center"/>
        </w:trPr>
        <w:tc>
          <w:tcPr>
            <w:tcW w:w="3823" w:type="dxa"/>
            <w:vAlign w:val="center"/>
          </w:tcPr>
          <w:p w14:paraId="2E90197E" w14:textId="77777777" w:rsidR="00971E06" w:rsidRPr="00971E06" w:rsidRDefault="00971E06" w:rsidP="00514260">
            <w:pPr>
              <w:pStyle w:val="TableParagraph"/>
              <w:spacing w:before="0"/>
              <w:ind w:left="57"/>
              <w:rPr>
                <w:rFonts w:ascii="F37 Ginger Light" w:hAnsi="F37 Ginger Light"/>
                <w:sz w:val="20"/>
                <w:lang w:val="en-GB"/>
              </w:rPr>
            </w:pPr>
            <w:r w:rsidRPr="00971E06">
              <w:rPr>
                <w:rFonts w:ascii="F37 Ginger Light" w:hAnsi="F37 Ginger Light"/>
                <w:color w:val="0562C1"/>
                <w:sz w:val="20"/>
                <w:u w:val="single" w:color="0562C1"/>
                <w:lang w:val="en-GB"/>
              </w:rPr>
              <w:t>Blue</w:t>
            </w:r>
            <w:r w:rsidRPr="00971E06">
              <w:rPr>
                <w:rFonts w:ascii="F37 Ginger Light" w:hAnsi="F37 Ginger Light"/>
                <w:color w:val="0562C1"/>
                <w:spacing w:val="-9"/>
                <w:sz w:val="20"/>
                <w:lang w:val="en-GB"/>
              </w:rPr>
              <w:t xml:space="preserve"> </w:t>
            </w:r>
            <w:r w:rsidRPr="00971E06">
              <w:rPr>
                <w:rFonts w:ascii="F37 Ginger Light" w:hAnsi="F37 Ginger Light"/>
                <w:sz w:val="20"/>
                <w:lang w:val="en-GB"/>
              </w:rPr>
              <w:t>underlined</w:t>
            </w:r>
            <w:r w:rsidRPr="00971E06">
              <w:rPr>
                <w:rFonts w:ascii="F37 Ginger Light" w:hAnsi="F37 Ginger Light"/>
                <w:spacing w:val="-9"/>
                <w:sz w:val="20"/>
                <w:lang w:val="en-GB"/>
              </w:rPr>
              <w:t xml:space="preserve"> </w:t>
            </w:r>
            <w:r w:rsidRPr="00971E06">
              <w:rPr>
                <w:rFonts w:ascii="F37 Ginger Light" w:hAnsi="F37 Ginger Light"/>
                <w:spacing w:val="-4"/>
                <w:sz w:val="20"/>
                <w:lang w:val="en-GB"/>
              </w:rPr>
              <w:t>text</w:t>
            </w:r>
          </w:p>
        </w:tc>
        <w:tc>
          <w:tcPr>
            <w:tcW w:w="5193" w:type="dxa"/>
            <w:vAlign w:val="center"/>
          </w:tcPr>
          <w:p w14:paraId="692EC42C" w14:textId="77777777" w:rsidR="00971E06" w:rsidRPr="00971E06" w:rsidRDefault="00971E06" w:rsidP="00514260">
            <w:pPr>
              <w:pStyle w:val="TableParagraph"/>
              <w:spacing w:before="0"/>
              <w:ind w:left="57"/>
              <w:rPr>
                <w:rFonts w:ascii="F37 Ginger Light" w:hAnsi="F37 Ginger Light"/>
                <w:sz w:val="20"/>
                <w:lang w:val="en-GB"/>
              </w:rPr>
            </w:pPr>
            <w:r w:rsidRPr="00971E06">
              <w:rPr>
                <w:rFonts w:ascii="F37 Ginger Light" w:hAnsi="F37 Ginger Light"/>
                <w:spacing w:val="-2"/>
                <w:sz w:val="20"/>
                <w:lang w:val="en-GB"/>
              </w:rPr>
              <w:t xml:space="preserve">Website, </w:t>
            </w:r>
            <w:r w:rsidRPr="00971E06">
              <w:rPr>
                <w:rFonts w:ascii="F37 Ginger Light" w:hAnsi="F37 Ginger Light"/>
                <w:sz w:val="20"/>
                <w:lang w:val="en-GB"/>
              </w:rPr>
              <w:t>e-mail</w:t>
            </w:r>
            <w:r w:rsidRPr="00971E06">
              <w:rPr>
                <w:rFonts w:ascii="F37 Ginger Light" w:hAnsi="F37 Ginger Light"/>
                <w:spacing w:val="-7"/>
                <w:sz w:val="20"/>
                <w:lang w:val="en-GB"/>
              </w:rPr>
              <w:t xml:space="preserve"> </w:t>
            </w:r>
            <w:r w:rsidRPr="00971E06">
              <w:rPr>
                <w:rFonts w:ascii="F37 Ginger Light" w:hAnsi="F37 Ginger Light"/>
                <w:spacing w:val="-2"/>
                <w:sz w:val="20"/>
                <w:lang w:val="en-GB"/>
              </w:rPr>
              <w:t>addresses and Cross-reference</w:t>
            </w:r>
            <w:r w:rsidRPr="00971E06">
              <w:rPr>
                <w:rFonts w:ascii="F37 Ginger Light" w:hAnsi="F37 Ginger Light"/>
                <w:spacing w:val="15"/>
                <w:sz w:val="20"/>
                <w:lang w:val="en-GB"/>
              </w:rPr>
              <w:t xml:space="preserve"> </w:t>
            </w:r>
            <w:r w:rsidRPr="00971E06">
              <w:rPr>
                <w:rFonts w:ascii="F37 Ginger Light" w:hAnsi="F37 Ginger Light"/>
                <w:spacing w:val="-4"/>
                <w:sz w:val="20"/>
                <w:lang w:val="en-GB"/>
              </w:rPr>
              <w:t>links.</w:t>
            </w:r>
          </w:p>
        </w:tc>
      </w:tr>
      <w:tr w:rsidR="00971E06" w:rsidRPr="00E72F62" w14:paraId="2350229F" w14:textId="77777777">
        <w:trPr>
          <w:trHeight w:val="567"/>
          <w:jc w:val="center"/>
        </w:trPr>
        <w:tc>
          <w:tcPr>
            <w:tcW w:w="3823" w:type="dxa"/>
            <w:vAlign w:val="center"/>
          </w:tcPr>
          <w:p w14:paraId="3014974B" w14:textId="77777777" w:rsidR="00971E06" w:rsidRPr="00971E06" w:rsidRDefault="00971E06" w:rsidP="00514260">
            <w:pPr>
              <w:pStyle w:val="TableParagraph"/>
              <w:spacing w:before="0"/>
              <w:ind w:left="57"/>
              <w:rPr>
                <w:rFonts w:ascii="F37 Ginger Light" w:hAnsi="F37 Ginger Light"/>
                <w:sz w:val="20"/>
                <w:lang w:val="en-GB"/>
              </w:rPr>
            </w:pPr>
            <w:r w:rsidRPr="00971E06">
              <w:rPr>
                <w:rFonts w:ascii="F37 Ginger Light" w:hAnsi="F37 Ginger Light"/>
                <w:b/>
                <w:sz w:val="20"/>
                <w:lang w:val="en-GB"/>
              </w:rPr>
              <w:t>Bold</w:t>
            </w:r>
            <w:r w:rsidRPr="00971E06">
              <w:rPr>
                <w:rFonts w:ascii="F37 Ginger Light" w:hAnsi="F37 Ginger Light"/>
                <w:b/>
                <w:spacing w:val="-6"/>
                <w:sz w:val="20"/>
                <w:lang w:val="en-GB"/>
              </w:rPr>
              <w:t xml:space="preserve"> </w:t>
            </w:r>
            <w:r w:rsidRPr="00971E06">
              <w:rPr>
                <w:rFonts w:ascii="F37 Ginger Light" w:hAnsi="F37 Ginger Light"/>
                <w:spacing w:val="-4"/>
                <w:sz w:val="20"/>
                <w:lang w:val="en-GB"/>
              </w:rPr>
              <w:t>text</w:t>
            </w:r>
          </w:p>
        </w:tc>
        <w:tc>
          <w:tcPr>
            <w:tcW w:w="5193" w:type="dxa"/>
            <w:vAlign w:val="center"/>
          </w:tcPr>
          <w:p w14:paraId="20FCF502" w14:textId="77777777" w:rsidR="00971E06" w:rsidRPr="00971E06" w:rsidRDefault="00971E06" w:rsidP="00514260">
            <w:pPr>
              <w:pStyle w:val="TableParagraph"/>
              <w:spacing w:before="0"/>
              <w:ind w:left="57"/>
              <w:rPr>
                <w:rFonts w:ascii="F37 Ginger Light" w:hAnsi="F37 Ginger Light"/>
                <w:sz w:val="20"/>
                <w:lang w:val="en-GB"/>
              </w:rPr>
            </w:pPr>
            <w:r w:rsidRPr="00971E06">
              <w:rPr>
                <w:rFonts w:ascii="F37 Ginger Light" w:hAnsi="F37 Ginger Light"/>
                <w:sz w:val="20"/>
                <w:lang w:val="en-GB"/>
              </w:rPr>
              <w:t>User</w:t>
            </w:r>
            <w:r w:rsidRPr="00971E06">
              <w:rPr>
                <w:rFonts w:ascii="F37 Ginger Light" w:hAnsi="F37 Ginger Light"/>
                <w:spacing w:val="-4"/>
                <w:sz w:val="20"/>
                <w:lang w:val="en-GB"/>
              </w:rPr>
              <w:t xml:space="preserve"> </w:t>
            </w:r>
            <w:r w:rsidRPr="00971E06">
              <w:rPr>
                <w:rFonts w:ascii="F37 Ginger Light" w:hAnsi="F37 Ginger Light"/>
                <w:sz w:val="20"/>
                <w:lang w:val="en-GB"/>
              </w:rPr>
              <w:t>controls</w:t>
            </w:r>
            <w:r w:rsidRPr="00971E06">
              <w:rPr>
                <w:rFonts w:ascii="F37 Ginger Light" w:hAnsi="F37 Ginger Light"/>
                <w:spacing w:val="-6"/>
                <w:sz w:val="20"/>
                <w:lang w:val="en-GB"/>
              </w:rPr>
              <w:t xml:space="preserve"> </w:t>
            </w:r>
            <w:r w:rsidRPr="00971E06">
              <w:rPr>
                <w:rFonts w:ascii="F37 Ginger Light" w:hAnsi="F37 Ginger Light"/>
                <w:sz w:val="20"/>
                <w:lang w:val="en-GB"/>
              </w:rPr>
              <w:t>and</w:t>
            </w:r>
            <w:r w:rsidRPr="00971E06">
              <w:rPr>
                <w:rFonts w:ascii="F37 Ginger Light" w:hAnsi="F37 Ginger Light"/>
                <w:spacing w:val="-5"/>
                <w:sz w:val="20"/>
                <w:lang w:val="en-GB"/>
              </w:rPr>
              <w:t xml:space="preserve"> </w:t>
            </w:r>
            <w:r w:rsidRPr="00971E06">
              <w:rPr>
                <w:rFonts w:ascii="F37 Ginger Light" w:hAnsi="F37 Ginger Light"/>
                <w:sz w:val="20"/>
                <w:lang w:val="en-GB"/>
              </w:rPr>
              <w:t>GUI</w:t>
            </w:r>
            <w:r w:rsidRPr="00971E06">
              <w:rPr>
                <w:rFonts w:ascii="F37 Ginger Light" w:hAnsi="F37 Ginger Light"/>
                <w:spacing w:val="-5"/>
                <w:sz w:val="20"/>
                <w:lang w:val="en-GB"/>
              </w:rPr>
              <w:t xml:space="preserve"> </w:t>
            </w:r>
            <w:r w:rsidRPr="00971E06">
              <w:rPr>
                <w:rFonts w:ascii="F37 Ginger Light" w:hAnsi="F37 Ginger Light"/>
                <w:spacing w:val="-2"/>
                <w:sz w:val="20"/>
                <w:lang w:val="en-GB"/>
              </w:rPr>
              <w:t>elements</w:t>
            </w:r>
          </w:p>
        </w:tc>
      </w:tr>
      <w:tr w:rsidR="00971E06" w:rsidRPr="00E72F62" w14:paraId="347D9C0D" w14:textId="77777777">
        <w:trPr>
          <w:trHeight w:val="567"/>
          <w:jc w:val="center"/>
        </w:trPr>
        <w:tc>
          <w:tcPr>
            <w:tcW w:w="3823" w:type="dxa"/>
            <w:vAlign w:val="center"/>
          </w:tcPr>
          <w:p w14:paraId="544CFFE2" w14:textId="77777777" w:rsidR="00971E06" w:rsidRPr="00971E06" w:rsidRDefault="00971E06" w:rsidP="00514260">
            <w:pPr>
              <w:pStyle w:val="TableParagraph"/>
              <w:spacing w:before="0"/>
              <w:ind w:left="57"/>
              <w:rPr>
                <w:rFonts w:ascii="F37 Ginger Light" w:hAnsi="F37 Ginger Light"/>
                <w:sz w:val="20"/>
                <w:lang w:val="en-GB"/>
              </w:rPr>
            </w:pPr>
            <w:r w:rsidRPr="00971E06">
              <w:rPr>
                <w:rFonts w:ascii="F37 Ginger Light" w:hAnsi="F37 Ginger Light"/>
                <w:spacing w:val="-2"/>
                <w:sz w:val="20"/>
                <w:lang w:val="en-GB"/>
              </w:rPr>
              <w:t>Command</w:t>
            </w:r>
          </w:p>
        </w:tc>
        <w:tc>
          <w:tcPr>
            <w:tcW w:w="5193" w:type="dxa"/>
            <w:vAlign w:val="center"/>
          </w:tcPr>
          <w:p w14:paraId="29015DF0" w14:textId="77777777" w:rsidR="00971E06" w:rsidRPr="00971E06" w:rsidRDefault="00971E06" w:rsidP="00514260">
            <w:pPr>
              <w:pStyle w:val="TableParagraph"/>
              <w:spacing w:before="0"/>
              <w:ind w:left="57"/>
              <w:rPr>
                <w:rFonts w:ascii="F37 Ginger Light" w:hAnsi="F37 Ginger Light"/>
                <w:sz w:val="20"/>
                <w:lang w:val="en-GB"/>
              </w:rPr>
            </w:pPr>
            <w:r w:rsidRPr="00971E06">
              <w:rPr>
                <w:rFonts w:ascii="F37 Ginger Light" w:hAnsi="F37 Ginger Light"/>
                <w:sz w:val="20"/>
                <w:lang w:val="en-GB"/>
              </w:rPr>
              <w:t>Command</w:t>
            </w:r>
            <w:r w:rsidRPr="00971E06">
              <w:rPr>
                <w:rFonts w:ascii="F37 Ginger Light" w:hAnsi="F37 Ginger Light"/>
                <w:spacing w:val="-8"/>
                <w:sz w:val="20"/>
                <w:lang w:val="en-GB"/>
              </w:rPr>
              <w:t xml:space="preserve"> </w:t>
            </w:r>
            <w:r w:rsidRPr="00971E06">
              <w:rPr>
                <w:rFonts w:ascii="F37 Ginger Light" w:hAnsi="F37 Ginger Light"/>
                <w:sz w:val="20"/>
                <w:lang w:val="en-GB"/>
              </w:rPr>
              <w:t>names</w:t>
            </w:r>
            <w:r w:rsidRPr="00971E06">
              <w:rPr>
                <w:rFonts w:ascii="F37 Ginger Light" w:hAnsi="F37 Ginger Light"/>
                <w:spacing w:val="-6"/>
                <w:sz w:val="20"/>
                <w:lang w:val="en-GB"/>
              </w:rPr>
              <w:t xml:space="preserve"> </w:t>
            </w:r>
            <w:r w:rsidRPr="00971E06">
              <w:rPr>
                <w:rFonts w:ascii="F37 Ginger Light" w:hAnsi="F37 Ginger Light"/>
                <w:sz w:val="20"/>
                <w:lang w:val="en-GB"/>
              </w:rPr>
              <w:t>or</w:t>
            </w:r>
            <w:r w:rsidRPr="00971E06">
              <w:rPr>
                <w:rFonts w:ascii="F37 Ginger Light" w:hAnsi="F37 Ginger Light"/>
                <w:spacing w:val="-6"/>
                <w:sz w:val="20"/>
                <w:lang w:val="en-GB"/>
              </w:rPr>
              <w:t xml:space="preserve"> </w:t>
            </w:r>
            <w:r w:rsidRPr="00971E06">
              <w:rPr>
                <w:rFonts w:ascii="F37 Ginger Light" w:hAnsi="F37 Ginger Light"/>
                <w:spacing w:val="-2"/>
                <w:sz w:val="20"/>
                <w:lang w:val="en-GB"/>
              </w:rPr>
              <w:t>phrases</w:t>
            </w:r>
          </w:p>
        </w:tc>
      </w:tr>
      <w:tr w:rsidR="00971E06" w:rsidRPr="00E72F62" w14:paraId="1DC82B37" w14:textId="77777777">
        <w:trPr>
          <w:trHeight w:val="567"/>
          <w:jc w:val="center"/>
        </w:trPr>
        <w:tc>
          <w:tcPr>
            <w:tcW w:w="3823" w:type="dxa"/>
            <w:vAlign w:val="center"/>
          </w:tcPr>
          <w:p w14:paraId="51D86CB9" w14:textId="77777777" w:rsidR="00971E06" w:rsidRPr="00971E06" w:rsidRDefault="00971E06" w:rsidP="00514260">
            <w:pPr>
              <w:pStyle w:val="TableParagraph"/>
              <w:spacing w:before="0"/>
              <w:ind w:left="57"/>
              <w:rPr>
                <w:rFonts w:ascii="F37 Ginger Light" w:hAnsi="F37 Ginger Light"/>
                <w:b/>
                <w:sz w:val="20"/>
                <w:lang w:val="en-GB"/>
              </w:rPr>
            </w:pPr>
            <w:r w:rsidRPr="00971E06">
              <w:rPr>
                <w:rFonts w:ascii="F37 Ginger Light" w:hAnsi="F37 Ginger Light"/>
                <w:noProof/>
                <w:position w:val="-5"/>
                <w:lang w:val="en-GB"/>
              </w:rPr>
              <w:drawing>
                <wp:inline distT="0" distB="0" distL="0" distR="0" wp14:anchorId="72140196" wp14:editId="048DBD06">
                  <wp:extent cx="231647" cy="208787"/>
                  <wp:effectExtent l="0" t="0" r="0" b="0"/>
                  <wp:docPr id="398109587" name="Picture 398109587" descr="A red triangle with a exclamation mark&#10;&#10;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A red triangle with a exclamation mark&#10;&#10;Description automatically generated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47" cy="208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71E06">
              <w:rPr>
                <w:rFonts w:ascii="F37 Ginger Light" w:hAnsi="F37 Ginger Light"/>
                <w:spacing w:val="80"/>
                <w:sz w:val="20"/>
                <w:lang w:val="en-GB"/>
              </w:rPr>
              <w:t xml:space="preserve"> </w:t>
            </w:r>
            <w:r w:rsidRPr="00971E06">
              <w:rPr>
                <w:rFonts w:ascii="F37 Ginger Light" w:hAnsi="F37 Ginger Light"/>
                <w:b/>
                <w:color w:val="A50021"/>
                <w:sz w:val="20"/>
                <w:lang w:val="en-GB"/>
              </w:rPr>
              <w:t>Danger</w:t>
            </w:r>
          </w:p>
        </w:tc>
        <w:tc>
          <w:tcPr>
            <w:tcW w:w="5193" w:type="dxa"/>
            <w:vAlign w:val="center"/>
          </w:tcPr>
          <w:p w14:paraId="76CFD26A" w14:textId="77777777" w:rsidR="00971E06" w:rsidRPr="00971E06" w:rsidRDefault="00971E06" w:rsidP="00514260">
            <w:pPr>
              <w:pStyle w:val="TableParagraph"/>
              <w:spacing w:before="0"/>
              <w:ind w:left="57"/>
              <w:rPr>
                <w:rFonts w:ascii="F37 Ginger Light" w:hAnsi="F37 Ginger Light"/>
                <w:sz w:val="20"/>
                <w:lang w:val="en-GB"/>
              </w:rPr>
            </w:pPr>
            <w:r w:rsidRPr="00971E06">
              <w:rPr>
                <w:rFonts w:ascii="F37 Ginger Light" w:hAnsi="F37 Ginger Light"/>
                <w:sz w:val="20"/>
                <w:lang w:val="en-GB"/>
              </w:rPr>
              <w:t>Failure</w:t>
            </w:r>
            <w:r w:rsidRPr="00971E06">
              <w:rPr>
                <w:rFonts w:ascii="F37 Ginger Light" w:hAnsi="F37 Ginger Light"/>
                <w:spacing w:val="-9"/>
                <w:sz w:val="20"/>
                <w:lang w:val="en-GB"/>
              </w:rPr>
              <w:t xml:space="preserve"> </w:t>
            </w:r>
            <w:r w:rsidRPr="00971E06">
              <w:rPr>
                <w:rFonts w:ascii="F37 Ginger Light" w:hAnsi="F37 Ginger Light"/>
                <w:sz w:val="20"/>
                <w:lang w:val="en-GB"/>
              </w:rPr>
              <w:t>to</w:t>
            </w:r>
            <w:r w:rsidRPr="00971E06">
              <w:rPr>
                <w:rFonts w:ascii="F37 Ginger Light" w:hAnsi="F37 Ginger Light"/>
                <w:spacing w:val="-7"/>
                <w:sz w:val="20"/>
                <w:lang w:val="en-GB"/>
              </w:rPr>
              <w:t xml:space="preserve"> </w:t>
            </w:r>
            <w:r w:rsidRPr="00971E06">
              <w:rPr>
                <w:rFonts w:ascii="F37 Ginger Light" w:hAnsi="F37 Ginger Light"/>
                <w:sz w:val="20"/>
                <w:lang w:val="en-GB"/>
              </w:rPr>
              <w:t>follow</w:t>
            </w:r>
            <w:r w:rsidRPr="00971E06">
              <w:rPr>
                <w:rFonts w:ascii="F37 Ginger Light" w:hAnsi="F37 Ginger Light"/>
                <w:spacing w:val="-9"/>
                <w:sz w:val="20"/>
                <w:lang w:val="en-GB"/>
              </w:rPr>
              <w:t xml:space="preserve"> </w:t>
            </w:r>
            <w:r w:rsidRPr="00971E06">
              <w:rPr>
                <w:rFonts w:ascii="F37 Ginger Light" w:hAnsi="F37 Ginger Light"/>
                <w:sz w:val="20"/>
                <w:lang w:val="en-GB"/>
              </w:rPr>
              <w:t>the</w:t>
            </w:r>
            <w:r w:rsidRPr="00971E06">
              <w:rPr>
                <w:rFonts w:ascii="F37 Ginger Light" w:hAnsi="F37 Ginger Light"/>
                <w:spacing w:val="-9"/>
                <w:sz w:val="20"/>
                <w:lang w:val="en-GB"/>
              </w:rPr>
              <w:t xml:space="preserve"> </w:t>
            </w:r>
            <w:r w:rsidRPr="00971E06">
              <w:rPr>
                <w:rFonts w:ascii="F37 Ginger Light" w:hAnsi="F37 Ginger Light"/>
                <w:sz w:val="20"/>
                <w:lang w:val="en-GB"/>
              </w:rPr>
              <w:t>instructions</w:t>
            </w:r>
            <w:r w:rsidRPr="00971E06">
              <w:rPr>
                <w:rFonts w:ascii="F37 Ginger Light" w:hAnsi="F37 Ginger Light"/>
                <w:spacing w:val="-6"/>
                <w:sz w:val="20"/>
                <w:lang w:val="en-GB"/>
              </w:rPr>
              <w:t xml:space="preserve"> </w:t>
            </w:r>
            <w:r w:rsidRPr="00971E06">
              <w:rPr>
                <w:rFonts w:ascii="F37 Ginger Light" w:hAnsi="F37 Ginger Light"/>
                <w:sz w:val="20"/>
                <w:lang w:val="en-GB"/>
              </w:rPr>
              <w:t>correctly</w:t>
            </w:r>
            <w:r w:rsidRPr="00971E06">
              <w:rPr>
                <w:rFonts w:ascii="F37 Ginger Light" w:hAnsi="F37 Ginger Light"/>
                <w:spacing w:val="-6"/>
                <w:sz w:val="20"/>
                <w:lang w:val="en-GB"/>
              </w:rPr>
              <w:t xml:space="preserve"> </w:t>
            </w:r>
            <w:r w:rsidRPr="00971E06">
              <w:rPr>
                <w:rFonts w:ascii="F37 Ginger Light" w:hAnsi="F37 Ginger Light"/>
                <w:sz w:val="20"/>
                <w:lang w:val="en-GB"/>
              </w:rPr>
              <w:t>may result in a high risk of death or serious injury</w:t>
            </w:r>
          </w:p>
        </w:tc>
      </w:tr>
      <w:tr w:rsidR="00971E06" w:rsidRPr="00E72F62" w14:paraId="5C5670FD" w14:textId="77777777">
        <w:trPr>
          <w:trHeight w:val="567"/>
          <w:jc w:val="center"/>
        </w:trPr>
        <w:tc>
          <w:tcPr>
            <w:tcW w:w="3823" w:type="dxa"/>
            <w:vAlign w:val="center"/>
          </w:tcPr>
          <w:p w14:paraId="232E9674" w14:textId="77777777" w:rsidR="00971E06" w:rsidRPr="00971E06" w:rsidRDefault="00971E06" w:rsidP="00514260">
            <w:pPr>
              <w:pStyle w:val="TableParagraph"/>
              <w:spacing w:before="0"/>
              <w:ind w:left="57"/>
              <w:rPr>
                <w:rFonts w:ascii="F37 Ginger Light" w:hAnsi="F37 Ginger Light"/>
                <w:b/>
                <w:sz w:val="20"/>
                <w:lang w:val="en-GB"/>
              </w:rPr>
            </w:pPr>
            <w:r w:rsidRPr="00971E06">
              <w:rPr>
                <w:rFonts w:ascii="F37 Ginger Light" w:hAnsi="F37 Ginger Light"/>
                <w:noProof/>
                <w:position w:val="-6"/>
                <w:lang w:val="en-GB"/>
              </w:rPr>
              <w:drawing>
                <wp:inline distT="0" distB="0" distL="0" distR="0" wp14:anchorId="4C994773" wp14:editId="2F56F06D">
                  <wp:extent cx="207263" cy="204216"/>
                  <wp:effectExtent l="0" t="0" r="0" b="0"/>
                  <wp:docPr id="284276293" name="Picture 284276293" descr="A red circle with a white exclamation mark&#10;&#10;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A red circle with a white exclamation mark&#10;&#10;Description automatically generated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3" cy="204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71E06">
              <w:rPr>
                <w:rFonts w:ascii="F37 Ginger Light" w:hAnsi="F37 Ginger Light"/>
                <w:spacing w:val="80"/>
                <w:sz w:val="20"/>
                <w:lang w:val="en-GB"/>
              </w:rPr>
              <w:t xml:space="preserve"> </w:t>
            </w:r>
            <w:r w:rsidRPr="00971E06">
              <w:rPr>
                <w:rFonts w:ascii="F37 Ginger Light" w:hAnsi="F37 Ginger Light"/>
                <w:b/>
                <w:color w:val="FF0000"/>
                <w:sz w:val="20"/>
                <w:lang w:val="en-GB"/>
              </w:rPr>
              <w:t>Warning</w:t>
            </w:r>
          </w:p>
        </w:tc>
        <w:tc>
          <w:tcPr>
            <w:tcW w:w="5193" w:type="dxa"/>
            <w:vAlign w:val="center"/>
          </w:tcPr>
          <w:p w14:paraId="4D4E9FD4" w14:textId="77777777" w:rsidR="00971E06" w:rsidRPr="00971E06" w:rsidRDefault="00971E06" w:rsidP="00514260">
            <w:pPr>
              <w:pStyle w:val="TableParagraph"/>
              <w:spacing w:before="0"/>
              <w:ind w:left="57"/>
              <w:rPr>
                <w:rFonts w:ascii="F37 Ginger Light" w:hAnsi="F37 Ginger Light"/>
                <w:sz w:val="20"/>
                <w:lang w:val="en-GB"/>
              </w:rPr>
            </w:pPr>
            <w:r w:rsidRPr="00971E06">
              <w:rPr>
                <w:rFonts w:ascii="F37 Ginger Light" w:hAnsi="F37 Ginger Light"/>
                <w:sz w:val="20"/>
                <w:lang w:val="en-GB"/>
              </w:rPr>
              <w:t>Failure</w:t>
            </w:r>
            <w:r w:rsidRPr="00971E06">
              <w:rPr>
                <w:rFonts w:ascii="F37 Ginger Light" w:hAnsi="F37 Ginger Light"/>
                <w:spacing w:val="-9"/>
                <w:sz w:val="20"/>
                <w:lang w:val="en-GB"/>
              </w:rPr>
              <w:t xml:space="preserve"> </w:t>
            </w:r>
            <w:r w:rsidRPr="00971E06">
              <w:rPr>
                <w:rFonts w:ascii="F37 Ginger Light" w:hAnsi="F37 Ginger Light"/>
                <w:sz w:val="20"/>
                <w:lang w:val="en-GB"/>
              </w:rPr>
              <w:t>to</w:t>
            </w:r>
            <w:r w:rsidRPr="00971E06">
              <w:rPr>
                <w:rFonts w:ascii="F37 Ginger Light" w:hAnsi="F37 Ginger Light"/>
                <w:spacing w:val="-7"/>
                <w:sz w:val="20"/>
                <w:lang w:val="en-GB"/>
              </w:rPr>
              <w:t xml:space="preserve"> </w:t>
            </w:r>
            <w:r w:rsidRPr="00971E06">
              <w:rPr>
                <w:rFonts w:ascii="F37 Ginger Light" w:hAnsi="F37 Ginger Light"/>
                <w:sz w:val="20"/>
                <w:lang w:val="en-GB"/>
              </w:rPr>
              <w:t>follow</w:t>
            </w:r>
            <w:r w:rsidRPr="00971E06">
              <w:rPr>
                <w:rFonts w:ascii="F37 Ginger Light" w:hAnsi="F37 Ginger Light"/>
                <w:spacing w:val="-9"/>
                <w:sz w:val="20"/>
                <w:lang w:val="en-GB"/>
              </w:rPr>
              <w:t xml:space="preserve"> </w:t>
            </w:r>
            <w:r w:rsidRPr="00971E06">
              <w:rPr>
                <w:rFonts w:ascii="F37 Ginger Light" w:hAnsi="F37 Ginger Light"/>
                <w:sz w:val="20"/>
                <w:lang w:val="en-GB"/>
              </w:rPr>
              <w:t>the</w:t>
            </w:r>
            <w:r w:rsidRPr="00971E06">
              <w:rPr>
                <w:rFonts w:ascii="F37 Ginger Light" w:hAnsi="F37 Ginger Light"/>
                <w:spacing w:val="-9"/>
                <w:sz w:val="20"/>
                <w:lang w:val="en-GB"/>
              </w:rPr>
              <w:t xml:space="preserve"> </w:t>
            </w:r>
            <w:r w:rsidRPr="00971E06">
              <w:rPr>
                <w:rFonts w:ascii="F37 Ginger Light" w:hAnsi="F37 Ginger Light"/>
                <w:sz w:val="20"/>
                <w:lang w:val="en-GB"/>
              </w:rPr>
              <w:t>instructions</w:t>
            </w:r>
            <w:r w:rsidRPr="00971E06">
              <w:rPr>
                <w:rFonts w:ascii="F37 Ginger Light" w:hAnsi="F37 Ginger Light"/>
                <w:spacing w:val="-6"/>
                <w:sz w:val="20"/>
                <w:lang w:val="en-GB"/>
              </w:rPr>
              <w:t xml:space="preserve"> </w:t>
            </w:r>
            <w:r w:rsidRPr="00971E06">
              <w:rPr>
                <w:rFonts w:ascii="F37 Ginger Light" w:hAnsi="F37 Ginger Light"/>
                <w:sz w:val="20"/>
                <w:lang w:val="en-GB"/>
              </w:rPr>
              <w:t>correctly</w:t>
            </w:r>
            <w:r w:rsidRPr="00971E06">
              <w:rPr>
                <w:rFonts w:ascii="F37 Ginger Light" w:hAnsi="F37 Ginger Light"/>
                <w:spacing w:val="-6"/>
                <w:sz w:val="20"/>
                <w:lang w:val="en-GB"/>
              </w:rPr>
              <w:t xml:space="preserve"> </w:t>
            </w:r>
            <w:r w:rsidRPr="00971E06">
              <w:rPr>
                <w:rFonts w:ascii="F37 Ginger Light" w:hAnsi="F37 Ginger Light"/>
                <w:sz w:val="20"/>
                <w:lang w:val="en-GB"/>
              </w:rPr>
              <w:t>may cause injury to you or others</w:t>
            </w:r>
          </w:p>
        </w:tc>
      </w:tr>
      <w:tr w:rsidR="00971E06" w:rsidRPr="00E72F62" w14:paraId="260885EA" w14:textId="77777777">
        <w:trPr>
          <w:trHeight w:val="567"/>
          <w:jc w:val="center"/>
        </w:trPr>
        <w:tc>
          <w:tcPr>
            <w:tcW w:w="3823" w:type="dxa"/>
            <w:vAlign w:val="center"/>
          </w:tcPr>
          <w:p w14:paraId="7B39861A" w14:textId="77777777" w:rsidR="00971E06" w:rsidRPr="00971E06" w:rsidRDefault="00971E06" w:rsidP="00514260">
            <w:pPr>
              <w:pStyle w:val="TableParagraph"/>
              <w:spacing w:before="0"/>
              <w:ind w:left="57"/>
              <w:rPr>
                <w:rFonts w:ascii="F37 Ginger Light" w:hAnsi="F37 Ginger Light"/>
                <w:b/>
                <w:sz w:val="20"/>
                <w:lang w:val="en-GB"/>
              </w:rPr>
            </w:pPr>
            <w:r w:rsidRPr="00971E06">
              <w:rPr>
                <w:rFonts w:ascii="F37 Ginger Light" w:hAnsi="F37 Ginger Light"/>
                <w:noProof/>
                <w:position w:val="-10"/>
                <w:lang w:val="en-GB"/>
              </w:rPr>
              <w:drawing>
                <wp:inline distT="0" distB="0" distL="0" distR="0" wp14:anchorId="355263C9" wp14:editId="34CAD5DC">
                  <wp:extent cx="219456" cy="225551"/>
                  <wp:effectExtent l="0" t="0" r="0" b="0"/>
                  <wp:docPr id="14" name="Picture 14" descr="A yellow and orange circle with a white exclamation mark&#10;&#10;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yellow and orange circle with a white exclamation mark&#10;&#10;Description automatically generated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" cy="2255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71E06">
              <w:rPr>
                <w:rFonts w:ascii="F37 Ginger Light" w:hAnsi="F37 Ginger Light"/>
                <w:spacing w:val="80"/>
                <w:sz w:val="20"/>
                <w:lang w:val="en-GB"/>
              </w:rPr>
              <w:t xml:space="preserve"> </w:t>
            </w:r>
            <w:r w:rsidRPr="00971E06">
              <w:rPr>
                <w:rFonts w:ascii="F37 Ginger Light" w:hAnsi="F37 Ginger Light"/>
                <w:b/>
                <w:color w:val="FF9900"/>
                <w:sz w:val="20"/>
                <w:lang w:val="en-GB"/>
              </w:rPr>
              <w:t>Caution</w:t>
            </w:r>
          </w:p>
        </w:tc>
        <w:tc>
          <w:tcPr>
            <w:tcW w:w="5193" w:type="dxa"/>
            <w:vAlign w:val="center"/>
          </w:tcPr>
          <w:p w14:paraId="68DA9EBC" w14:textId="77777777" w:rsidR="00971E06" w:rsidRPr="00971E06" w:rsidRDefault="00971E06" w:rsidP="00514260">
            <w:pPr>
              <w:pStyle w:val="TableParagraph"/>
              <w:spacing w:before="0"/>
              <w:ind w:left="57"/>
              <w:rPr>
                <w:rFonts w:ascii="F37 Ginger Light" w:hAnsi="F37 Ginger Light"/>
                <w:sz w:val="20"/>
                <w:lang w:val="en-GB"/>
              </w:rPr>
            </w:pPr>
            <w:r w:rsidRPr="00971E06">
              <w:rPr>
                <w:rFonts w:ascii="F37 Ginger Light" w:hAnsi="F37 Ginger Light"/>
                <w:sz w:val="20"/>
                <w:lang w:val="en-GB"/>
              </w:rPr>
              <w:t>Failure to follow the instructions correctly may result</w:t>
            </w:r>
            <w:r w:rsidRPr="00971E06">
              <w:rPr>
                <w:rFonts w:ascii="F37 Ginger Light" w:hAnsi="F37 Ginger Light"/>
                <w:spacing w:val="-6"/>
                <w:sz w:val="20"/>
                <w:lang w:val="en-GB"/>
              </w:rPr>
              <w:t xml:space="preserve"> </w:t>
            </w:r>
            <w:r w:rsidRPr="00971E06">
              <w:rPr>
                <w:rFonts w:ascii="F37 Ginger Light" w:hAnsi="F37 Ginger Light"/>
                <w:sz w:val="20"/>
                <w:lang w:val="en-GB"/>
              </w:rPr>
              <w:t>in</w:t>
            </w:r>
            <w:r w:rsidRPr="00971E06">
              <w:rPr>
                <w:rFonts w:ascii="F37 Ginger Light" w:hAnsi="F37 Ginger Light"/>
                <w:spacing w:val="-5"/>
                <w:sz w:val="20"/>
                <w:lang w:val="en-GB"/>
              </w:rPr>
              <w:t xml:space="preserve"> </w:t>
            </w:r>
            <w:r w:rsidRPr="00971E06">
              <w:rPr>
                <w:rFonts w:ascii="F37 Ginger Light" w:hAnsi="F37 Ginger Light"/>
                <w:sz w:val="20"/>
                <w:lang w:val="en-GB"/>
              </w:rPr>
              <w:t>damage</w:t>
            </w:r>
            <w:r w:rsidRPr="00971E06">
              <w:rPr>
                <w:rFonts w:ascii="F37 Ginger Light" w:hAnsi="F37 Ginger Light"/>
                <w:spacing w:val="-5"/>
                <w:sz w:val="20"/>
                <w:lang w:val="en-GB"/>
              </w:rPr>
              <w:t xml:space="preserve"> </w:t>
            </w:r>
            <w:r w:rsidRPr="00971E06">
              <w:rPr>
                <w:rFonts w:ascii="F37 Ginger Light" w:hAnsi="F37 Ginger Light"/>
                <w:sz w:val="20"/>
                <w:lang w:val="en-GB"/>
              </w:rPr>
              <w:t>to</w:t>
            </w:r>
            <w:r w:rsidRPr="00971E06">
              <w:rPr>
                <w:rFonts w:ascii="F37 Ginger Light" w:hAnsi="F37 Ginger Light"/>
                <w:spacing w:val="-5"/>
                <w:sz w:val="20"/>
                <w:lang w:val="en-GB"/>
              </w:rPr>
              <w:t xml:space="preserve"> </w:t>
            </w:r>
            <w:r w:rsidRPr="00971E06">
              <w:rPr>
                <w:rFonts w:ascii="F37 Ginger Light" w:hAnsi="F37 Ginger Light"/>
                <w:sz w:val="20"/>
                <w:lang w:val="en-GB"/>
              </w:rPr>
              <w:t>the</w:t>
            </w:r>
            <w:r w:rsidRPr="00971E06">
              <w:rPr>
                <w:rFonts w:ascii="F37 Ginger Light" w:hAnsi="F37 Ginger Light"/>
                <w:spacing w:val="-6"/>
                <w:sz w:val="20"/>
                <w:lang w:val="en-GB"/>
              </w:rPr>
              <w:t xml:space="preserve"> </w:t>
            </w:r>
            <w:r w:rsidRPr="00971E06">
              <w:rPr>
                <w:rFonts w:ascii="F37 Ginger Light" w:hAnsi="F37 Ginger Light"/>
                <w:sz w:val="20"/>
                <w:lang w:val="en-GB"/>
              </w:rPr>
              <w:t>product</w:t>
            </w:r>
            <w:r w:rsidRPr="00971E06">
              <w:rPr>
                <w:rFonts w:ascii="F37 Ginger Light" w:hAnsi="F37 Ginger Light"/>
                <w:spacing w:val="-5"/>
                <w:sz w:val="20"/>
                <w:lang w:val="en-GB"/>
              </w:rPr>
              <w:t xml:space="preserve"> </w:t>
            </w:r>
            <w:r w:rsidRPr="00971E06">
              <w:rPr>
                <w:rFonts w:ascii="F37 Ginger Light" w:hAnsi="F37 Ginger Light"/>
                <w:sz w:val="20"/>
                <w:lang w:val="en-GB"/>
              </w:rPr>
              <w:t>and</w:t>
            </w:r>
            <w:r w:rsidRPr="00971E06">
              <w:rPr>
                <w:rFonts w:ascii="F37 Ginger Light" w:hAnsi="F37 Ginger Light"/>
                <w:spacing w:val="-6"/>
                <w:sz w:val="20"/>
                <w:lang w:val="en-GB"/>
              </w:rPr>
              <w:t xml:space="preserve"> </w:t>
            </w:r>
            <w:r w:rsidRPr="00971E06">
              <w:rPr>
                <w:rFonts w:ascii="F37 Ginger Light" w:hAnsi="F37 Ginger Light"/>
                <w:sz w:val="20"/>
                <w:lang w:val="en-GB"/>
              </w:rPr>
              <w:t>can</w:t>
            </w:r>
            <w:r w:rsidRPr="00971E06">
              <w:rPr>
                <w:rFonts w:ascii="F37 Ginger Light" w:hAnsi="F37 Ginger Light"/>
                <w:spacing w:val="-5"/>
                <w:sz w:val="20"/>
                <w:lang w:val="en-GB"/>
              </w:rPr>
              <w:t xml:space="preserve"> </w:t>
            </w:r>
            <w:r w:rsidRPr="00971E06">
              <w:rPr>
                <w:rFonts w:ascii="F37 Ginger Light" w:hAnsi="F37 Ginger Light"/>
                <w:sz w:val="20"/>
                <w:lang w:val="en-GB"/>
              </w:rPr>
              <w:t>void</w:t>
            </w:r>
            <w:r w:rsidRPr="00971E06">
              <w:rPr>
                <w:rFonts w:ascii="F37 Ginger Light" w:hAnsi="F37 Ginger Light"/>
                <w:spacing w:val="-2"/>
                <w:sz w:val="20"/>
                <w:lang w:val="en-GB"/>
              </w:rPr>
              <w:t xml:space="preserve"> </w:t>
            </w:r>
            <w:r w:rsidRPr="00971E06">
              <w:rPr>
                <w:rFonts w:ascii="F37 Ginger Light" w:hAnsi="F37 Ginger Light"/>
                <w:sz w:val="20"/>
                <w:lang w:val="en-GB"/>
              </w:rPr>
              <w:t xml:space="preserve">its </w:t>
            </w:r>
            <w:r w:rsidRPr="00971E06">
              <w:rPr>
                <w:rFonts w:ascii="F37 Ginger Light" w:hAnsi="F37 Ginger Light"/>
                <w:spacing w:val="-2"/>
                <w:sz w:val="20"/>
                <w:lang w:val="en-GB"/>
              </w:rPr>
              <w:t>warranty</w:t>
            </w:r>
          </w:p>
        </w:tc>
      </w:tr>
      <w:tr w:rsidR="00971E06" w:rsidRPr="00E72F62" w14:paraId="5C377609" w14:textId="77777777">
        <w:trPr>
          <w:trHeight w:val="567"/>
          <w:jc w:val="center"/>
        </w:trPr>
        <w:tc>
          <w:tcPr>
            <w:tcW w:w="3823" w:type="dxa"/>
            <w:vAlign w:val="center"/>
          </w:tcPr>
          <w:p w14:paraId="30061FE6" w14:textId="77777777" w:rsidR="00971E06" w:rsidRPr="00971E06" w:rsidRDefault="00971E06" w:rsidP="00514260">
            <w:pPr>
              <w:pStyle w:val="TableParagraph"/>
              <w:spacing w:before="0"/>
              <w:ind w:left="57"/>
              <w:rPr>
                <w:rFonts w:ascii="F37 Ginger Light" w:hAnsi="F37 Ginger Light"/>
                <w:b/>
                <w:sz w:val="20"/>
                <w:lang w:val="en-GB"/>
              </w:rPr>
            </w:pPr>
            <w:r w:rsidRPr="00971E06">
              <w:rPr>
                <w:rFonts w:ascii="F37 Ginger Light" w:hAnsi="F37 Ginger Light"/>
                <w:noProof/>
                <w:position w:val="-10"/>
                <w:lang w:val="en-GB"/>
              </w:rPr>
              <w:drawing>
                <wp:inline distT="0" distB="0" distL="0" distR="0" wp14:anchorId="647B2978" wp14:editId="63F2C48C">
                  <wp:extent cx="222503" cy="222503"/>
                  <wp:effectExtent l="0" t="0" r="0" b="0"/>
                  <wp:docPr id="15" name="Picture 15" descr="A blue circle with white letter on it&#10;&#10;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A blue circle with white letter on it&#10;&#10;Description automatically generated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3" cy="222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71E06">
              <w:rPr>
                <w:rFonts w:ascii="F37 Ginger Light" w:hAnsi="F37 Ginger Light"/>
                <w:spacing w:val="80"/>
                <w:sz w:val="20"/>
                <w:lang w:val="en-GB"/>
              </w:rPr>
              <w:t xml:space="preserve"> </w:t>
            </w:r>
            <w:r w:rsidRPr="00971E06">
              <w:rPr>
                <w:rFonts w:ascii="F37 Ginger Light" w:hAnsi="F37 Ginger Light"/>
                <w:b/>
                <w:color w:val="0562C1"/>
                <w:sz w:val="20"/>
                <w:lang w:val="en-GB"/>
              </w:rPr>
              <w:t>Important</w:t>
            </w:r>
          </w:p>
        </w:tc>
        <w:tc>
          <w:tcPr>
            <w:tcW w:w="5193" w:type="dxa"/>
            <w:vAlign w:val="center"/>
          </w:tcPr>
          <w:p w14:paraId="760295BD" w14:textId="77777777" w:rsidR="00971E06" w:rsidRPr="00971E06" w:rsidRDefault="00971E06" w:rsidP="00514260">
            <w:pPr>
              <w:pStyle w:val="TableParagraph"/>
              <w:spacing w:before="0"/>
              <w:ind w:left="57"/>
              <w:rPr>
                <w:rFonts w:ascii="F37 Ginger Light" w:hAnsi="F37 Ginger Light"/>
                <w:sz w:val="20"/>
                <w:lang w:val="en-GB"/>
              </w:rPr>
            </w:pPr>
            <w:r w:rsidRPr="00971E06">
              <w:rPr>
                <w:rFonts w:ascii="F37 Ginger Light" w:hAnsi="F37 Ginger Light"/>
                <w:sz w:val="20"/>
                <w:lang w:val="en-GB"/>
              </w:rPr>
              <w:t>Provides</w:t>
            </w:r>
            <w:r w:rsidRPr="00971E06">
              <w:rPr>
                <w:rFonts w:ascii="F37 Ginger Light" w:hAnsi="F37 Ginger Light"/>
                <w:spacing w:val="-6"/>
                <w:sz w:val="20"/>
                <w:lang w:val="en-GB"/>
              </w:rPr>
              <w:t xml:space="preserve"> </w:t>
            </w:r>
            <w:r w:rsidRPr="00971E06">
              <w:rPr>
                <w:rFonts w:ascii="F37 Ginger Light" w:hAnsi="F37 Ginger Light"/>
                <w:sz w:val="20"/>
                <w:lang w:val="en-GB"/>
              </w:rPr>
              <w:t>necessary</w:t>
            </w:r>
            <w:r w:rsidRPr="00971E06">
              <w:rPr>
                <w:rFonts w:ascii="F37 Ginger Light" w:hAnsi="F37 Ginger Light"/>
                <w:spacing w:val="-7"/>
                <w:sz w:val="20"/>
                <w:lang w:val="en-GB"/>
              </w:rPr>
              <w:t xml:space="preserve"> </w:t>
            </w:r>
            <w:r w:rsidRPr="00971E06">
              <w:rPr>
                <w:rFonts w:ascii="F37 Ginger Light" w:hAnsi="F37 Ginger Light"/>
                <w:sz w:val="20"/>
                <w:lang w:val="en-GB"/>
              </w:rPr>
              <w:t>information</w:t>
            </w:r>
            <w:r w:rsidRPr="00971E06">
              <w:rPr>
                <w:rFonts w:ascii="F37 Ginger Light" w:hAnsi="F37 Ginger Light"/>
                <w:spacing w:val="-6"/>
                <w:sz w:val="20"/>
                <w:lang w:val="en-GB"/>
              </w:rPr>
              <w:t xml:space="preserve"> </w:t>
            </w:r>
            <w:r w:rsidRPr="00971E06">
              <w:rPr>
                <w:rFonts w:ascii="F37 Ginger Light" w:hAnsi="F37 Ginger Light"/>
                <w:sz w:val="20"/>
                <w:lang w:val="en-GB"/>
              </w:rPr>
              <w:t>to</w:t>
            </w:r>
            <w:r w:rsidRPr="00971E06">
              <w:rPr>
                <w:rFonts w:ascii="F37 Ginger Light" w:hAnsi="F37 Ginger Light"/>
                <w:spacing w:val="-5"/>
                <w:sz w:val="20"/>
                <w:lang w:val="en-GB"/>
              </w:rPr>
              <w:t xml:space="preserve"> </w:t>
            </w:r>
            <w:r w:rsidRPr="00971E06">
              <w:rPr>
                <w:rFonts w:ascii="F37 Ginger Light" w:hAnsi="F37 Ginger Light"/>
                <w:sz w:val="20"/>
                <w:lang w:val="en-GB"/>
              </w:rPr>
              <w:t>explain</w:t>
            </w:r>
            <w:r w:rsidRPr="00971E06">
              <w:rPr>
                <w:rFonts w:ascii="F37 Ginger Light" w:hAnsi="F37 Ginger Light"/>
                <w:spacing w:val="-7"/>
                <w:sz w:val="20"/>
                <w:lang w:val="en-GB"/>
              </w:rPr>
              <w:t xml:space="preserve"> </w:t>
            </w:r>
            <w:r w:rsidRPr="00971E06">
              <w:rPr>
                <w:rFonts w:ascii="F37 Ginger Light" w:hAnsi="F37 Ginger Light"/>
                <w:sz w:val="20"/>
                <w:lang w:val="en-GB"/>
              </w:rPr>
              <w:t>a</w:t>
            </w:r>
            <w:r w:rsidRPr="00971E06">
              <w:rPr>
                <w:rFonts w:ascii="F37 Ginger Light" w:hAnsi="F37 Ginger Light"/>
                <w:spacing w:val="-7"/>
                <w:sz w:val="20"/>
                <w:lang w:val="en-GB"/>
              </w:rPr>
              <w:t xml:space="preserve"> </w:t>
            </w:r>
            <w:r w:rsidRPr="00971E06">
              <w:rPr>
                <w:rFonts w:ascii="F37 Ginger Light" w:hAnsi="F37 Ginger Light"/>
                <w:spacing w:val="-4"/>
                <w:sz w:val="20"/>
                <w:lang w:val="en-GB"/>
              </w:rPr>
              <w:t>task</w:t>
            </w:r>
          </w:p>
        </w:tc>
      </w:tr>
      <w:tr w:rsidR="00971E06" w:rsidRPr="00E72F62" w14:paraId="30933CCC" w14:textId="77777777">
        <w:trPr>
          <w:trHeight w:val="567"/>
          <w:jc w:val="center"/>
        </w:trPr>
        <w:tc>
          <w:tcPr>
            <w:tcW w:w="3823" w:type="dxa"/>
            <w:vAlign w:val="center"/>
          </w:tcPr>
          <w:p w14:paraId="56B81335" w14:textId="77777777" w:rsidR="00971E06" w:rsidRPr="00971E06" w:rsidRDefault="00971E06" w:rsidP="00514260">
            <w:pPr>
              <w:pStyle w:val="TableParagraph"/>
              <w:spacing w:before="0"/>
              <w:ind w:left="57"/>
              <w:rPr>
                <w:rFonts w:ascii="F37 Ginger Light" w:hAnsi="F37 Ginger Light"/>
                <w:b/>
                <w:sz w:val="20"/>
                <w:lang w:val="en-GB"/>
              </w:rPr>
            </w:pPr>
            <w:r w:rsidRPr="00971E06">
              <w:rPr>
                <w:rFonts w:ascii="F37 Ginger Light" w:hAnsi="F37 Ginger Light"/>
                <w:noProof/>
                <w:position w:val="-7"/>
                <w:lang w:val="en-GB"/>
              </w:rPr>
              <w:drawing>
                <wp:inline distT="0" distB="0" distL="0" distR="0" wp14:anchorId="736B1489" wp14:editId="6DFFB843">
                  <wp:extent cx="222504" cy="219455"/>
                  <wp:effectExtent l="0" t="0" r="0" b="0"/>
                  <wp:docPr id="1377395584" name="Picture 1377395584" descr="A blue circle with a white exclamation mark in it&#10;&#10;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A blue circle with a white exclamation mark in it&#10;&#10;Description automatically generated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" cy="21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71E06">
              <w:rPr>
                <w:rFonts w:ascii="F37 Ginger Light" w:hAnsi="F37 Ginger Light"/>
                <w:spacing w:val="80"/>
                <w:sz w:val="20"/>
                <w:lang w:val="en-GB"/>
              </w:rPr>
              <w:t xml:space="preserve"> </w:t>
            </w:r>
            <w:r w:rsidRPr="00971E06">
              <w:rPr>
                <w:rFonts w:ascii="F37 Ginger Light" w:hAnsi="F37 Ginger Light"/>
                <w:b/>
                <w:color w:val="001F60"/>
                <w:sz w:val="20"/>
                <w:lang w:val="en-GB"/>
              </w:rPr>
              <w:t>Note</w:t>
            </w:r>
          </w:p>
        </w:tc>
        <w:tc>
          <w:tcPr>
            <w:tcW w:w="5193" w:type="dxa"/>
            <w:vAlign w:val="center"/>
          </w:tcPr>
          <w:p w14:paraId="6EC5AD38" w14:textId="77777777" w:rsidR="00971E06" w:rsidRPr="00971E06" w:rsidRDefault="00971E06" w:rsidP="00514260">
            <w:pPr>
              <w:pStyle w:val="TableParagraph"/>
              <w:spacing w:before="0"/>
              <w:ind w:left="57"/>
              <w:rPr>
                <w:rFonts w:ascii="F37 Ginger Light" w:hAnsi="F37 Ginger Light"/>
                <w:sz w:val="20"/>
                <w:lang w:val="en-GB"/>
              </w:rPr>
            </w:pPr>
            <w:r w:rsidRPr="00971E06">
              <w:rPr>
                <w:rFonts w:ascii="F37 Ginger Light" w:hAnsi="F37 Ginger Light"/>
                <w:sz w:val="20"/>
                <w:lang w:val="en-GB"/>
              </w:rPr>
              <w:t>Provides</w:t>
            </w:r>
            <w:r w:rsidRPr="00971E06">
              <w:rPr>
                <w:rFonts w:ascii="F37 Ginger Light" w:hAnsi="F37 Ginger Light"/>
                <w:spacing w:val="-8"/>
                <w:sz w:val="20"/>
                <w:lang w:val="en-GB"/>
              </w:rPr>
              <w:t xml:space="preserve"> </w:t>
            </w:r>
            <w:r w:rsidRPr="00971E06">
              <w:rPr>
                <w:rFonts w:ascii="F37 Ginger Light" w:hAnsi="F37 Ginger Light"/>
                <w:sz w:val="20"/>
                <w:lang w:val="en-GB"/>
              </w:rPr>
              <w:t>additional</w:t>
            </w:r>
            <w:r w:rsidRPr="00971E06">
              <w:rPr>
                <w:rFonts w:ascii="F37 Ginger Light" w:hAnsi="F37 Ginger Light"/>
                <w:spacing w:val="-7"/>
                <w:sz w:val="20"/>
                <w:lang w:val="en-GB"/>
              </w:rPr>
              <w:t xml:space="preserve"> </w:t>
            </w:r>
            <w:r w:rsidRPr="00971E06">
              <w:rPr>
                <w:rFonts w:ascii="F37 Ginger Light" w:hAnsi="F37 Ginger Light"/>
                <w:sz w:val="20"/>
                <w:lang w:val="en-GB"/>
              </w:rPr>
              <w:t>information</w:t>
            </w:r>
            <w:r w:rsidRPr="00971E06">
              <w:rPr>
                <w:rFonts w:ascii="F37 Ginger Light" w:hAnsi="F37 Ginger Light"/>
                <w:spacing w:val="-7"/>
                <w:sz w:val="20"/>
                <w:lang w:val="en-GB"/>
              </w:rPr>
              <w:t xml:space="preserve"> </w:t>
            </w:r>
            <w:r w:rsidRPr="00971E06">
              <w:rPr>
                <w:rFonts w:ascii="F37 Ginger Light" w:hAnsi="F37 Ginger Light"/>
                <w:sz w:val="20"/>
                <w:lang w:val="en-GB"/>
              </w:rPr>
              <w:t>and</w:t>
            </w:r>
            <w:r w:rsidRPr="00971E06">
              <w:rPr>
                <w:rFonts w:ascii="F37 Ginger Light" w:hAnsi="F37 Ginger Light"/>
                <w:spacing w:val="-11"/>
                <w:sz w:val="20"/>
                <w:lang w:val="en-GB"/>
              </w:rPr>
              <w:t xml:space="preserve"> </w:t>
            </w:r>
            <w:r w:rsidRPr="00971E06">
              <w:rPr>
                <w:rFonts w:ascii="F37 Ginger Light" w:hAnsi="F37 Ginger Light"/>
                <w:sz w:val="20"/>
                <w:lang w:val="en-GB"/>
              </w:rPr>
              <w:t>helpful</w:t>
            </w:r>
            <w:r w:rsidRPr="00971E06">
              <w:rPr>
                <w:rFonts w:ascii="F37 Ginger Light" w:hAnsi="F37 Ginger Light"/>
                <w:spacing w:val="-7"/>
                <w:sz w:val="20"/>
                <w:lang w:val="en-GB"/>
              </w:rPr>
              <w:t xml:space="preserve"> </w:t>
            </w:r>
            <w:r w:rsidRPr="00971E06">
              <w:rPr>
                <w:rFonts w:ascii="F37 Ginger Light" w:hAnsi="F37 Ginger Light"/>
                <w:spacing w:val="-2"/>
                <w:sz w:val="20"/>
                <w:lang w:val="en-GB"/>
              </w:rPr>
              <w:t>hints</w:t>
            </w:r>
          </w:p>
        </w:tc>
      </w:tr>
    </w:tbl>
    <w:p w14:paraId="1B9036E7" w14:textId="77777777" w:rsidR="00971E06" w:rsidRDefault="00971E06" w:rsidP="00514260">
      <w:pPr>
        <w:spacing w:after="0"/>
      </w:pPr>
    </w:p>
    <w:p w14:paraId="0696F8C3" w14:textId="77777777" w:rsidR="00971E06" w:rsidRDefault="00971E06" w:rsidP="00514260">
      <w:pPr>
        <w:pStyle w:val="Heading2"/>
        <w:numPr>
          <w:ilvl w:val="1"/>
          <w:numId w:val="1"/>
        </w:numPr>
        <w:spacing w:before="0" w:after="0"/>
      </w:pPr>
      <w:bookmarkStart w:id="8" w:name="_Toc232330913"/>
      <w:r>
        <w:t>Document References</w:t>
      </w:r>
      <w:bookmarkEnd w:id="8"/>
    </w:p>
    <w:p w14:paraId="0F822934" w14:textId="77777777" w:rsidR="00A977CD" w:rsidRPr="00A977CD" w:rsidRDefault="00A977CD" w:rsidP="00A977CD">
      <w:pPr>
        <w:spacing w:after="0"/>
      </w:pPr>
    </w:p>
    <w:p w14:paraId="68D21732" w14:textId="62EEA7B4" w:rsidR="00971E06" w:rsidRDefault="00971E06" w:rsidP="00A977CD">
      <w:pPr>
        <w:pStyle w:val="Caption"/>
        <w:keepNext/>
      </w:pPr>
      <w:bookmarkStart w:id="9" w:name="_Ref228195216"/>
      <w:bookmarkStart w:id="10" w:name="_Toc232330920"/>
      <w:r>
        <w:t xml:space="preserve">Table </w:t>
      </w:r>
      <w:r w:rsidR="004109BB">
        <w:fldChar w:fldCharType="begin"/>
      </w:r>
      <w:r w:rsidR="004109BB">
        <w:instrText xml:space="preserve"> SEQ Table \* ARABIC </w:instrText>
      </w:r>
      <w:r w:rsidR="004109BB">
        <w:fldChar w:fldCharType="separate"/>
      </w:r>
      <w:r w:rsidR="0068040E">
        <w:rPr>
          <w:noProof/>
        </w:rPr>
        <w:t>2</w:t>
      </w:r>
      <w:r w:rsidR="004109BB">
        <w:rPr>
          <w:noProof/>
        </w:rPr>
        <w:fldChar w:fldCharType="end"/>
      </w:r>
      <w:bookmarkEnd w:id="9"/>
      <w:r>
        <w:t>: Document References</w:t>
      </w:r>
      <w:bookmarkEnd w:id="10"/>
    </w:p>
    <w:tbl>
      <w:tblPr>
        <w:tblStyle w:val="TableGrid"/>
        <w:tblW w:w="8978" w:type="dxa"/>
        <w:jc w:val="center"/>
        <w:tblLook w:val="0000" w:firstRow="0" w:lastRow="0" w:firstColumn="0" w:lastColumn="0" w:noHBand="0" w:noVBand="0"/>
      </w:tblPr>
      <w:tblGrid>
        <w:gridCol w:w="846"/>
        <w:gridCol w:w="4369"/>
        <w:gridCol w:w="3763"/>
      </w:tblGrid>
      <w:tr w:rsidR="00971E06" w:rsidRPr="00E72F62" w14:paraId="047A6CD1" w14:textId="77777777">
        <w:trPr>
          <w:trHeight w:hRule="exact" w:val="397"/>
          <w:jc w:val="center"/>
        </w:trPr>
        <w:tc>
          <w:tcPr>
            <w:tcW w:w="846" w:type="dxa"/>
            <w:shd w:val="clear" w:color="auto" w:fill="D8D8D8"/>
            <w:vAlign w:val="center"/>
          </w:tcPr>
          <w:p w14:paraId="5ED0C882" w14:textId="77777777" w:rsidR="00971E06" w:rsidRPr="00971E06" w:rsidRDefault="00971E06" w:rsidP="00514260">
            <w:pPr>
              <w:pStyle w:val="Body"/>
              <w:spacing w:after="0"/>
              <w:rPr>
                <w:rFonts w:ascii="F37 Ginger" w:hAnsi="F37 Ginger" w:cs="Arial"/>
                <w:b/>
                <w:bCs/>
              </w:rPr>
            </w:pPr>
            <w:r w:rsidRPr="00971E06">
              <w:rPr>
                <w:rFonts w:ascii="F37 Ginger" w:hAnsi="F37 Ginger" w:cs="Arial"/>
                <w:b/>
                <w:bCs/>
              </w:rPr>
              <w:t>Ref</w:t>
            </w:r>
          </w:p>
        </w:tc>
        <w:tc>
          <w:tcPr>
            <w:tcW w:w="4369" w:type="dxa"/>
            <w:shd w:val="clear" w:color="auto" w:fill="D8D8D8"/>
            <w:vAlign w:val="center"/>
          </w:tcPr>
          <w:p w14:paraId="0AA8F9EC" w14:textId="77777777" w:rsidR="00971E06" w:rsidRPr="00971E06" w:rsidRDefault="00971E06" w:rsidP="00514260">
            <w:pPr>
              <w:pStyle w:val="Body"/>
              <w:spacing w:after="0"/>
              <w:rPr>
                <w:rFonts w:ascii="F37 Ginger" w:hAnsi="F37 Ginger" w:cs="Arial"/>
                <w:b/>
                <w:bCs/>
              </w:rPr>
            </w:pPr>
            <w:r w:rsidRPr="00971E06">
              <w:rPr>
                <w:rFonts w:ascii="F37 Ginger" w:hAnsi="F37 Ginger" w:cs="Arial"/>
                <w:b/>
                <w:bCs/>
              </w:rPr>
              <w:t xml:space="preserve">Title </w:t>
            </w:r>
          </w:p>
        </w:tc>
        <w:tc>
          <w:tcPr>
            <w:tcW w:w="3763" w:type="dxa"/>
            <w:shd w:val="clear" w:color="auto" w:fill="D8D8D8"/>
            <w:vAlign w:val="center"/>
          </w:tcPr>
          <w:p w14:paraId="0F888C48" w14:textId="77777777" w:rsidR="00971E06" w:rsidRPr="00971E06" w:rsidRDefault="00971E06" w:rsidP="00514260">
            <w:pPr>
              <w:pStyle w:val="Body"/>
              <w:spacing w:after="0"/>
              <w:rPr>
                <w:rFonts w:ascii="F37 Ginger" w:hAnsi="F37 Ginger" w:cs="Arial"/>
                <w:b/>
                <w:bCs/>
              </w:rPr>
            </w:pPr>
            <w:r w:rsidRPr="00971E06">
              <w:rPr>
                <w:rFonts w:ascii="F37 Ginger" w:hAnsi="F37 Ginger" w:cs="Arial"/>
                <w:b/>
                <w:bCs/>
              </w:rPr>
              <w:t>Document Reference / Link</w:t>
            </w:r>
          </w:p>
        </w:tc>
      </w:tr>
      <w:tr w:rsidR="00971E06" w:rsidRPr="00E72F62" w14:paraId="585F086B" w14:textId="77777777">
        <w:trPr>
          <w:trHeight w:hRule="exact" w:val="340"/>
          <w:jc w:val="center"/>
        </w:trPr>
        <w:tc>
          <w:tcPr>
            <w:tcW w:w="846" w:type="dxa"/>
            <w:vAlign w:val="center"/>
          </w:tcPr>
          <w:p w14:paraId="67AD4C6A" w14:textId="77777777" w:rsidR="00971E06" w:rsidRPr="00D06D0E" w:rsidRDefault="00971E06" w:rsidP="00B4167C">
            <w:pPr>
              <w:numPr>
                <w:ilvl w:val="1"/>
                <w:numId w:val="2"/>
              </w:numPr>
              <w:spacing w:line="260" w:lineRule="atLeast"/>
              <w:ind w:left="470" w:hanging="357"/>
              <w:contextualSpacing/>
              <w:jc w:val="both"/>
              <w:rPr>
                <w:rFonts w:cs="Arial"/>
                <w:color w:val="000000" w:themeColor="text1"/>
              </w:rPr>
            </w:pPr>
          </w:p>
        </w:tc>
        <w:tc>
          <w:tcPr>
            <w:tcW w:w="4369" w:type="dxa"/>
            <w:vAlign w:val="center"/>
          </w:tcPr>
          <w:p w14:paraId="7E596B13" w14:textId="2B4605EC" w:rsidR="00971E06" w:rsidRPr="00D06D0E" w:rsidRDefault="00F71F15" w:rsidP="00514260">
            <w:pPr>
              <w:pStyle w:val="Body"/>
              <w:spacing w:after="0"/>
              <w:rPr>
                <w:rFonts w:ascii="F37 Ginger Light" w:hAnsi="F37 Ginger Light" w:cs="Arial"/>
                <w:color w:val="000000" w:themeColor="text1"/>
              </w:rPr>
            </w:pPr>
            <w:r>
              <w:rPr>
                <w:rFonts w:ascii="F37 Ginger Light" w:hAnsi="F37 Ginger Light" w:cs="Arial"/>
                <w:color w:val="000000" w:themeColor="text1"/>
              </w:rPr>
              <w:t>Hydra Max 2 Installation Man</w:t>
            </w:r>
            <w:r w:rsidR="004A68A8">
              <w:rPr>
                <w:rFonts w:ascii="F37 Ginger Light" w:hAnsi="F37 Ginger Light" w:cs="Arial"/>
                <w:color w:val="000000" w:themeColor="text1"/>
              </w:rPr>
              <w:t>u</w:t>
            </w:r>
            <w:r>
              <w:rPr>
                <w:rFonts w:ascii="F37 Ginger Light" w:hAnsi="F37 Ginger Light" w:cs="Arial"/>
                <w:color w:val="000000" w:themeColor="text1"/>
              </w:rPr>
              <w:t>al</w:t>
            </w:r>
          </w:p>
        </w:tc>
        <w:tc>
          <w:tcPr>
            <w:tcW w:w="3763" w:type="dxa"/>
            <w:vAlign w:val="center"/>
          </w:tcPr>
          <w:p w14:paraId="476DBFAC" w14:textId="084349BE" w:rsidR="00971E06" w:rsidRPr="00D06D0E" w:rsidRDefault="00F71F15" w:rsidP="00514260">
            <w:pPr>
              <w:pStyle w:val="Body"/>
              <w:spacing w:after="0"/>
              <w:jc w:val="center"/>
              <w:rPr>
                <w:rFonts w:ascii="F37 Ginger Light" w:hAnsi="F37 Ginger Light" w:cs="Arial"/>
                <w:color w:val="000000" w:themeColor="text1"/>
              </w:rPr>
            </w:pPr>
            <w:r>
              <w:rPr>
                <w:rFonts w:ascii="F37 Ginger Light" w:hAnsi="F37 Ginger Light" w:cs="Arial"/>
                <w:color w:val="000000" w:themeColor="text1"/>
              </w:rPr>
              <w:t>ASMAN-000004</w:t>
            </w:r>
          </w:p>
        </w:tc>
      </w:tr>
      <w:tr w:rsidR="008967C8" w:rsidRPr="00E72F62" w14:paraId="41507937" w14:textId="77777777">
        <w:trPr>
          <w:trHeight w:hRule="exact" w:val="340"/>
          <w:jc w:val="center"/>
        </w:trPr>
        <w:tc>
          <w:tcPr>
            <w:tcW w:w="846" w:type="dxa"/>
            <w:vAlign w:val="center"/>
          </w:tcPr>
          <w:p w14:paraId="06F63E7D" w14:textId="77777777" w:rsidR="008967C8" w:rsidRPr="00D06D0E" w:rsidRDefault="008967C8" w:rsidP="00B4167C">
            <w:pPr>
              <w:numPr>
                <w:ilvl w:val="1"/>
                <w:numId w:val="2"/>
              </w:numPr>
              <w:spacing w:line="260" w:lineRule="atLeast"/>
              <w:ind w:left="470" w:hanging="357"/>
              <w:contextualSpacing/>
              <w:jc w:val="both"/>
              <w:rPr>
                <w:rFonts w:cs="Arial"/>
                <w:color w:val="000000" w:themeColor="text1"/>
              </w:rPr>
            </w:pPr>
          </w:p>
        </w:tc>
        <w:tc>
          <w:tcPr>
            <w:tcW w:w="4369" w:type="dxa"/>
            <w:vAlign w:val="center"/>
          </w:tcPr>
          <w:p w14:paraId="2FC7F99C" w14:textId="432386E7" w:rsidR="008967C8" w:rsidRDefault="008967C8" w:rsidP="00514260">
            <w:pPr>
              <w:pStyle w:val="Body"/>
              <w:spacing w:after="0"/>
              <w:rPr>
                <w:rFonts w:ascii="F37 Ginger Light" w:hAnsi="F37 Ginger Light" w:cs="Arial"/>
                <w:color w:val="000000" w:themeColor="text1"/>
              </w:rPr>
            </w:pPr>
            <w:r>
              <w:rPr>
                <w:rFonts w:ascii="F37 Ginger Light" w:hAnsi="F37 Ginger Light" w:cs="Arial"/>
                <w:color w:val="000000" w:themeColor="text1"/>
              </w:rPr>
              <w:t>Hydra Max 2 Operations User Guide</w:t>
            </w:r>
          </w:p>
        </w:tc>
        <w:tc>
          <w:tcPr>
            <w:tcW w:w="3763" w:type="dxa"/>
            <w:vAlign w:val="center"/>
          </w:tcPr>
          <w:p w14:paraId="25BF91FE" w14:textId="28318A10" w:rsidR="008967C8" w:rsidRDefault="008967C8" w:rsidP="00514260">
            <w:pPr>
              <w:pStyle w:val="Body"/>
              <w:spacing w:after="0"/>
              <w:jc w:val="center"/>
              <w:rPr>
                <w:rFonts w:ascii="F37 Ginger Light" w:hAnsi="F37 Ginger Light" w:cs="Arial"/>
                <w:color w:val="000000" w:themeColor="text1"/>
              </w:rPr>
            </w:pPr>
            <w:r>
              <w:rPr>
                <w:rFonts w:ascii="F37 Ginger Light" w:hAnsi="F37 Ginger Light" w:cs="Arial"/>
                <w:color w:val="000000" w:themeColor="text1"/>
              </w:rPr>
              <w:t>ASUSG-</w:t>
            </w:r>
            <w:r w:rsidR="00E53B54">
              <w:rPr>
                <w:rFonts w:ascii="F37 Ginger Light" w:hAnsi="F37 Ginger Light" w:cs="Arial"/>
                <w:color w:val="000000" w:themeColor="text1"/>
              </w:rPr>
              <w:t>000020</w:t>
            </w:r>
          </w:p>
        </w:tc>
      </w:tr>
      <w:tr w:rsidR="00E57208" w:rsidRPr="00E72F62" w14:paraId="4BA33323" w14:textId="77777777">
        <w:trPr>
          <w:trHeight w:hRule="exact" w:val="340"/>
          <w:jc w:val="center"/>
        </w:trPr>
        <w:tc>
          <w:tcPr>
            <w:tcW w:w="846" w:type="dxa"/>
            <w:vAlign w:val="center"/>
          </w:tcPr>
          <w:p w14:paraId="223C6A23" w14:textId="77777777" w:rsidR="00E57208" w:rsidRPr="00D06D0E" w:rsidRDefault="00E57208" w:rsidP="00B4167C">
            <w:pPr>
              <w:numPr>
                <w:ilvl w:val="1"/>
                <w:numId w:val="2"/>
              </w:numPr>
              <w:spacing w:line="260" w:lineRule="atLeast"/>
              <w:ind w:left="470" w:hanging="357"/>
              <w:contextualSpacing/>
              <w:jc w:val="both"/>
              <w:rPr>
                <w:rFonts w:cs="Arial"/>
                <w:color w:val="000000" w:themeColor="text1"/>
              </w:rPr>
            </w:pPr>
          </w:p>
        </w:tc>
        <w:tc>
          <w:tcPr>
            <w:tcW w:w="4369" w:type="dxa"/>
            <w:vAlign w:val="center"/>
          </w:tcPr>
          <w:p w14:paraId="02C082BB" w14:textId="32ADCEA1" w:rsidR="00E57208" w:rsidRDefault="00C4358F" w:rsidP="00514260">
            <w:pPr>
              <w:pStyle w:val="Body"/>
              <w:spacing w:after="0"/>
              <w:rPr>
                <w:rFonts w:ascii="F37 Ginger Light" w:hAnsi="F37 Ginger Light" w:cs="Arial"/>
                <w:color w:val="000000" w:themeColor="text1"/>
              </w:rPr>
            </w:pPr>
            <w:r>
              <w:rPr>
                <w:rFonts w:ascii="F37 Ginger Light" w:hAnsi="F37 Ginger Light" w:cs="Arial"/>
                <w:color w:val="000000" w:themeColor="text1"/>
              </w:rPr>
              <w:t>Customer REST API User Guide</w:t>
            </w:r>
          </w:p>
        </w:tc>
        <w:tc>
          <w:tcPr>
            <w:tcW w:w="3763" w:type="dxa"/>
            <w:vAlign w:val="center"/>
          </w:tcPr>
          <w:p w14:paraId="2E63F463" w14:textId="349DB112" w:rsidR="00E57208" w:rsidRDefault="00C4358F" w:rsidP="00514260">
            <w:pPr>
              <w:pStyle w:val="Body"/>
              <w:spacing w:after="0"/>
              <w:jc w:val="center"/>
              <w:rPr>
                <w:rFonts w:ascii="F37 Ginger Light" w:hAnsi="F37 Ginger Light" w:cs="Arial"/>
                <w:color w:val="000000" w:themeColor="text1"/>
              </w:rPr>
            </w:pPr>
            <w:r>
              <w:rPr>
                <w:rFonts w:ascii="F37 Ginger Light" w:hAnsi="F37 Ginger Light" w:cs="Arial"/>
                <w:color w:val="000000" w:themeColor="text1"/>
              </w:rPr>
              <w:t>ASUSG-000005</w:t>
            </w:r>
          </w:p>
        </w:tc>
      </w:tr>
      <w:tr w:rsidR="003E09B0" w:rsidRPr="00E72F62" w14:paraId="4A400177" w14:textId="77777777" w:rsidTr="003E09B0">
        <w:trPr>
          <w:trHeight w:hRule="exact" w:val="556"/>
          <w:jc w:val="center"/>
        </w:trPr>
        <w:tc>
          <w:tcPr>
            <w:tcW w:w="846" w:type="dxa"/>
            <w:vAlign w:val="center"/>
          </w:tcPr>
          <w:p w14:paraId="355CAC25" w14:textId="77777777" w:rsidR="003E09B0" w:rsidRPr="00D06D0E" w:rsidRDefault="003E09B0" w:rsidP="003E09B0">
            <w:pPr>
              <w:numPr>
                <w:ilvl w:val="1"/>
                <w:numId w:val="2"/>
              </w:numPr>
              <w:spacing w:line="260" w:lineRule="atLeast"/>
              <w:ind w:left="470" w:hanging="357"/>
              <w:contextualSpacing/>
              <w:jc w:val="both"/>
              <w:rPr>
                <w:rFonts w:cs="Arial"/>
                <w:color w:val="000000" w:themeColor="text1"/>
              </w:rPr>
            </w:pPr>
          </w:p>
        </w:tc>
        <w:tc>
          <w:tcPr>
            <w:tcW w:w="4369" w:type="dxa"/>
            <w:vAlign w:val="center"/>
          </w:tcPr>
          <w:p w14:paraId="3F44DF2F" w14:textId="20664634" w:rsidR="003E09B0" w:rsidRDefault="003E09B0" w:rsidP="003E09B0">
            <w:pPr>
              <w:pStyle w:val="Body"/>
              <w:spacing w:after="0"/>
              <w:rPr>
                <w:rFonts w:ascii="F37 Ginger Light" w:hAnsi="F37 Ginger Light" w:cs="Arial"/>
                <w:color w:val="000000" w:themeColor="text1"/>
              </w:rPr>
            </w:pPr>
            <w:r>
              <w:rPr>
                <w:rFonts w:ascii="F37 Ginger Light" w:hAnsi="F37 Ginger Light" w:cs="Arial"/>
              </w:rPr>
              <w:t xml:space="preserve">OpenAMIP – </w:t>
            </w:r>
            <w:r w:rsidRPr="000B075C">
              <w:rPr>
                <w:rFonts w:ascii="F37 Ginger Light" w:hAnsi="F37 Ginger Light" w:cs="Arial"/>
              </w:rPr>
              <w:t>Standard</w:t>
            </w:r>
            <w:r>
              <w:rPr>
                <w:rFonts w:ascii="F37 Ginger Light" w:hAnsi="F37 Ginger Light" w:cs="Arial"/>
              </w:rPr>
              <w:t xml:space="preserve"> – </w:t>
            </w:r>
            <w:r w:rsidRPr="000B075C">
              <w:rPr>
                <w:rFonts w:ascii="F37 Ginger Light" w:hAnsi="F37 Ginger Light" w:cs="Arial"/>
              </w:rPr>
              <w:t>Version</w:t>
            </w:r>
            <w:r>
              <w:rPr>
                <w:rFonts w:ascii="F37 Ginger Light" w:hAnsi="F37 Ginger Light" w:cs="Arial"/>
              </w:rPr>
              <w:t xml:space="preserve"> – </w:t>
            </w:r>
            <w:r w:rsidRPr="000B075C">
              <w:rPr>
                <w:rFonts w:ascii="F37 Ginger Light" w:hAnsi="F37 Ginger Light" w:cs="Arial"/>
              </w:rPr>
              <w:t>1</w:t>
            </w:r>
            <w:r>
              <w:rPr>
                <w:rFonts w:ascii="F37 Ginger Light" w:hAnsi="F37 Ginger Light" w:cs="Arial"/>
              </w:rPr>
              <w:t>.</w:t>
            </w:r>
            <w:r w:rsidRPr="000B075C">
              <w:rPr>
                <w:rFonts w:ascii="F37 Ginger Light" w:hAnsi="F37 Ginger Light" w:cs="Arial"/>
              </w:rPr>
              <w:t>17</w:t>
            </w:r>
            <w:r>
              <w:rPr>
                <w:rFonts w:ascii="F37 Ginger Light" w:hAnsi="F37 Ginger Light" w:cs="Arial"/>
              </w:rPr>
              <w:t xml:space="preserve"> – </w:t>
            </w:r>
            <w:r w:rsidRPr="000B075C">
              <w:rPr>
                <w:rFonts w:ascii="F37 Ginger Light" w:hAnsi="F37 Ginger Light" w:cs="Arial"/>
              </w:rPr>
              <w:t>R</w:t>
            </w:r>
            <w:r>
              <w:rPr>
                <w:rFonts w:ascii="F37 Ginger Light" w:hAnsi="F37 Ginger Light" w:cs="Arial"/>
              </w:rPr>
              <w:t>e</w:t>
            </w:r>
            <w:r w:rsidRPr="000B075C">
              <w:rPr>
                <w:rFonts w:ascii="F37 Ginger Light" w:hAnsi="F37 Ginger Light" w:cs="Arial"/>
              </w:rPr>
              <w:t>vision</w:t>
            </w:r>
            <w:r>
              <w:rPr>
                <w:rFonts w:ascii="F37 Ginger Light" w:hAnsi="F37 Ginger Light" w:cs="Arial"/>
              </w:rPr>
              <w:t xml:space="preserve"> </w:t>
            </w:r>
            <w:r w:rsidRPr="000B075C">
              <w:rPr>
                <w:rFonts w:ascii="F37 Ginger Light" w:hAnsi="F37 Ginger Light" w:cs="Arial"/>
              </w:rPr>
              <w:t>F</w:t>
            </w:r>
          </w:p>
        </w:tc>
        <w:tc>
          <w:tcPr>
            <w:tcW w:w="3763" w:type="dxa"/>
            <w:vAlign w:val="center"/>
          </w:tcPr>
          <w:p w14:paraId="5032DC73" w14:textId="0EA00087" w:rsidR="003E09B0" w:rsidRDefault="003E09B0" w:rsidP="003E09B0">
            <w:pPr>
              <w:pStyle w:val="Body"/>
              <w:spacing w:after="0"/>
              <w:jc w:val="center"/>
              <w:rPr>
                <w:rFonts w:ascii="F37 Ginger Light" w:hAnsi="F37 Ginger Light" w:cs="Arial"/>
                <w:color w:val="000000" w:themeColor="text1"/>
              </w:rPr>
            </w:pPr>
            <w:r w:rsidRPr="00CA2D89">
              <w:rPr>
                <w:rFonts w:ascii="F37 Ginger Light" w:hAnsi="F37 Ginger Light" w:cs="Arial"/>
                <w:szCs w:val="20"/>
              </w:rPr>
              <w:t>T0000682</w:t>
            </w:r>
          </w:p>
        </w:tc>
      </w:tr>
      <w:tr w:rsidR="003E09B0" w:rsidRPr="00E72F62" w14:paraId="3A4883BC" w14:textId="77777777" w:rsidTr="003E09B0">
        <w:trPr>
          <w:trHeight w:hRule="exact" w:val="565"/>
          <w:jc w:val="center"/>
        </w:trPr>
        <w:tc>
          <w:tcPr>
            <w:tcW w:w="846" w:type="dxa"/>
            <w:vAlign w:val="center"/>
          </w:tcPr>
          <w:p w14:paraId="44BA83F4" w14:textId="77777777" w:rsidR="003E09B0" w:rsidRPr="00D06D0E" w:rsidRDefault="003E09B0" w:rsidP="003E09B0">
            <w:pPr>
              <w:numPr>
                <w:ilvl w:val="1"/>
                <w:numId w:val="2"/>
              </w:numPr>
              <w:spacing w:line="260" w:lineRule="atLeast"/>
              <w:ind w:left="470" w:hanging="357"/>
              <w:contextualSpacing/>
              <w:jc w:val="both"/>
              <w:rPr>
                <w:rFonts w:cs="Arial"/>
                <w:color w:val="000000" w:themeColor="text1"/>
              </w:rPr>
            </w:pPr>
          </w:p>
        </w:tc>
        <w:tc>
          <w:tcPr>
            <w:tcW w:w="4369" w:type="dxa"/>
            <w:vAlign w:val="center"/>
          </w:tcPr>
          <w:p w14:paraId="4264F677" w14:textId="2B40E109" w:rsidR="003E09B0" w:rsidRDefault="003E09B0" w:rsidP="003E09B0">
            <w:pPr>
              <w:pStyle w:val="Body"/>
              <w:spacing w:after="0"/>
              <w:rPr>
                <w:rFonts w:ascii="F37 Ginger Light" w:hAnsi="F37 Ginger Light" w:cs="Arial"/>
                <w:color w:val="000000" w:themeColor="text1"/>
              </w:rPr>
            </w:pPr>
            <w:r>
              <w:rPr>
                <w:rFonts w:ascii="F37 Ginger Light" w:hAnsi="F37 Ginger Light" w:cs="Arial"/>
              </w:rPr>
              <w:t>OpenBMIP – Standard – Version – 11 – Revision F</w:t>
            </w:r>
          </w:p>
        </w:tc>
        <w:tc>
          <w:tcPr>
            <w:tcW w:w="3763" w:type="dxa"/>
            <w:vAlign w:val="center"/>
          </w:tcPr>
          <w:p w14:paraId="36501BD5" w14:textId="7305CD44" w:rsidR="003E09B0" w:rsidRDefault="003E09B0" w:rsidP="003E09B0">
            <w:pPr>
              <w:pStyle w:val="Body"/>
              <w:spacing w:after="0"/>
              <w:jc w:val="center"/>
              <w:rPr>
                <w:rFonts w:ascii="F37 Ginger Light" w:hAnsi="F37 Ginger Light" w:cs="Arial"/>
                <w:color w:val="000000" w:themeColor="text1"/>
              </w:rPr>
            </w:pPr>
            <w:r>
              <w:rPr>
                <w:rFonts w:ascii="F37 Ginger Light" w:hAnsi="F37 Ginger Light" w:cs="Arial"/>
                <w:szCs w:val="20"/>
              </w:rPr>
              <w:t>T</w:t>
            </w:r>
            <w:r w:rsidRPr="00AF62AB">
              <w:rPr>
                <w:rFonts w:ascii="F37 Ginger Light" w:hAnsi="F37 Ginger Light" w:cs="Arial"/>
                <w:szCs w:val="20"/>
              </w:rPr>
              <w:t>0000683</w:t>
            </w:r>
          </w:p>
        </w:tc>
      </w:tr>
    </w:tbl>
    <w:p w14:paraId="4283909B" w14:textId="77777777" w:rsidR="00971E06" w:rsidRPr="00971E06" w:rsidRDefault="00971E06" w:rsidP="00514260">
      <w:pPr>
        <w:spacing w:after="0"/>
      </w:pPr>
    </w:p>
    <w:p w14:paraId="4C4F7202" w14:textId="77777777" w:rsidR="00971E06" w:rsidRDefault="00971E06" w:rsidP="00514260">
      <w:pPr>
        <w:pStyle w:val="Heading2"/>
        <w:numPr>
          <w:ilvl w:val="1"/>
          <w:numId w:val="1"/>
        </w:numPr>
        <w:spacing w:before="0" w:after="0"/>
        <w:rPr>
          <w:noProof/>
        </w:rPr>
      </w:pPr>
      <w:bookmarkStart w:id="11" w:name="_Toc232330914"/>
      <w:r>
        <w:rPr>
          <w:noProof/>
        </w:rPr>
        <w:t>Acronyms</w:t>
      </w:r>
      <w:bookmarkEnd w:id="11"/>
    </w:p>
    <w:p w14:paraId="39E02979" w14:textId="77777777" w:rsidR="004109BB" w:rsidRPr="004109BB" w:rsidRDefault="004109BB" w:rsidP="004109BB">
      <w:pPr>
        <w:spacing w:after="0"/>
      </w:pPr>
    </w:p>
    <w:p w14:paraId="1975761E" w14:textId="0D027A5A" w:rsidR="004109BB" w:rsidRDefault="004109BB" w:rsidP="004109BB">
      <w:pPr>
        <w:pStyle w:val="Caption"/>
        <w:keepNext/>
      </w:pPr>
      <w:bookmarkStart w:id="12" w:name="_Toc232330921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68040E">
        <w:rPr>
          <w:noProof/>
        </w:rPr>
        <w:t>3</w:t>
      </w:r>
      <w:r>
        <w:rPr>
          <w:noProof/>
        </w:rPr>
        <w:fldChar w:fldCharType="end"/>
      </w:r>
      <w:r>
        <w:t>: Acronyms</w:t>
      </w:r>
      <w:bookmarkEnd w:id="12"/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2547"/>
        <w:gridCol w:w="6520"/>
      </w:tblGrid>
      <w:tr w:rsidR="00971E06" w:rsidRPr="00E72F62" w14:paraId="0F6FD5DB" w14:textId="77777777">
        <w:trPr>
          <w:trHeight w:val="397"/>
          <w:tblHeader/>
        </w:trPr>
        <w:tc>
          <w:tcPr>
            <w:tcW w:w="2547" w:type="dxa"/>
            <w:shd w:val="clear" w:color="auto" w:fill="D8D8D8"/>
            <w:vAlign w:val="center"/>
          </w:tcPr>
          <w:p w14:paraId="1ED59F8E" w14:textId="77777777" w:rsidR="00971E06" w:rsidRPr="00971E06" w:rsidRDefault="00971E06" w:rsidP="00514260">
            <w:pPr>
              <w:pStyle w:val="Tableheader"/>
              <w:spacing w:before="0" w:after="0"/>
              <w:rPr>
                <w:rFonts w:ascii="F37 Ginger" w:hAnsi="F37 Ginger" w:cs="Arial"/>
                <w:szCs w:val="20"/>
                <w:lang w:val="en-GB"/>
              </w:rPr>
            </w:pPr>
            <w:r w:rsidRPr="00971E06">
              <w:rPr>
                <w:rFonts w:ascii="F37 Ginger" w:hAnsi="F37 Ginger"/>
                <w:lang w:val="en-GB"/>
              </w:rPr>
              <w:t>Acronym</w:t>
            </w:r>
          </w:p>
        </w:tc>
        <w:tc>
          <w:tcPr>
            <w:tcW w:w="6520" w:type="dxa"/>
            <w:shd w:val="clear" w:color="auto" w:fill="D8D8D8"/>
            <w:vAlign w:val="center"/>
          </w:tcPr>
          <w:p w14:paraId="0456C27D" w14:textId="77777777" w:rsidR="00971E06" w:rsidRPr="00971E06" w:rsidRDefault="00971E06" w:rsidP="00514260">
            <w:pPr>
              <w:pStyle w:val="Tableheader"/>
              <w:spacing w:before="0" w:after="0"/>
              <w:rPr>
                <w:rFonts w:ascii="F37 Ginger" w:hAnsi="F37 Ginger" w:cs="Arial"/>
                <w:szCs w:val="20"/>
                <w:lang w:val="en-GB"/>
              </w:rPr>
            </w:pPr>
            <w:r w:rsidRPr="00971E06">
              <w:rPr>
                <w:rFonts w:ascii="F37 Ginger" w:hAnsi="F37 Ginger"/>
                <w:lang w:val="en-GB"/>
              </w:rPr>
              <w:t>Definition</w:t>
            </w:r>
          </w:p>
        </w:tc>
      </w:tr>
      <w:tr w:rsidR="00971E06" w:rsidRPr="00E72F62" w14:paraId="62AF8C87" w14:textId="77777777">
        <w:trPr>
          <w:trHeight w:val="340"/>
        </w:trPr>
        <w:tc>
          <w:tcPr>
            <w:tcW w:w="2547" w:type="dxa"/>
            <w:vAlign w:val="center"/>
          </w:tcPr>
          <w:p w14:paraId="506BFEFC" w14:textId="5A6DE29C" w:rsidR="00971E06" w:rsidRPr="00D06D0E" w:rsidRDefault="001F4D38" w:rsidP="00514260">
            <w:pPr>
              <w:pStyle w:val="Tabletext"/>
              <w:spacing w:before="0" w:after="0"/>
              <w:rPr>
                <w:rFonts w:ascii="F37 Ginger Light" w:hAnsi="F37 Ginger Light" w:cs="Arial"/>
                <w:color w:val="000000" w:themeColor="text1"/>
                <w:szCs w:val="20"/>
              </w:rPr>
            </w:pPr>
            <w:r>
              <w:rPr>
                <w:rFonts w:ascii="F37 Ginger Light" w:hAnsi="F37 Ginger Light" w:cs="Arial"/>
                <w:color w:val="000000" w:themeColor="text1"/>
                <w:szCs w:val="20"/>
              </w:rPr>
              <w:t>AC</w:t>
            </w:r>
          </w:p>
        </w:tc>
        <w:tc>
          <w:tcPr>
            <w:tcW w:w="6520" w:type="dxa"/>
            <w:vAlign w:val="center"/>
          </w:tcPr>
          <w:p w14:paraId="5A21EDE0" w14:textId="5AABED42" w:rsidR="00971E06" w:rsidRPr="00D06D0E" w:rsidRDefault="004B2F86" w:rsidP="00514260">
            <w:pPr>
              <w:pStyle w:val="Tabletext"/>
              <w:spacing w:before="0" w:after="0"/>
              <w:rPr>
                <w:rFonts w:ascii="F37 Ginger Light" w:hAnsi="F37 Ginger Light" w:cs="Arial"/>
                <w:color w:val="000000" w:themeColor="text1"/>
                <w:szCs w:val="20"/>
              </w:rPr>
            </w:pPr>
            <w:r>
              <w:rPr>
                <w:rFonts w:ascii="F37 Ginger Light" w:hAnsi="F37 Ginger Light" w:cs="Arial"/>
                <w:color w:val="000000" w:themeColor="text1"/>
                <w:szCs w:val="20"/>
              </w:rPr>
              <w:t>Alternating Current</w:t>
            </w:r>
          </w:p>
        </w:tc>
      </w:tr>
      <w:tr w:rsidR="001F4D38" w:rsidRPr="00E72F62" w14:paraId="65FE07DE" w14:textId="77777777">
        <w:trPr>
          <w:trHeight w:val="340"/>
        </w:trPr>
        <w:tc>
          <w:tcPr>
            <w:tcW w:w="2547" w:type="dxa"/>
            <w:vAlign w:val="center"/>
          </w:tcPr>
          <w:p w14:paraId="7F560E5D" w14:textId="2FB5E6C2" w:rsidR="001F4D38" w:rsidRDefault="001F4D38" w:rsidP="00514260">
            <w:pPr>
              <w:pStyle w:val="Tabletext"/>
              <w:spacing w:before="0" w:after="0"/>
              <w:rPr>
                <w:rFonts w:ascii="F37 Ginger Light" w:hAnsi="F37 Ginger Light" w:cs="Arial"/>
                <w:color w:val="000000" w:themeColor="text1"/>
                <w:szCs w:val="20"/>
              </w:rPr>
            </w:pPr>
            <w:r>
              <w:rPr>
                <w:rFonts w:ascii="F37 Ginger Light" w:hAnsi="F37 Ginger Light" w:cs="Arial"/>
                <w:color w:val="000000" w:themeColor="text1"/>
                <w:szCs w:val="20"/>
              </w:rPr>
              <w:t>DC</w:t>
            </w:r>
          </w:p>
        </w:tc>
        <w:tc>
          <w:tcPr>
            <w:tcW w:w="6520" w:type="dxa"/>
            <w:vAlign w:val="center"/>
          </w:tcPr>
          <w:p w14:paraId="2371F62E" w14:textId="0A31B5C8" w:rsidR="001F4D38" w:rsidRPr="00D06D0E" w:rsidRDefault="004B2F86" w:rsidP="00514260">
            <w:pPr>
              <w:pStyle w:val="Tabletext"/>
              <w:spacing w:before="0" w:after="0"/>
              <w:rPr>
                <w:rFonts w:ascii="F37 Ginger Light" w:hAnsi="F37 Ginger Light" w:cs="Arial"/>
                <w:color w:val="000000" w:themeColor="text1"/>
                <w:szCs w:val="20"/>
              </w:rPr>
            </w:pPr>
            <w:r>
              <w:rPr>
                <w:rFonts w:ascii="F37 Ginger Light" w:hAnsi="F37 Ginger Light" w:cs="Arial"/>
                <w:color w:val="000000" w:themeColor="text1"/>
                <w:szCs w:val="20"/>
              </w:rPr>
              <w:t>Direct Current</w:t>
            </w:r>
          </w:p>
        </w:tc>
      </w:tr>
      <w:tr w:rsidR="004B2F86" w:rsidRPr="00E72F62" w14:paraId="0222C11D" w14:textId="77777777">
        <w:trPr>
          <w:trHeight w:val="340"/>
        </w:trPr>
        <w:tc>
          <w:tcPr>
            <w:tcW w:w="2547" w:type="dxa"/>
            <w:vAlign w:val="center"/>
          </w:tcPr>
          <w:p w14:paraId="4C18F06D" w14:textId="0B730EB5" w:rsidR="004B2F86" w:rsidRPr="004B2F86" w:rsidRDefault="004B2F86" w:rsidP="00514260">
            <w:pPr>
              <w:pStyle w:val="Tabletext"/>
              <w:spacing w:before="0" w:after="0"/>
              <w:rPr>
                <w:rFonts w:ascii="F37 Ginger Light" w:hAnsi="F37 Ginger Light" w:cs="Arial"/>
                <w:color w:val="000000" w:themeColor="text1"/>
                <w:szCs w:val="20"/>
              </w:rPr>
            </w:pPr>
            <w:r w:rsidRPr="004B2F86">
              <w:rPr>
                <w:rFonts w:ascii="F37 Ginger Light" w:hAnsi="F37 Ginger Light"/>
                <w:color w:val="000000" w:themeColor="text1"/>
              </w:rPr>
              <w:t>GEO</w:t>
            </w:r>
          </w:p>
        </w:tc>
        <w:tc>
          <w:tcPr>
            <w:tcW w:w="6520" w:type="dxa"/>
            <w:vAlign w:val="center"/>
          </w:tcPr>
          <w:p w14:paraId="73CC5D43" w14:textId="0BE22B96" w:rsidR="004B2F86" w:rsidRPr="004B2F86" w:rsidRDefault="004B2F86" w:rsidP="00514260">
            <w:pPr>
              <w:pStyle w:val="Tabletext"/>
              <w:spacing w:before="0" w:after="0"/>
              <w:rPr>
                <w:rFonts w:ascii="F37 Ginger Light" w:hAnsi="F37 Ginger Light" w:cs="Arial"/>
                <w:color w:val="000000" w:themeColor="text1"/>
                <w:szCs w:val="20"/>
              </w:rPr>
            </w:pPr>
            <w:r w:rsidRPr="004B2F86">
              <w:rPr>
                <w:rFonts w:ascii="F37 Ginger Light" w:hAnsi="F37 Ginger Light"/>
                <w:color w:val="000000" w:themeColor="text1"/>
              </w:rPr>
              <w:t>Geostationary Satellite Orbit</w:t>
            </w:r>
          </w:p>
        </w:tc>
      </w:tr>
      <w:tr w:rsidR="004B2F86" w:rsidRPr="00E72F62" w14:paraId="23718852" w14:textId="77777777">
        <w:trPr>
          <w:trHeight w:val="340"/>
        </w:trPr>
        <w:tc>
          <w:tcPr>
            <w:tcW w:w="2547" w:type="dxa"/>
            <w:vAlign w:val="center"/>
          </w:tcPr>
          <w:p w14:paraId="38A26452" w14:textId="55877A3E" w:rsidR="004B2F86" w:rsidRPr="004B2F86" w:rsidRDefault="004B2F86" w:rsidP="00514260">
            <w:pPr>
              <w:pStyle w:val="Tabletext"/>
              <w:spacing w:before="0" w:after="0"/>
              <w:rPr>
                <w:rFonts w:ascii="F37 Ginger Light" w:hAnsi="F37 Ginger Light" w:cs="Arial"/>
                <w:color w:val="000000" w:themeColor="text1"/>
                <w:szCs w:val="20"/>
              </w:rPr>
            </w:pPr>
            <w:r w:rsidRPr="004B2F86">
              <w:rPr>
                <w:rFonts w:ascii="F37 Ginger Light" w:hAnsi="F37 Ginger Light"/>
                <w:color w:val="000000" w:themeColor="text1"/>
              </w:rPr>
              <w:t>NGEO</w:t>
            </w:r>
          </w:p>
        </w:tc>
        <w:tc>
          <w:tcPr>
            <w:tcW w:w="6520" w:type="dxa"/>
            <w:vAlign w:val="center"/>
          </w:tcPr>
          <w:p w14:paraId="48EF67E5" w14:textId="73595722" w:rsidR="004B2F86" w:rsidRPr="004B2F86" w:rsidRDefault="004B2F86" w:rsidP="00514260">
            <w:pPr>
              <w:pStyle w:val="Tabletext"/>
              <w:spacing w:before="0" w:after="0"/>
              <w:rPr>
                <w:rFonts w:ascii="F37 Ginger Light" w:hAnsi="F37 Ginger Light" w:cs="Arial"/>
                <w:color w:val="000000" w:themeColor="text1"/>
                <w:szCs w:val="20"/>
              </w:rPr>
            </w:pPr>
            <w:r w:rsidRPr="004B2F86">
              <w:rPr>
                <w:rFonts w:ascii="F37 Ginger Light" w:hAnsi="F37 Ginger Light"/>
                <w:color w:val="000000" w:themeColor="text1"/>
              </w:rPr>
              <w:t>Non-Geostationary Satellite Orbit</w:t>
            </w:r>
          </w:p>
        </w:tc>
      </w:tr>
      <w:tr w:rsidR="00352D07" w:rsidRPr="00E72F62" w14:paraId="3720E5A7" w14:textId="77777777">
        <w:trPr>
          <w:trHeight w:val="340"/>
        </w:trPr>
        <w:tc>
          <w:tcPr>
            <w:tcW w:w="2547" w:type="dxa"/>
            <w:vAlign w:val="center"/>
          </w:tcPr>
          <w:p w14:paraId="1C30E724" w14:textId="4F2A53E2" w:rsidR="00352D07" w:rsidRPr="004B2F86" w:rsidRDefault="00352D07" w:rsidP="00514260">
            <w:pPr>
              <w:pStyle w:val="Tabletext"/>
              <w:spacing w:before="0" w:after="0"/>
              <w:rPr>
                <w:rFonts w:ascii="F37 Ginger Light" w:hAnsi="F37 Ginger Light"/>
                <w:color w:val="000000" w:themeColor="text1"/>
              </w:rPr>
            </w:pPr>
            <w:r>
              <w:rPr>
                <w:rFonts w:ascii="F37 Ginger Light" w:hAnsi="F37 Ginger Light"/>
                <w:color w:val="000000" w:themeColor="text1"/>
              </w:rPr>
              <w:t>MPB</w:t>
            </w:r>
          </w:p>
        </w:tc>
        <w:tc>
          <w:tcPr>
            <w:tcW w:w="6520" w:type="dxa"/>
            <w:vAlign w:val="center"/>
          </w:tcPr>
          <w:p w14:paraId="1B2009B3" w14:textId="594ED8CB" w:rsidR="00352D07" w:rsidRPr="004B2F86" w:rsidRDefault="00352D07" w:rsidP="00514260">
            <w:pPr>
              <w:pStyle w:val="Tabletext"/>
              <w:spacing w:before="0" w:after="0"/>
              <w:rPr>
                <w:rFonts w:ascii="F37 Ginger Light" w:hAnsi="F37 Ginger Light"/>
                <w:color w:val="000000" w:themeColor="text1"/>
              </w:rPr>
            </w:pPr>
            <w:r>
              <w:rPr>
                <w:rFonts w:ascii="F37 Ginger Light" w:hAnsi="F37 Ginger Light"/>
                <w:color w:val="000000" w:themeColor="text1"/>
              </w:rPr>
              <w:t>Multi-Purpose Bay</w:t>
            </w:r>
          </w:p>
        </w:tc>
      </w:tr>
      <w:tr w:rsidR="004B2F86" w:rsidRPr="00E72F62" w14:paraId="5D6221AB" w14:textId="77777777">
        <w:trPr>
          <w:trHeight w:val="340"/>
        </w:trPr>
        <w:tc>
          <w:tcPr>
            <w:tcW w:w="2547" w:type="dxa"/>
            <w:vAlign w:val="center"/>
          </w:tcPr>
          <w:p w14:paraId="0FCFD1EB" w14:textId="4BE7ACBC" w:rsidR="004B2F86" w:rsidRPr="004B2F86" w:rsidRDefault="004B2F86" w:rsidP="00514260">
            <w:pPr>
              <w:pStyle w:val="Tabletext"/>
              <w:spacing w:before="0" w:after="0"/>
              <w:rPr>
                <w:rFonts w:ascii="F37 Ginger Light" w:hAnsi="F37 Ginger Light"/>
                <w:color w:val="000000" w:themeColor="text1"/>
              </w:rPr>
            </w:pPr>
            <w:r>
              <w:rPr>
                <w:rFonts w:ascii="F37 Ginger Light" w:hAnsi="F37 Ginger Light"/>
                <w:color w:val="000000" w:themeColor="text1"/>
              </w:rPr>
              <w:t>MPM</w:t>
            </w:r>
          </w:p>
        </w:tc>
        <w:tc>
          <w:tcPr>
            <w:tcW w:w="6520" w:type="dxa"/>
            <w:vAlign w:val="center"/>
          </w:tcPr>
          <w:p w14:paraId="32B4CE7B" w14:textId="4EDCAFD3" w:rsidR="004B2F86" w:rsidRPr="004B2F86" w:rsidRDefault="000336FB" w:rsidP="00514260">
            <w:pPr>
              <w:pStyle w:val="Tabletext"/>
              <w:spacing w:before="0" w:after="0"/>
              <w:rPr>
                <w:rFonts w:ascii="F37 Ginger Light" w:hAnsi="F37 Ginger Light"/>
                <w:color w:val="000000" w:themeColor="text1"/>
              </w:rPr>
            </w:pPr>
            <w:r>
              <w:rPr>
                <w:rFonts w:ascii="F37 Ginger Light" w:hAnsi="F37 Ginger Light"/>
                <w:color w:val="000000" w:themeColor="text1"/>
              </w:rPr>
              <w:t>Multi-Purpose Module</w:t>
            </w:r>
          </w:p>
        </w:tc>
      </w:tr>
      <w:tr w:rsidR="00072DA8" w:rsidRPr="00E72F62" w14:paraId="7FD08DE9" w14:textId="77777777">
        <w:trPr>
          <w:trHeight w:val="340"/>
        </w:trPr>
        <w:tc>
          <w:tcPr>
            <w:tcW w:w="2547" w:type="dxa"/>
            <w:vAlign w:val="center"/>
          </w:tcPr>
          <w:p w14:paraId="416ADD70" w14:textId="3BD69BB7" w:rsidR="00072DA8" w:rsidRDefault="00072DA8" w:rsidP="00514260">
            <w:pPr>
              <w:pStyle w:val="Tabletext"/>
              <w:spacing w:before="0" w:after="0"/>
              <w:rPr>
                <w:rFonts w:ascii="F37 Ginger Light" w:hAnsi="F37 Ginger Light"/>
                <w:color w:val="000000" w:themeColor="text1"/>
              </w:rPr>
            </w:pPr>
            <w:r>
              <w:rPr>
                <w:rFonts w:ascii="F37 Ginger Light" w:hAnsi="F37 Ginger Light"/>
                <w:color w:val="000000" w:themeColor="text1"/>
              </w:rPr>
              <w:t>PPS</w:t>
            </w:r>
          </w:p>
        </w:tc>
        <w:tc>
          <w:tcPr>
            <w:tcW w:w="6520" w:type="dxa"/>
            <w:vAlign w:val="center"/>
          </w:tcPr>
          <w:p w14:paraId="3BBDEA41" w14:textId="387F1791" w:rsidR="00072DA8" w:rsidRDefault="00072DA8" w:rsidP="00514260">
            <w:pPr>
              <w:pStyle w:val="Tabletext"/>
              <w:spacing w:before="0" w:after="0"/>
              <w:rPr>
                <w:rFonts w:ascii="F37 Ginger Light" w:hAnsi="F37 Ginger Light"/>
                <w:color w:val="000000" w:themeColor="text1"/>
              </w:rPr>
            </w:pPr>
            <w:r>
              <w:rPr>
                <w:rFonts w:ascii="F37 Ginger Light" w:hAnsi="F37 Ginger Light"/>
                <w:color w:val="000000" w:themeColor="text1"/>
              </w:rPr>
              <w:t>Pulse Per Second</w:t>
            </w:r>
          </w:p>
        </w:tc>
      </w:tr>
      <w:tr w:rsidR="004B2F86" w:rsidRPr="00E72F62" w14:paraId="4854BA35" w14:textId="77777777">
        <w:trPr>
          <w:trHeight w:val="340"/>
        </w:trPr>
        <w:tc>
          <w:tcPr>
            <w:tcW w:w="2547" w:type="dxa"/>
            <w:vAlign w:val="center"/>
          </w:tcPr>
          <w:p w14:paraId="583A69D1" w14:textId="7E8AA61D" w:rsidR="004B2F86" w:rsidRDefault="004B2F86" w:rsidP="00514260">
            <w:pPr>
              <w:pStyle w:val="Tabletext"/>
              <w:spacing w:before="0" w:after="0"/>
              <w:rPr>
                <w:rFonts w:ascii="F37 Ginger Light" w:hAnsi="F37 Ginger Light"/>
                <w:color w:val="000000" w:themeColor="text1"/>
              </w:rPr>
            </w:pPr>
            <w:r>
              <w:rPr>
                <w:rFonts w:ascii="F37 Ginger Light" w:hAnsi="F37 Ginger Light"/>
                <w:color w:val="000000" w:themeColor="text1"/>
              </w:rPr>
              <w:t>TPM</w:t>
            </w:r>
          </w:p>
        </w:tc>
        <w:tc>
          <w:tcPr>
            <w:tcW w:w="6520" w:type="dxa"/>
            <w:vAlign w:val="center"/>
          </w:tcPr>
          <w:p w14:paraId="53FA672B" w14:textId="0BFF5A77" w:rsidR="004B2F86" w:rsidRPr="004B2F86" w:rsidRDefault="000336FB" w:rsidP="00514260">
            <w:pPr>
              <w:pStyle w:val="Tabletext"/>
              <w:spacing w:before="0" w:after="0"/>
              <w:rPr>
                <w:rFonts w:ascii="F37 Ginger Light" w:hAnsi="F37 Ginger Light"/>
                <w:color w:val="000000" w:themeColor="text1"/>
              </w:rPr>
            </w:pPr>
            <w:r>
              <w:rPr>
                <w:rFonts w:ascii="F37 Ginger Light" w:hAnsi="F37 Ginger Light"/>
                <w:color w:val="000000" w:themeColor="text1"/>
              </w:rPr>
              <w:t>Terminal Power Module</w:t>
            </w:r>
          </w:p>
        </w:tc>
      </w:tr>
    </w:tbl>
    <w:p w14:paraId="03AF154D" w14:textId="77777777" w:rsidR="00971E06" w:rsidRDefault="00971E06" w:rsidP="00514260">
      <w:pPr>
        <w:spacing w:after="0"/>
      </w:pPr>
    </w:p>
    <w:p w14:paraId="6ED0E0EB" w14:textId="77777777" w:rsidR="00971E06" w:rsidRPr="00971E06" w:rsidRDefault="00971E06" w:rsidP="00514260">
      <w:pPr>
        <w:spacing w:after="0"/>
      </w:pPr>
    </w:p>
    <w:p w14:paraId="5E518F2E" w14:textId="77777777" w:rsidR="00F37726" w:rsidRDefault="00F37726" w:rsidP="00514260">
      <w:pPr>
        <w:spacing w:after="0"/>
        <w:rPr>
          <w:noProof/>
        </w:rPr>
      </w:pPr>
      <w:r>
        <w:rPr>
          <w:noProof/>
        </w:rPr>
        <w:br w:type="page"/>
      </w:r>
    </w:p>
    <w:p w14:paraId="79EEC2A1" w14:textId="77777777" w:rsidR="00355A96" w:rsidRDefault="00F37726" w:rsidP="00E640F4">
      <w:pPr>
        <w:pStyle w:val="Heading1"/>
        <w:numPr>
          <w:ilvl w:val="0"/>
          <w:numId w:val="1"/>
        </w:numPr>
        <w:spacing w:before="0" w:after="0"/>
        <w:rPr>
          <w:noProof/>
        </w:rPr>
      </w:pPr>
      <w:bookmarkStart w:id="13" w:name="_Toc232330915"/>
      <w:r>
        <w:rPr>
          <w:noProof/>
        </w:rPr>
        <w:lastRenderedPageBreak/>
        <w:t>Introduction</w:t>
      </w:r>
      <w:bookmarkEnd w:id="13"/>
    </w:p>
    <w:p w14:paraId="37AE2094" w14:textId="3731B4D7" w:rsidR="000A427A" w:rsidRDefault="000A427A" w:rsidP="00BE37EB">
      <w:pPr>
        <w:spacing w:after="0"/>
        <w:jc w:val="both"/>
        <w:rPr>
          <w:color w:val="000000" w:themeColor="text1"/>
        </w:rPr>
      </w:pPr>
      <w:r w:rsidRPr="000A427A">
        <w:rPr>
          <w:color w:val="000000" w:themeColor="text1"/>
        </w:rPr>
        <w:t>The Hydra Max 2 terminal is a multi-beam terminal that can establish communication with satellites using multiple beams simultaneously. The Hydra Max 2 terminal supports two independent beam configurations with the ability to connect to Geostationary Satellite Orbit (GEO) and Non-Geostationary Satellite Orbit (NGEO) satellites simultaneously.</w:t>
      </w:r>
    </w:p>
    <w:p w14:paraId="2BAA5E09" w14:textId="77777777" w:rsidR="00BE37EB" w:rsidRDefault="00BE37EB" w:rsidP="00BE37EB">
      <w:pPr>
        <w:spacing w:after="0"/>
        <w:jc w:val="both"/>
        <w:rPr>
          <w:color w:val="000000" w:themeColor="text1"/>
        </w:rPr>
      </w:pPr>
    </w:p>
    <w:p w14:paraId="019DE0AE" w14:textId="76220F4A" w:rsidR="00E640F4" w:rsidRPr="00D06D0E" w:rsidRDefault="00E640F4" w:rsidP="00E640F4">
      <w:pPr>
        <w:spacing w:after="0"/>
        <w:jc w:val="both"/>
        <w:rPr>
          <w:color w:val="000000" w:themeColor="text1"/>
        </w:rPr>
      </w:pPr>
      <w:r>
        <w:rPr>
          <w:color w:val="000000" w:themeColor="text1"/>
        </w:rPr>
        <w:t>Below is a list of modules and interfaces available for integration into the terminal.</w:t>
      </w:r>
    </w:p>
    <w:p w14:paraId="3B3C5CCD" w14:textId="77777777" w:rsidR="0089373F" w:rsidRDefault="0089373F" w:rsidP="00E640F4">
      <w:pPr>
        <w:spacing w:after="0"/>
        <w:jc w:val="both"/>
      </w:pPr>
    </w:p>
    <w:tbl>
      <w:tblPr>
        <w:tblStyle w:val="TableGrid"/>
        <w:tblW w:w="9072" w:type="dxa"/>
        <w:tblBorders>
          <w:top w:val="single" w:sz="4" w:space="0" w:color="45B0E1" w:themeColor="accent1" w:themeTint="99"/>
          <w:left w:val="none" w:sz="0" w:space="0" w:color="auto"/>
          <w:bottom w:val="single" w:sz="4" w:space="0" w:color="45B0E1" w:themeColor="accent1" w:themeTint="99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FF5FB"/>
        <w:tblLook w:val="04A0" w:firstRow="1" w:lastRow="0" w:firstColumn="1" w:lastColumn="0" w:noHBand="0" w:noVBand="1"/>
      </w:tblPr>
      <w:tblGrid>
        <w:gridCol w:w="723"/>
        <w:gridCol w:w="8349"/>
      </w:tblGrid>
      <w:tr w:rsidR="005A7F7A" w:rsidRPr="00FC6FCB" w14:paraId="4602C4E5" w14:textId="77777777" w:rsidTr="009420E8">
        <w:trPr>
          <w:trHeight w:val="1006"/>
        </w:trPr>
        <w:tc>
          <w:tcPr>
            <w:tcW w:w="723" w:type="dxa"/>
            <w:tcBorders>
              <w:top w:val="single" w:sz="4" w:space="0" w:color="002060"/>
              <w:left w:val="nil"/>
              <w:bottom w:val="single" w:sz="4" w:space="0" w:color="002060"/>
              <w:right w:val="nil"/>
            </w:tcBorders>
            <w:shd w:val="clear" w:color="auto" w:fill="F6F6FC"/>
            <w:hideMark/>
          </w:tcPr>
          <w:p w14:paraId="3B7337FD" w14:textId="77777777" w:rsidR="005A7F7A" w:rsidRPr="00FC6FCB" w:rsidRDefault="005A7F7A">
            <w:pPr>
              <w:rPr>
                <w:rFonts w:cs="Arial"/>
                <w:color w:val="000000"/>
                <w:szCs w:val="20"/>
              </w:rPr>
            </w:pPr>
            <w:r w:rsidRPr="00FC6FCB">
              <w:rPr>
                <w:noProof/>
                <w:position w:val="-8"/>
                <w:sz w:val="16"/>
                <w:szCs w:val="16"/>
              </w:rPr>
              <w:drawing>
                <wp:inline distT="0" distB="0" distL="0" distR="0" wp14:anchorId="73485B5B" wp14:editId="39E5ADEA">
                  <wp:extent cx="219075" cy="219075"/>
                  <wp:effectExtent l="0" t="0" r="9525" b="9525"/>
                  <wp:docPr id="795502710" name="Picture 19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3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49" w:type="dxa"/>
            <w:tcBorders>
              <w:top w:val="single" w:sz="4" w:space="0" w:color="002060"/>
              <w:left w:val="nil"/>
              <w:bottom w:val="single" w:sz="4" w:space="0" w:color="002060"/>
              <w:right w:val="nil"/>
            </w:tcBorders>
            <w:shd w:val="clear" w:color="auto" w:fill="F6F6FC"/>
            <w:hideMark/>
          </w:tcPr>
          <w:p w14:paraId="4E37A952" w14:textId="77777777" w:rsidR="005A7F7A" w:rsidRPr="00FC6FCB" w:rsidRDefault="005A7F7A">
            <w:pPr>
              <w:rPr>
                <w:rFonts w:ascii="F37 Ginger" w:hAnsi="F37 Ginger"/>
                <w:b/>
                <w:color w:val="002060"/>
              </w:rPr>
            </w:pPr>
            <w:r w:rsidRPr="00FC6FCB">
              <w:rPr>
                <w:rFonts w:ascii="F37 Ginger" w:hAnsi="F37 Ginger"/>
                <w:b/>
                <w:color w:val="002060"/>
              </w:rPr>
              <w:t>Note</w:t>
            </w:r>
          </w:p>
          <w:p w14:paraId="48678269" w14:textId="0AB42612" w:rsidR="005A7F7A" w:rsidRPr="00FC6FCB" w:rsidRDefault="005A7F7A">
            <w:pPr>
              <w:jc w:val="both"/>
              <w:rPr>
                <w:highlight w:val="yellow"/>
              </w:rPr>
            </w:pPr>
            <w:r>
              <w:t xml:space="preserve">Further interface information such as terminal </w:t>
            </w:r>
            <w:r w:rsidR="006055A7">
              <w:t>dimensions, weights</w:t>
            </w:r>
            <w:r w:rsidR="004A68A8">
              <w:t>,</w:t>
            </w:r>
            <w:r w:rsidR="006055A7">
              <w:t xml:space="preserve"> installation and mounting information can be found in </w:t>
            </w:r>
            <w:r w:rsidR="00E02DAF">
              <w:t>the Hydra Max 2 Installation Manual</w:t>
            </w:r>
            <w:r w:rsidR="009420E8">
              <w:t xml:space="preserve"> as shown in </w:t>
            </w:r>
            <w:r w:rsidR="009420E8">
              <w:fldChar w:fldCharType="begin"/>
            </w:r>
            <w:r w:rsidR="009420E8">
              <w:instrText xml:space="preserve"> REF _Ref228195216 \h </w:instrText>
            </w:r>
            <w:r w:rsidR="009420E8">
              <w:fldChar w:fldCharType="separate"/>
            </w:r>
            <w:r w:rsidR="009420E8">
              <w:t xml:space="preserve">Table </w:t>
            </w:r>
            <w:r w:rsidR="009420E8">
              <w:rPr>
                <w:noProof/>
              </w:rPr>
              <w:t>2</w:t>
            </w:r>
            <w:r w:rsidR="009420E8">
              <w:fldChar w:fldCharType="end"/>
            </w:r>
            <w:r w:rsidR="009420E8">
              <w:t>.</w:t>
            </w:r>
          </w:p>
        </w:tc>
      </w:tr>
    </w:tbl>
    <w:p w14:paraId="63209178" w14:textId="77777777" w:rsidR="00825A6E" w:rsidRDefault="00825A6E" w:rsidP="00E640F4">
      <w:pPr>
        <w:spacing w:after="0"/>
        <w:jc w:val="both"/>
      </w:pPr>
    </w:p>
    <w:tbl>
      <w:tblPr>
        <w:tblStyle w:val="TableGrid"/>
        <w:tblW w:w="9072" w:type="dxa"/>
        <w:tblBorders>
          <w:top w:val="single" w:sz="4" w:space="0" w:color="45B0E1" w:themeColor="accent1" w:themeTint="99"/>
          <w:left w:val="none" w:sz="0" w:space="0" w:color="auto"/>
          <w:bottom w:val="single" w:sz="4" w:space="0" w:color="45B0E1" w:themeColor="accent1" w:themeTint="99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FF5FB"/>
        <w:tblLook w:val="04A0" w:firstRow="1" w:lastRow="0" w:firstColumn="1" w:lastColumn="0" w:noHBand="0" w:noVBand="1"/>
      </w:tblPr>
      <w:tblGrid>
        <w:gridCol w:w="723"/>
        <w:gridCol w:w="8349"/>
      </w:tblGrid>
      <w:tr w:rsidR="00D722EF" w:rsidRPr="00FC6FCB" w14:paraId="63B18A87" w14:textId="77777777">
        <w:trPr>
          <w:trHeight w:val="1006"/>
        </w:trPr>
        <w:tc>
          <w:tcPr>
            <w:tcW w:w="723" w:type="dxa"/>
            <w:tcBorders>
              <w:top w:val="single" w:sz="4" w:space="0" w:color="002060"/>
              <w:left w:val="nil"/>
              <w:bottom w:val="single" w:sz="4" w:space="0" w:color="002060"/>
              <w:right w:val="nil"/>
            </w:tcBorders>
            <w:shd w:val="clear" w:color="auto" w:fill="F6F6FC"/>
            <w:hideMark/>
          </w:tcPr>
          <w:p w14:paraId="331F9143" w14:textId="77777777" w:rsidR="00D722EF" w:rsidRPr="00FC6FCB" w:rsidRDefault="00D722EF">
            <w:pPr>
              <w:rPr>
                <w:rFonts w:cs="Arial"/>
                <w:color w:val="000000"/>
                <w:szCs w:val="20"/>
              </w:rPr>
            </w:pPr>
            <w:r w:rsidRPr="00FC6FCB">
              <w:rPr>
                <w:noProof/>
                <w:position w:val="-8"/>
                <w:sz w:val="16"/>
                <w:szCs w:val="16"/>
              </w:rPr>
              <w:drawing>
                <wp:inline distT="0" distB="0" distL="0" distR="0" wp14:anchorId="2D1C3C94" wp14:editId="2F4CC3F2">
                  <wp:extent cx="219075" cy="219075"/>
                  <wp:effectExtent l="0" t="0" r="9525" b="9525"/>
                  <wp:docPr id="260310414" name="Picture 19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3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49" w:type="dxa"/>
            <w:tcBorders>
              <w:top w:val="single" w:sz="4" w:space="0" w:color="002060"/>
              <w:left w:val="nil"/>
              <w:bottom w:val="single" w:sz="4" w:space="0" w:color="002060"/>
              <w:right w:val="nil"/>
            </w:tcBorders>
            <w:shd w:val="clear" w:color="auto" w:fill="F6F6FC"/>
            <w:hideMark/>
          </w:tcPr>
          <w:p w14:paraId="5D147D9F" w14:textId="77777777" w:rsidR="00D722EF" w:rsidRPr="00FC6FCB" w:rsidRDefault="00D722EF">
            <w:pPr>
              <w:rPr>
                <w:rFonts w:ascii="F37 Ginger" w:hAnsi="F37 Ginger"/>
                <w:b/>
                <w:color w:val="002060"/>
              </w:rPr>
            </w:pPr>
            <w:r w:rsidRPr="00FC6FCB">
              <w:rPr>
                <w:rFonts w:ascii="F37 Ginger" w:hAnsi="F37 Ginger"/>
                <w:b/>
                <w:color w:val="002060"/>
              </w:rPr>
              <w:t>Note</w:t>
            </w:r>
          </w:p>
          <w:p w14:paraId="76242522" w14:textId="25F0F9E9" w:rsidR="00D722EF" w:rsidRPr="00FC6FCB" w:rsidRDefault="002307DC">
            <w:pPr>
              <w:jc w:val="both"/>
              <w:rPr>
                <w:highlight w:val="yellow"/>
              </w:rPr>
            </w:pPr>
            <w:r>
              <w:t>Further information</w:t>
            </w:r>
            <w:r w:rsidR="00C4358F">
              <w:t xml:space="preserve"> </w:t>
            </w:r>
            <w:r w:rsidR="002B55D0">
              <w:t>on the API specification</w:t>
            </w:r>
            <w:r w:rsidR="006F3334">
              <w:t xml:space="preserve"> </w:t>
            </w:r>
            <w:r w:rsidR="0041615D">
              <w:t xml:space="preserve">and </w:t>
            </w:r>
            <w:r w:rsidR="007E6AC9">
              <w:t xml:space="preserve">the terminal GUI can be found in the </w:t>
            </w:r>
            <w:r w:rsidR="00582BF8">
              <w:t xml:space="preserve">Customer </w:t>
            </w:r>
            <w:r w:rsidR="005F0B19">
              <w:t xml:space="preserve">REST API User Guide and the </w:t>
            </w:r>
            <w:r w:rsidR="007E6AC9">
              <w:t xml:space="preserve">Hydra </w:t>
            </w:r>
            <w:r w:rsidR="000B20DC">
              <w:t xml:space="preserve">Max 2 </w:t>
            </w:r>
            <w:r w:rsidR="00582BF8">
              <w:t>Operations User Guide</w:t>
            </w:r>
            <w:r w:rsidR="005F0B19">
              <w:t xml:space="preserve"> as shown in </w:t>
            </w:r>
            <w:r w:rsidR="003E09B0">
              <w:fldChar w:fldCharType="begin"/>
            </w:r>
            <w:r w:rsidR="003E09B0">
              <w:instrText xml:space="preserve"> REF _Ref228195216 \h </w:instrText>
            </w:r>
            <w:r w:rsidR="003E09B0">
              <w:fldChar w:fldCharType="separate"/>
            </w:r>
            <w:r w:rsidR="003E09B0">
              <w:t xml:space="preserve">Table </w:t>
            </w:r>
            <w:r w:rsidR="003E09B0">
              <w:rPr>
                <w:noProof/>
              </w:rPr>
              <w:t>2</w:t>
            </w:r>
            <w:r w:rsidR="003E09B0">
              <w:fldChar w:fldCharType="end"/>
            </w:r>
            <w:r w:rsidR="003E09B0">
              <w:t>.</w:t>
            </w:r>
          </w:p>
        </w:tc>
      </w:tr>
    </w:tbl>
    <w:p w14:paraId="4C7D5078" w14:textId="77777777" w:rsidR="00D722EF" w:rsidRDefault="00D722EF" w:rsidP="00E640F4">
      <w:pPr>
        <w:spacing w:after="0"/>
        <w:jc w:val="both"/>
      </w:pPr>
    </w:p>
    <w:tbl>
      <w:tblPr>
        <w:tblStyle w:val="TableGrid"/>
        <w:tblW w:w="9072" w:type="dxa"/>
        <w:tblBorders>
          <w:top w:val="single" w:sz="4" w:space="0" w:color="45B0E1" w:themeColor="accent1" w:themeTint="99"/>
          <w:left w:val="none" w:sz="0" w:space="0" w:color="auto"/>
          <w:bottom w:val="single" w:sz="4" w:space="0" w:color="45B0E1" w:themeColor="accent1" w:themeTint="99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FF5FB"/>
        <w:tblLook w:val="04A0" w:firstRow="1" w:lastRow="0" w:firstColumn="1" w:lastColumn="0" w:noHBand="0" w:noVBand="1"/>
      </w:tblPr>
      <w:tblGrid>
        <w:gridCol w:w="723"/>
        <w:gridCol w:w="8349"/>
      </w:tblGrid>
      <w:tr w:rsidR="00D722EF" w:rsidRPr="00FC6FCB" w14:paraId="06C09920" w14:textId="77777777" w:rsidTr="00772C19">
        <w:trPr>
          <w:trHeight w:val="816"/>
        </w:trPr>
        <w:tc>
          <w:tcPr>
            <w:tcW w:w="723" w:type="dxa"/>
            <w:tcBorders>
              <w:top w:val="single" w:sz="4" w:space="0" w:color="002060"/>
              <w:left w:val="nil"/>
              <w:bottom w:val="single" w:sz="4" w:space="0" w:color="002060"/>
              <w:right w:val="nil"/>
            </w:tcBorders>
            <w:shd w:val="clear" w:color="auto" w:fill="F6F6FC"/>
            <w:hideMark/>
          </w:tcPr>
          <w:p w14:paraId="2F05EE03" w14:textId="77777777" w:rsidR="00D722EF" w:rsidRPr="00FC6FCB" w:rsidRDefault="00D722EF">
            <w:pPr>
              <w:rPr>
                <w:rFonts w:cs="Arial"/>
                <w:color w:val="000000"/>
                <w:szCs w:val="20"/>
              </w:rPr>
            </w:pPr>
            <w:r w:rsidRPr="00FC6FCB">
              <w:rPr>
                <w:noProof/>
                <w:position w:val="-8"/>
                <w:sz w:val="16"/>
                <w:szCs w:val="16"/>
              </w:rPr>
              <w:drawing>
                <wp:inline distT="0" distB="0" distL="0" distR="0" wp14:anchorId="25BF100E" wp14:editId="2DD7C21A">
                  <wp:extent cx="219075" cy="219075"/>
                  <wp:effectExtent l="0" t="0" r="9525" b="9525"/>
                  <wp:docPr id="691313615" name="Picture 19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3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49" w:type="dxa"/>
            <w:tcBorders>
              <w:top w:val="single" w:sz="4" w:space="0" w:color="002060"/>
              <w:left w:val="nil"/>
              <w:bottom w:val="single" w:sz="4" w:space="0" w:color="002060"/>
              <w:right w:val="nil"/>
            </w:tcBorders>
            <w:shd w:val="clear" w:color="auto" w:fill="F6F6FC"/>
            <w:hideMark/>
          </w:tcPr>
          <w:p w14:paraId="1188AD6D" w14:textId="77777777" w:rsidR="00D722EF" w:rsidRPr="00FC6FCB" w:rsidRDefault="00D722EF">
            <w:pPr>
              <w:rPr>
                <w:rFonts w:ascii="F37 Ginger" w:hAnsi="F37 Ginger"/>
                <w:b/>
                <w:color w:val="002060"/>
              </w:rPr>
            </w:pPr>
            <w:r w:rsidRPr="00FC6FCB">
              <w:rPr>
                <w:rFonts w:ascii="F37 Ginger" w:hAnsi="F37 Ginger"/>
                <w:b/>
                <w:color w:val="002060"/>
              </w:rPr>
              <w:t>Note</w:t>
            </w:r>
          </w:p>
          <w:p w14:paraId="4371FB40" w14:textId="503FA294" w:rsidR="00D722EF" w:rsidRPr="00FC6FCB" w:rsidRDefault="003E09B0">
            <w:pPr>
              <w:jc w:val="both"/>
              <w:rPr>
                <w:highlight w:val="yellow"/>
              </w:rPr>
            </w:pPr>
            <w:r>
              <w:t xml:space="preserve">Further information on the OpenAMIP &amp; OpenBMIP standard used with the Hydra Max 2 Terminal can be found in </w:t>
            </w:r>
            <w:r>
              <w:fldChar w:fldCharType="begin"/>
            </w:r>
            <w:r>
              <w:instrText xml:space="preserve"> REF _Ref228195216 \h </w:instrText>
            </w:r>
            <w:r>
              <w:fldChar w:fldCharType="separate"/>
            </w:r>
            <w:r>
              <w:t xml:space="preserve">Table </w:t>
            </w:r>
            <w:r>
              <w:rPr>
                <w:noProof/>
              </w:rPr>
              <w:t>2</w:t>
            </w:r>
            <w:r>
              <w:fldChar w:fldCharType="end"/>
            </w:r>
            <w:r>
              <w:t>.</w:t>
            </w:r>
          </w:p>
        </w:tc>
      </w:tr>
    </w:tbl>
    <w:p w14:paraId="7B04D63B" w14:textId="77777777" w:rsidR="00D722EF" w:rsidRDefault="00D722EF" w:rsidP="00E640F4">
      <w:pPr>
        <w:spacing w:after="0"/>
        <w:jc w:val="both"/>
      </w:pPr>
    </w:p>
    <w:p w14:paraId="3977562C" w14:textId="4F6A4B4F" w:rsidR="004F6CFD" w:rsidRDefault="004F6CFD" w:rsidP="00E640F4">
      <w:pPr>
        <w:pStyle w:val="Heading1"/>
        <w:numPr>
          <w:ilvl w:val="0"/>
          <w:numId w:val="1"/>
        </w:numPr>
        <w:spacing w:before="0" w:after="0"/>
      </w:pPr>
      <w:bookmarkStart w:id="14" w:name="_Toc232330916"/>
      <w:r>
        <w:t xml:space="preserve">Hydra </w:t>
      </w:r>
      <w:r w:rsidR="00A60901">
        <w:t xml:space="preserve">Max </w:t>
      </w:r>
      <w:r>
        <w:t>2 External Interfaces</w:t>
      </w:r>
      <w:bookmarkEnd w:id="14"/>
    </w:p>
    <w:p w14:paraId="39EA1D2B" w14:textId="77777777" w:rsidR="001179A2" w:rsidRDefault="001179A2" w:rsidP="001179A2">
      <w:pPr>
        <w:spacing w:after="0"/>
        <w:jc w:val="center"/>
      </w:pPr>
    </w:p>
    <w:p w14:paraId="3A68086E" w14:textId="77777777" w:rsidR="00220C32" w:rsidRDefault="001179A2" w:rsidP="00220C32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1D2FEA66" wp14:editId="41E065C1">
            <wp:extent cx="3600000" cy="3274939"/>
            <wp:effectExtent l="0" t="0" r="635" b="1905"/>
            <wp:docPr id="1841085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274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19C58" w14:textId="724A4496" w:rsidR="004F6CFD" w:rsidRDefault="00220C32" w:rsidP="00220C32">
      <w:pPr>
        <w:pStyle w:val="Caption"/>
        <w:spacing w:before="240" w:after="0"/>
      </w:pPr>
      <w:bookmarkStart w:id="15" w:name="_Toc232330918"/>
      <w:r>
        <w:t xml:space="preserve">Figure </w:t>
      </w:r>
      <w:r w:rsidR="00FB3C8B">
        <w:fldChar w:fldCharType="begin"/>
      </w:r>
      <w:r w:rsidR="00FB3C8B">
        <w:instrText xml:space="preserve"> SEQ Figure \* ARABIC </w:instrText>
      </w:r>
      <w:r w:rsidR="00FB3C8B">
        <w:fldChar w:fldCharType="separate"/>
      </w:r>
      <w:r w:rsidR="0068040E">
        <w:rPr>
          <w:noProof/>
        </w:rPr>
        <w:t>1</w:t>
      </w:r>
      <w:r w:rsidR="00FB3C8B">
        <w:rPr>
          <w:noProof/>
        </w:rPr>
        <w:fldChar w:fldCharType="end"/>
      </w:r>
      <w:r>
        <w:t>: Example Terminal Setup</w:t>
      </w:r>
      <w:r w:rsidR="007F4770">
        <w:t xml:space="preserve"> – Top Down</w:t>
      </w:r>
      <w:bookmarkEnd w:id="15"/>
    </w:p>
    <w:p w14:paraId="687A36DE" w14:textId="77777777" w:rsidR="00A60901" w:rsidRDefault="00A60901" w:rsidP="004F6CFD">
      <w:pPr>
        <w:spacing w:after="0"/>
      </w:pPr>
    </w:p>
    <w:p w14:paraId="3E66081B" w14:textId="6F0F33E9" w:rsidR="001179A2" w:rsidRDefault="003D261A" w:rsidP="004A5362">
      <w:pPr>
        <w:pStyle w:val="Heading2"/>
        <w:numPr>
          <w:ilvl w:val="1"/>
          <w:numId w:val="1"/>
        </w:numPr>
        <w:spacing w:before="0" w:after="0"/>
      </w:pPr>
      <w:bookmarkStart w:id="16" w:name="_Toc232330917"/>
      <w:r>
        <w:lastRenderedPageBreak/>
        <w:t>Table of Modules</w:t>
      </w:r>
      <w:bookmarkEnd w:id="16"/>
    </w:p>
    <w:p w14:paraId="39966A25" w14:textId="77777777" w:rsidR="001179A2" w:rsidRDefault="001179A2" w:rsidP="004F6CFD">
      <w:pPr>
        <w:spacing w:after="0"/>
      </w:pPr>
    </w:p>
    <w:p w14:paraId="7F5B251C" w14:textId="5CBB4D51" w:rsidR="00220C32" w:rsidRDefault="00220C32" w:rsidP="00220C32">
      <w:pPr>
        <w:pStyle w:val="Caption"/>
        <w:keepNext/>
      </w:pPr>
      <w:bookmarkStart w:id="17" w:name="_Toc232330922"/>
      <w:r>
        <w:t xml:space="preserve">Table </w:t>
      </w:r>
      <w:r w:rsidR="004109BB">
        <w:fldChar w:fldCharType="begin"/>
      </w:r>
      <w:r w:rsidR="004109BB">
        <w:instrText xml:space="preserve"> SEQ Table \* ARABIC </w:instrText>
      </w:r>
      <w:r w:rsidR="004109BB">
        <w:fldChar w:fldCharType="separate"/>
      </w:r>
      <w:r w:rsidR="0068040E">
        <w:rPr>
          <w:noProof/>
        </w:rPr>
        <w:t>4</w:t>
      </w:r>
      <w:r w:rsidR="004109BB">
        <w:rPr>
          <w:noProof/>
        </w:rPr>
        <w:fldChar w:fldCharType="end"/>
      </w:r>
      <w:r>
        <w:t>: Module Table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2015"/>
        <w:gridCol w:w="858"/>
        <w:gridCol w:w="895"/>
        <w:gridCol w:w="987"/>
        <w:gridCol w:w="721"/>
        <w:gridCol w:w="993"/>
      </w:tblGrid>
      <w:tr w:rsidR="00231C70" w14:paraId="0B0B34A6" w14:textId="391C8DD0" w:rsidTr="00AF060C">
        <w:trPr>
          <w:trHeight w:val="369"/>
          <w:tblHeader/>
        </w:trPr>
        <w:tc>
          <w:tcPr>
            <w:tcW w:w="2547" w:type="dxa"/>
            <w:vMerge w:val="restart"/>
          </w:tcPr>
          <w:p w14:paraId="376481BC" w14:textId="1CA6703D" w:rsidR="00231C70" w:rsidRPr="00173F99" w:rsidRDefault="00231C70">
            <w:pPr>
              <w:rPr>
                <w:rFonts w:ascii="F37 Ginger" w:hAnsi="F37 Ginger"/>
                <w:b/>
                <w:bCs/>
              </w:rPr>
            </w:pPr>
            <w:r>
              <w:rPr>
                <w:rFonts w:ascii="F37 Ginger" w:hAnsi="F37 Ginger"/>
                <w:b/>
                <w:bCs/>
              </w:rPr>
              <w:t>Module Name:</w:t>
            </w:r>
          </w:p>
        </w:tc>
        <w:tc>
          <w:tcPr>
            <w:tcW w:w="2015" w:type="dxa"/>
            <w:vMerge w:val="restart"/>
          </w:tcPr>
          <w:p w14:paraId="414BB98E" w14:textId="21D91158" w:rsidR="006353EA" w:rsidRDefault="00960B8B">
            <w:pPr>
              <w:rPr>
                <w:rFonts w:ascii="F37 Ginger" w:hAnsi="F37 Ginger"/>
                <w:b/>
                <w:bCs/>
              </w:rPr>
            </w:pPr>
            <w:r>
              <w:rPr>
                <w:rFonts w:ascii="F37 Ginger" w:hAnsi="F37 Ginger"/>
                <w:b/>
                <w:bCs/>
              </w:rPr>
              <w:t>Manufacturing Part</w:t>
            </w:r>
            <w:r w:rsidR="006353EA">
              <w:rPr>
                <w:rFonts w:ascii="F37 Ginger" w:hAnsi="F37 Ginger"/>
                <w:b/>
                <w:bCs/>
              </w:rPr>
              <w:t xml:space="preserve"> No.:</w:t>
            </w:r>
          </w:p>
        </w:tc>
        <w:tc>
          <w:tcPr>
            <w:tcW w:w="3461" w:type="dxa"/>
            <w:gridSpan w:val="4"/>
          </w:tcPr>
          <w:p w14:paraId="02361943" w14:textId="0FC200B9" w:rsidR="00231C70" w:rsidRDefault="00231C70">
            <w:pPr>
              <w:rPr>
                <w:rFonts w:ascii="F37 Ginger" w:hAnsi="F37 Ginger"/>
                <w:b/>
                <w:bCs/>
              </w:rPr>
            </w:pPr>
            <w:r>
              <w:rPr>
                <w:rFonts w:ascii="F37 Ginger" w:hAnsi="F37 Ginger"/>
                <w:b/>
                <w:bCs/>
              </w:rPr>
              <w:t>Module:</w:t>
            </w:r>
          </w:p>
        </w:tc>
        <w:tc>
          <w:tcPr>
            <w:tcW w:w="993" w:type="dxa"/>
            <w:vMerge w:val="restart"/>
          </w:tcPr>
          <w:p w14:paraId="177932A4" w14:textId="2C45907E" w:rsidR="00231C70" w:rsidRDefault="00231C70">
            <w:pPr>
              <w:rPr>
                <w:rFonts w:ascii="F37 Ginger" w:hAnsi="F37 Ginger"/>
                <w:b/>
                <w:bCs/>
              </w:rPr>
            </w:pPr>
            <w:r>
              <w:rPr>
                <w:rFonts w:ascii="F37 Ginger" w:hAnsi="F37 Ginger"/>
                <w:b/>
                <w:bCs/>
              </w:rPr>
              <w:t>Section:</w:t>
            </w:r>
          </w:p>
        </w:tc>
      </w:tr>
      <w:tr w:rsidR="00231C70" w14:paraId="7A513174" w14:textId="4163BBC7" w:rsidTr="00AF060C">
        <w:trPr>
          <w:trHeight w:val="368"/>
          <w:tblHeader/>
        </w:trPr>
        <w:tc>
          <w:tcPr>
            <w:tcW w:w="2547" w:type="dxa"/>
            <w:vMerge/>
          </w:tcPr>
          <w:p w14:paraId="4CC88D5B" w14:textId="77777777" w:rsidR="00231C70" w:rsidRDefault="00231C70" w:rsidP="001430EB">
            <w:pPr>
              <w:rPr>
                <w:rFonts w:ascii="F37 Ginger" w:hAnsi="F37 Ginger"/>
                <w:b/>
                <w:bCs/>
              </w:rPr>
            </w:pPr>
          </w:p>
        </w:tc>
        <w:tc>
          <w:tcPr>
            <w:tcW w:w="2015" w:type="dxa"/>
            <w:vMerge/>
          </w:tcPr>
          <w:p w14:paraId="2DAE45E8" w14:textId="77777777" w:rsidR="006353EA" w:rsidRPr="00173F99" w:rsidRDefault="006353EA" w:rsidP="001430EB">
            <w:pPr>
              <w:rPr>
                <w:rFonts w:ascii="F37 Ginger" w:hAnsi="F37 Ginger"/>
                <w:b/>
                <w:bCs/>
              </w:rPr>
            </w:pPr>
          </w:p>
        </w:tc>
        <w:tc>
          <w:tcPr>
            <w:tcW w:w="858" w:type="dxa"/>
          </w:tcPr>
          <w:p w14:paraId="505BDFAD" w14:textId="20B48B52" w:rsidR="00231C70" w:rsidRDefault="00231C70" w:rsidP="001430EB">
            <w:pPr>
              <w:rPr>
                <w:rFonts w:ascii="F37 Ginger" w:hAnsi="F37 Ginger"/>
                <w:b/>
                <w:bCs/>
              </w:rPr>
            </w:pPr>
            <w:r>
              <w:rPr>
                <w:rFonts w:ascii="F37 Ginger" w:hAnsi="F37 Ginger"/>
                <w:b/>
                <w:bCs/>
              </w:rPr>
              <w:t>MPM1:</w:t>
            </w:r>
          </w:p>
        </w:tc>
        <w:tc>
          <w:tcPr>
            <w:tcW w:w="895" w:type="dxa"/>
          </w:tcPr>
          <w:p w14:paraId="6FA0CBC8" w14:textId="49518063" w:rsidR="00231C70" w:rsidRDefault="00231C70" w:rsidP="001430EB">
            <w:pPr>
              <w:rPr>
                <w:rFonts w:ascii="F37 Ginger" w:hAnsi="F37 Ginger"/>
                <w:b/>
                <w:bCs/>
              </w:rPr>
            </w:pPr>
            <w:r>
              <w:rPr>
                <w:rFonts w:ascii="F37 Ginger" w:hAnsi="F37 Ginger"/>
                <w:b/>
                <w:bCs/>
              </w:rPr>
              <w:t>MPM2:</w:t>
            </w:r>
          </w:p>
        </w:tc>
        <w:tc>
          <w:tcPr>
            <w:tcW w:w="987" w:type="dxa"/>
          </w:tcPr>
          <w:p w14:paraId="06B6B2FE" w14:textId="56B72743" w:rsidR="00231C70" w:rsidRDefault="00231C70" w:rsidP="001430EB">
            <w:pPr>
              <w:rPr>
                <w:rFonts w:ascii="F37 Ginger" w:hAnsi="F37 Ginger"/>
                <w:b/>
                <w:bCs/>
              </w:rPr>
            </w:pPr>
            <w:r>
              <w:rPr>
                <w:rFonts w:ascii="F37 Ginger" w:hAnsi="F37 Ginger"/>
                <w:b/>
                <w:bCs/>
              </w:rPr>
              <w:t>MPM3:</w:t>
            </w:r>
          </w:p>
        </w:tc>
        <w:tc>
          <w:tcPr>
            <w:tcW w:w="721" w:type="dxa"/>
          </w:tcPr>
          <w:p w14:paraId="29FD6D27" w14:textId="4B6A1240" w:rsidR="00231C70" w:rsidRDefault="00231C70" w:rsidP="001430EB">
            <w:pPr>
              <w:rPr>
                <w:rFonts w:ascii="F37 Ginger" w:hAnsi="F37 Ginger"/>
                <w:b/>
                <w:bCs/>
              </w:rPr>
            </w:pPr>
            <w:r>
              <w:rPr>
                <w:rFonts w:ascii="F37 Ginger" w:hAnsi="F37 Ginger"/>
                <w:b/>
                <w:bCs/>
              </w:rPr>
              <w:t>TPM:</w:t>
            </w:r>
          </w:p>
        </w:tc>
        <w:tc>
          <w:tcPr>
            <w:tcW w:w="993" w:type="dxa"/>
            <w:vMerge/>
          </w:tcPr>
          <w:p w14:paraId="2A279CDB" w14:textId="78768A20" w:rsidR="00231C70" w:rsidRDefault="00231C70" w:rsidP="001430EB">
            <w:pPr>
              <w:rPr>
                <w:rFonts w:ascii="F37 Ginger" w:hAnsi="F37 Ginger"/>
                <w:b/>
                <w:bCs/>
              </w:rPr>
            </w:pPr>
          </w:p>
        </w:tc>
      </w:tr>
      <w:tr w:rsidR="00AD6769" w14:paraId="2F3E967B" w14:textId="77777777" w:rsidTr="00AF060C">
        <w:tc>
          <w:tcPr>
            <w:tcW w:w="2547" w:type="dxa"/>
          </w:tcPr>
          <w:p w14:paraId="067C7DF6" w14:textId="05946AC9" w:rsidR="00AD6769" w:rsidRPr="00657141" w:rsidRDefault="00AD6769" w:rsidP="00AD6769">
            <w:r w:rsidRPr="005275D2">
              <w:t>Amazon LEO Modem (KMM) and L-Band PCBA</w:t>
            </w:r>
          </w:p>
        </w:tc>
        <w:tc>
          <w:tcPr>
            <w:tcW w:w="2015" w:type="dxa"/>
          </w:tcPr>
          <w:p w14:paraId="5006DF21" w14:textId="05ED8E69" w:rsidR="007E00ED" w:rsidRPr="007E00ED" w:rsidRDefault="007E00ED" w:rsidP="00AD6769">
            <w:pPr>
              <w:rPr>
                <w:rFonts w:cs="Segoe UI"/>
                <w:color w:val="000000"/>
                <w:szCs w:val="20"/>
              </w:rPr>
            </w:pPr>
            <w:r w:rsidRPr="007E00ED">
              <w:rPr>
                <w:rFonts w:cs="Segoe UI"/>
                <w:color w:val="000000"/>
                <w:szCs w:val="20"/>
              </w:rPr>
              <w:t>MPM-ALMM-20</w:t>
            </w:r>
          </w:p>
        </w:tc>
        <w:tc>
          <w:tcPr>
            <w:tcW w:w="858" w:type="dxa"/>
          </w:tcPr>
          <w:p w14:paraId="3A279E7D" w14:textId="5F53BE38" w:rsidR="00AD6769" w:rsidRPr="00190DA5" w:rsidRDefault="00AD6769" w:rsidP="00AD6769">
            <w:pPr>
              <w:jc w:val="center"/>
              <w:rPr>
                <w:sz w:val="24"/>
              </w:rPr>
            </w:pPr>
            <w:r w:rsidRPr="00190DA5">
              <w:rPr>
                <w:rFonts w:ascii="Wingdings" w:eastAsia="Wingdings" w:hAnsi="Wingdings" w:cs="Wingdings"/>
                <w:sz w:val="24"/>
              </w:rPr>
              <w:t>ü</w:t>
            </w:r>
          </w:p>
        </w:tc>
        <w:tc>
          <w:tcPr>
            <w:tcW w:w="895" w:type="dxa"/>
          </w:tcPr>
          <w:p w14:paraId="1CF7E466" w14:textId="5CC624A9" w:rsidR="00AD6769" w:rsidRPr="00190DA5" w:rsidRDefault="00AD6769" w:rsidP="00AD6769">
            <w:pPr>
              <w:jc w:val="center"/>
              <w:rPr>
                <w:sz w:val="24"/>
              </w:rPr>
            </w:pPr>
          </w:p>
        </w:tc>
        <w:tc>
          <w:tcPr>
            <w:tcW w:w="987" w:type="dxa"/>
          </w:tcPr>
          <w:p w14:paraId="6D01DF5D" w14:textId="195E96A6" w:rsidR="00AD6769" w:rsidRPr="00190DA5" w:rsidRDefault="00AD6769" w:rsidP="00AD6769">
            <w:pPr>
              <w:jc w:val="center"/>
              <w:rPr>
                <w:sz w:val="24"/>
              </w:rPr>
            </w:pPr>
          </w:p>
        </w:tc>
        <w:tc>
          <w:tcPr>
            <w:tcW w:w="721" w:type="dxa"/>
          </w:tcPr>
          <w:p w14:paraId="7BE2E978" w14:textId="41594952" w:rsidR="00AD6769" w:rsidRPr="00190DA5" w:rsidRDefault="00AD6769" w:rsidP="00AD6769">
            <w:pPr>
              <w:jc w:val="center"/>
              <w:rPr>
                <w:sz w:val="24"/>
              </w:rPr>
            </w:pPr>
          </w:p>
        </w:tc>
        <w:tc>
          <w:tcPr>
            <w:tcW w:w="993" w:type="dxa"/>
          </w:tcPr>
          <w:p w14:paraId="4B239602" w14:textId="53878241" w:rsidR="00AD6769" w:rsidRPr="00706CD5" w:rsidRDefault="007157EE" w:rsidP="00AD6769">
            <w:pPr>
              <w:jc w:val="center"/>
              <w:rPr>
                <w:rFonts w:ascii="F37 Ginger" w:hAnsi="F37 Ginger"/>
                <w:szCs w:val="20"/>
              </w:rPr>
            </w:pPr>
            <w:r>
              <w:rPr>
                <w:rFonts w:ascii="F37 Ginger" w:hAnsi="F37 Ginger"/>
                <w:szCs w:val="20"/>
              </w:rPr>
              <w:fldChar w:fldCharType="begin"/>
            </w:r>
            <w:r>
              <w:rPr>
                <w:rFonts w:ascii="F37 Ginger" w:hAnsi="F37 Ginger"/>
                <w:szCs w:val="20"/>
              </w:rPr>
              <w:instrText xml:space="preserve"> REF _Ref227914390 \r \h </w:instrText>
            </w:r>
            <w:r>
              <w:rPr>
                <w:rFonts w:ascii="F37 Ginger" w:hAnsi="F37 Ginger"/>
                <w:szCs w:val="20"/>
              </w:rPr>
            </w:r>
            <w:r>
              <w:rPr>
                <w:rFonts w:ascii="F37 Ginger" w:hAnsi="F37 Ginger"/>
                <w:szCs w:val="20"/>
              </w:rPr>
              <w:fldChar w:fldCharType="separate"/>
            </w:r>
            <w:r w:rsidR="001C6599">
              <w:rPr>
                <w:rFonts w:ascii="F37 Ginger" w:hAnsi="F37 Ginger"/>
                <w:szCs w:val="20"/>
              </w:rPr>
              <w:t>4.2.1</w:t>
            </w:r>
            <w:r>
              <w:rPr>
                <w:rFonts w:ascii="F37 Ginger" w:hAnsi="F37 Ginger"/>
                <w:szCs w:val="20"/>
              </w:rPr>
              <w:fldChar w:fldCharType="end"/>
            </w:r>
          </w:p>
        </w:tc>
      </w:tr>
      <w:tr w:rsidR="00FD3B63" w14:paraId="238F044C" w14:textId="4CC43EA1" w:rsidTr="00AF060C">
        <w:tc>
          <w:tcPr>
            <w:tcW w:w="2547" w:type="dxa"/>
          </w:tcPr>
          <w:p w14:paraId="64A4DF6B" w14:textId="0F9723A5" w:rsidR="00FD3B63" w:rsidRDefault="00FD3B63" w:rsidP="006E0548">
            <w:r w:rsidRPr="00657141">
              <w:t xml:space="preserve">Dual L-band passthrough </w:t>
            </w:r>
            <w:r w:rsidR="00AD6769">
              <w:t>Modem</w:t>
            </w:r>
          </w:p>
        </w:tc>
        <w:tc>
          <w:tcPr>
            <w:tcW w:w="2015" w:type="dxa"/>
          </w:tcPr>
          <w:p w14:paraId="679BA83F" w14:textId="6A7DE710" w:rsidR="00B3476E" w:rsidRPr="00B3476E" w:rsidRDefault="00B3476E" w:rsidP="00AD6769">
            <w:pPr>
              <w:rPr>
                <w:rStyle w:val="normaltextrun"/>
                <w:rFonts w:cs="Segoe UI"/>
                <w:color w:val="000000"/>
                <w:szCs w:val="20"/>
              </w:rPr>
            </w:pPr>
            <w:r w:rsidRPr="00B3476E">
              <w:rPr>
                <w:rStyle w:val="normaltextrun"/>
                <w:rFonts w:cs="Segoe UI"/>
                <w:color w:val="000000"/>
                <w:szCs w:val="20"/>
              </w:rPr>
              <w:t>MPM-DLBAND-20</w:t>
            </w:r>
          </w:p>
        </w:tc>
        <w:tc>
          <w:tcPr>
            <w:tcW w:w="858" w:type="dxa"/>
          </w:tcPr>
          <w:p w14:paraId="1F2409CA" w14:textId="1B85755E" w:rsidR="00FD3B63" w:rsidRPr="00190DA5" w:rsidRDefault="00FD3B63" w:rsidP="006E0548">
            <w:pPr>
              <w:jc w:val="center"/>
              <w:rPr>
                <w:sz w:val="24"/>
              </w:rPr>
            </w:pPr>
            <w:r w:rsidRPr="00190DA5">
              <w:rPr>
                <w:rFonts w:ascii="Wingdings" w:eastAsia="Wingdings" w:hAnsi="Wingdings" w:cs="Wingdings"/>
                <w:sz w:val="24"/>
              </w:rPr>
              <w:t>ü</w:t>
            </w:r>
          </w:p>
        </w:tc>
        <w:tc>
          <w:tcPr>
            <w:tcW w:w="895" w:type="dxa"/>
          </w:tcPr>
          <w:p w14:paraId="449858AF" w14:textId="2AE6C79B" w:rsidR="00FD3B63" w:rsidRPr="00190DA5" w:rsidRDefault="00FD3B63" w:rsidP="006E0548">
            <w:pPr>
              <w:jc w:val="center"/>
              <w:rPr>
                <w:sz w:val="24"/>
              </w:rPr>
            </w:pPr>
          </w:p>
        </w:tc>
        <w:tc>
          <w:tcPr>
            <w:tcW w:w="987" w:type="dxa"/>
          </w:tcPr>
          <w:p w14:paraId="3E704773" w14:textId="2201675B" w:rsidR="00FD3B63" w:rsidRPr="00190DA5" w:rsidRDefault="00FD3B63" w:rsidP="006E0548">
            <w:pPr>
              <w:jc w:val="center"/>
              <w:rPr>
                <w:sz w:val="24"/>
              </w:rPr>
            </w:pPr>
          </w:p>
        </w:tc>
        <w:tc>
          <w:tcPr>
            <w:tcW w:w="721" w:type="dxa"/>
          </w:tcPr>
          <w:p w14:paraId="5F7F47F5" w14:textId="387956BD" w:rsidR="00FD3B63" w:rsidRPr="00190DA5" w:rsidRDefault="00FD3B63" w:rsidP="006E0548">
            <w:pPr>
              <w:jc w:val="center"/>
              <w:rPr>
                <w:sz w:val="24"/>
              </w:rPr>
            </w:pPr>
          </w:p>
        </w:tc>
        <w:tc>
          <w:tcPr>
            <w:tcW w:w="993" w:type="dxa"/>
          </w:tcPr>
          <w:p w14:paraId="1FA38187" w14:textId="620BD2D6" w:rsidR="00FD3B63" w:rsidRPr="00706CD5" w:rsidRDefault="00231C70" w:rsidP="006E0548">
            <w:pPr>
              <w:jc w:val="center"/>
              <w:rPr>
                <w:rFonts w:ascii="F37 Ginger" w:hAnsi="F37 Ginger"/>
                <w:szCs w:val="20"/>
              </w:rPr>
            </w:pPr>
            <w:r w:rsidRPr="00706CD5">
              <w:rPr>
                <w:rFonts w:ascii="F37 Ginger" w:hAnsi="F37 Ginger"/>
                <w:szCs w:val="20"/>
              </w:rPr>
              <w:fldChar w:fldCharType="begin"/>
            </w:r>
            <w:r w:rsidRPr="00706CD5">
              <w:rPr>
                <w:rFonts w:ascii="F37 Ginger" w:hAnsi="F37 Ginger"/>
                <w:szCs w:val="20"/>
              </w:rPr>
              <w:instrText xml:space="preserve"> REF _Ref225257424 \r \h </w:instrText>
            </w:r>
            <w:r w:rsidR="00706CD5" w:rsidRPr="00706CD5">
              <w:rPr>
                <w:rFonts w:ascii="F37 Ginger" w:hAnsi="F37 Ginger"/>
                <w:szCs w:val="20"/>
              </w:rPr>
              <w:instrText xml:space="preserve"> \* MERGEFORMAT </w:instrText>
            </w:r>
            <w:r w:rsidRPr="00706CD5">
              <w:rPr>
                <w:rFonts w:ascii="F37 Ginger" w:hAnsi="F37 Ginger"/>
                <w:szCs w:val="20"/>
              </w:rPr>
            </w:r>
            <w:r w:rsidRPr="00706CD5">
              <w:rPr>
                <w:rFonts w:ascii="F37 Ginger" w:hAnsi="F37 Ginger"/>
                <w:szCs w:val="20"/>
              </w:rPr>
              <w:fldChar w:fldCharType="separate"/>
            </w:r>
            <w:r w:rsidR="004A68A8">
              <w:rPr>
                <w:rFonts w:ascii="F37 Ginger" w:hAnsi="F37 Ginger"/>
                <w:szCs w:val="20"/>
              </w:rPr>
              <w:t>4.2.2</w:t>
            </w:r>
            <w:r w:rsidRPr="00706CD5">
              <w:rPr>
                <w:rFonts w:ascii="F37 Ginger" w:hAnsi="F37 Ginger"/>
                <w:szCs w:val="20"/>
              </w:rPr>
              <w:fldChar w:fldCharType="end"/>
            </w:r>
          </w:p>
        </w:tc>
      </w:tr>
      <w:tr w:rsidR="00FD3B63" w14:paraId="74A1A154" w14:textId="1AA1607D" w:rsidTr="00AF060C">
        <w:tc>
          <w:tcPr>
            <w:tcW w:w="2547" w:type="dxa"/>
          </w:tcPr>
          <w:p w14:paraId="61C1B17D" w14:textId="18C465DF" w:rsidR="00FD3B63" w:rsidRPr="00657141" w:rsidRDefault="00FD3B63" w:rsidP="00FD3B63">
            <w:r w:rsidRPr="005275D2">
              <w:t xml:space="preserve">Gilat </w:t>
            </w:r>
            <w:r w:rsidR="00572A4D">
              <w:t xml:space="preserve"> </w:t>
            </w:r>
            <w:r w:rsidRPr="005275D2">
              <w:t>Aquarius-e</w:t>
            </w:r>
            <w:r w:rsidR="00572A4D">
              <w:t xml:space="preserve"> </w:t>
            </w:r>
            <w:r w:rsidR="00AD6769">
              <w:t>Modem</w:t>
            </w:r>
          </w:p>
        </w:tc>
        <w:tc>
          <w:tcPr>
            <w:tcW w:w="2015" w:type="dxa"/>
          </w:tcPr>
          <w:p w14:paraId="41DC1F93" w14:textId="2F5042B1" w:rsidR="007363E1" w:rsidRDefault="00AF060C" w:rsidP="00AD6769">
            <w:pPr>
              <w:rPr>
                <w:rStyle w:val="normaltextrun"/>
                <w:rFonts w:cs="Segoe UI"/>
                <w:color w:val="000000"/>
                <w:szCs w:val="20"/>
              </w:rPr>
            </w:pPr>
            <w:r w:rsidRPr="009A4457">
              <w:rPr>
                <w:rFonts w:cs="Segoe UI"/>
                <w:szCs w:val="20"/>
              </w:rPr>
              <w:t>MPM-GILAT-21</w:t>
            </w:r>
          </w:p>
        </w:tc>
        <w:tc>
          <w:tcPr>
            <w:tcW w:w="858" w:type="dxa"/>
          </w:tcPr>
          <w:p w14:paraId="759AE30B" w14:textId="6DA783E4" w:rsidR="00FD3B63" w:rsidRPr="00190DA5" w:rsidRDefault="00FD3B63" w:rsidP="00FD3B63">
            <w:pPr>
              <w:jc w:val="center"/>
              <w:rPr>
                <w:sz w:val="24"/>
              </w:rPr>
            </w:pPr>
            <w:r w:rsidRPr="00190DA5">
              <w:rPr>
                <w:rFonts w:ascii="Wingdings" w:eastAsia="Wingdings" w:hAnsi="Wingdings" w:cs="Wingdings"/>
                <w:sz w:val="24"/>
              </w:rPr>
              <w:t>ü</w:t>
            </w:r>
          </w:p>
        </w:tc>
        <w:tc>
          <w:tcPr>
            <w:tcW w:w="895" w:type="dxa"/>
          </w:tcPr>
          <w:p w14:paraId="520523CB" w14:textId="6EF26BD9" w:rsidR="00FD3B63" w:rsidRPr="00190DA5" w:rsidRDefault="00FD3B63" w:rsidP="00FD3B63">
            <w:pPr>
              <w:jc w:val="center"/>
              <w:rPr>
                <w:sz w:val="24"/>
              </w:rPr>
            </w:pPr>
          </w:p>
        </w:tc>
        <w:tc>
          <w:tcPr>
            <w:tcW w:w="987" w:type="dxa"/>
          </w:tcPr>
          <w:p w14:paraId="2A3AF3E5" w14:textId="58632795" w:rsidR="00FD3B63" w:rsidRPr="00190DA5" w:rsidRDefault="00FD3B63" w:rsidP="00FD3B63">
            <w:pPr>
              <w:jc w:val="center"/>
              <w:rPr>
                <w:sz w:val="24"/>
              </w:rPr>
            </w:pPr>
          </w:p>
        </w:tc>
        <w:tc>
          <w:tcPr>
            <w:tcW w:w="721" w:type="dxa"/>
          </w:tcPr>
          <w:p w14:paraId="32AB672B" w14:textId="72844BF7" w:rsidR="00FD3B63" w:rsidRPr="00190DA5" w:rsidRDefault="00FD3B63" w:rsidP="00FD3B63">
            <w:pPr>
              <w:jc w:val="center"/>
              <w:rPr>
                <w:sz w:val="24"/>
              </w:rPr>
            </w:pPr>
          </w:p>
        </w:tc>
        <w:tc>
          <w:tcPr>
            <w:tcW w:w="993" w:type="dxa"/>
          </w:tcPr>
          <w:p w14:paraId="3BFF552E" w14:textId="2C5249B5" w:rsidR="00FD3B63" w:rsidRPr="00706CD5" w:rsidRDefault="00706CD5" w:rsidP="00FD3B63">
            <w:pPr>
              <w:jc w:val="center"/>
              <w:rPr>
                <w:rFonts w:ascii="F37 Ginger" w:hAnsi="F37 Ginger"/>
                <w:szCs w:val="20"/>
              </w:rPr>
            </w:pPr>
            <w:r w:rsidRPr="00706CD5">
              <w:rPr>
                <w:rFonts w:ascii="F37 Ginger" w:hAnsi="F37 Ginger"/>
                <w:szCs w:val="20"/>
              </w:rPr>
              <w:fldChar w:fldCharType="begin"/>
            </w:r>
            <w:r w:rsidRPr="00706CD5">
              <w:rPr>
                <w:rFonts w:ascii="F37 Ginger" w:hAnsi="F37 Ginger"/>
                <w:szCs w:val="20"/>
              </w:rPr>
              <w:instrText xml:space="preserve"> REF _Ref225257832 \r \h  \* MERGEFORMAT </w:instrText>
            </w:r>
            <w:r w:rsidRPr="00706CD5">
              <w:rPr>
                <w:rFonts w:ascii="F37 Ginger" w:hAnsi="F37 Ginger"/>
                <w:szCs w:val="20"/>
              </w:rPr>
            </w:r>
            <w:r w:rsidRPr="00706CD5">
              <w:rPr>
                <w:rFonts w:ascii="F37 Ginger" w:hAnsi="F37 Ginger"/>
                <w:szCs w:val="20"/>
              </w:rPr>
              <w:fldChar w:fldCharType="separate"/>
            </w:r>
            <w:r w:rsidR="001C6599">
              <w:rPr>
                <w:rFonts w:ascii="F37 Ginger" w:hAnsi="F37 Ginger"/>
                <w:szCs w:val="20"/>
              </w:rPr>
              <w:t>4.2.3</w:t>
            </w:r>
            <w:r w:rsidRPr="00706CD5">
              <w:rPr>
                <w:rFonts w:ascii="F37 Ginger" w:hAnsi="F37 Ginger"/>
                <w:szCs w:val="20"/>
              </w:rPr>
              <w:fldChar w:fldCharType="end"/>
            </w:r>
          </w:p>
        </w:tc>
      </w:tr>
      <w:tr w:rsidR="0089448F" w14:paraId="3AF12902" w14:textId="77777777" w:rsidTr="00AF060C">
        <w:tc>
          <w:tcPr>
            <w:tcW w:w="2547" w:type="dxa"/>
          </w:tcPr>
          <w:p w14:paraId="443D0B54" w14:textId="079EE2D6" w:rsidR="0089448F" w:rsidRPr="006A6828" w:rsidRDefault="0089448F" w:rsidP="0089448F">
            <w:r w:rsidRPr="00515937">
              <w:t>iDirect 450mp</w:t>
            </w:r>
            <w:r>
              <w:t xml:space="preserve"> Modem</w:t>
            </w:r>
          </w:p>
        </w:tc>
        <w:tc>
          <w:tcPr>
            <w:tcW w:w="2015" w:type="dxa"/>
          </w:tcPr>
          <w:p w14:paraId="36C02FAA" w14:textId="3DD77759" w:rsidR="007363E1" w:rsidRPr="006E1047" w:rsidRDefault="000E73C0" w:rsidP="0089448F">
            <w:r w:rsidRPr="000E73C0">
              <w:t>MPM-450MP-24</w:t>
            </w:r>
          </w:p>
        </w:tc>
        <w:tc>
          <w:tcPr>
            <w:tcW w:w="858" w:type="dxa"/>
          </w:tcPr>
          <w:p w14:paraId="73787287" w14:textId="5E33F5FF" w:rsidR="0089448F" w:rsidRPr="00190DA5" w:rsidRDefault="0089448F" w:rsidP="0089448F">
            <w:pPr>
              <w:jc w:val="center"/>
              <w:rPr>
                <w:sz w:val="24"/>
              </w:rPr>
            </w:pPr>
            <w:r w:rsidRPr="00190DA5">
              <w:rPr>
                <w:rFonts w:ascii="Wingdings" w:eastAsia="Wingdings" w:hAnsi="Wingdings" w:cs="Wingdings"/>
                <w:sz w:val="24"/>
              </w:rPr>
              <w:t>ü</w:t>
            </w:r>
          </w:p>
        </w:tc>
        <w:tc>
          <w:tcPr>
            <w:tcW w:w="895" w:type="dxa"/>
          </w:tcPr>
          <w:p w14:paraId="6ECEAC10" w14:textId="0A7124D0" w:rsidR="0089448F" w:rsidRPr="00190DA5" w:rsidRDefault="0089448F" w:rsidP="0089448F">
            <w:pPr>
              <w:jc w:val="center"/>
              <w:rPr>
                <w:sz w:val="24"/>
              </w:rPr>
            </w:pPr>
            <w:r w:rsidRPr="00190DA5">
              <w:rPr>
                <w:rFonts w:ascii="Wingdings" w:eastAsia="Wingdings" w:hAnsi="Wingdings" w:cs="Wingdings"/>
                <w:sz w:val="24"/>
              </w:rPr>
              <w:t>ü</w:t>
            </w:r>
          </w:p>
        </w:tc>
        <w:tc>
          <w:tcPr>
            <w:tcW w:w="987" w:type="dxa"/>
          </w:tcPr>
          <w:p w14:paraId="09ABC7F2" w14:textId="278F6D7B" w:rsidR="0089448F" w:rsidRPr="00190DA5" w:rsidRDefault="0089448F" w:rsidP="0089448F">
            <w:pPr>
              <w:jc w:val="center"/>
              <w:rPr>
                <w:sz w:val="24"/>
              </w:rPr>
            </w:pPr>
          </w:p>
        </w:tc>
        <w:tc>
          <w:tcPr>
            <w:tcW w:w="721" w:type="dxa"/>
          </w:tcPr>
          <w:p w14:paraId="1E223235" w14:textId="66716729" w:rsidR="0089448F" w:rsidRPr="00190DA5" w:rsidRDefault="0089448F" w:rsidP="0089448F">
            <w:pPr>
              <w:jc w:val="center"/>
              <w:rPr>
                <w:sz w:val="24"/>
              </w:rPr>
            </w:pPr>
          </w:p>
        </w:tc>
        <w:tc>
          <w:tcPr>
            <w:tcW w:w="993" w:type="dxa"/>
          </w:tcPr>
          <w:p w14:paraId="20ECE3F0" w14:textId="6AEE8116" w:rsidR="0089448F" w:rsidRPr="00706CD5" w:rsidRDefault="005F20F0" w:rsidP="0089448F">
            <w:pPr>
              <w:jc w:val="center"/>
              <w:rPr>
                <w:rFonts w:ascii="F37 Ginger" w:hAnsi="F37 Ginger"/>
                <w:szCs w:val="20"/>
              </w:rPr>
            </w:pPr>
            <w:r>
              <w:rPr>
                <w:rFonts w:ascii="F37 Ginger" w:hAnsi="F37 Ginger"/>
                <w:szCs w:val="20"/>
              </w:rPr>
              <w:fldChar w:fldCharType="begin"/>
            </w:r>
            <w:r>
              <w:rPr>
                <w:rFonts w:ascii="F37 Ginger" w:hAnsi="F37 Ginger"/>
                <w:szCs w:val="20"/>
              </w:rPr>
              <w:instrText xml:space="preserve"> REF _Ref226015404 \r \h </w:instrText>
            </w:r>
            <w:r>
              <w:rPr>
                <w:rFonts w:ascii="F37 Ginger" w:hAnsi="F37 Ginger"/>
                <w:szCs w:val="20"/>
              </w:rPr>
            </w:r>
            <w:r>
              <w:rPr>
                <w:rFonts w:ascii="F37 Ginger" w:hAnsi="F37 Ginger"/>
                <w:szCs w:val="20"/>
              </w:rPr>
              <w:fldChar w:fldCharType="separate"/>
            </w:r>
            <w:r w:rsidR="001C6599">
              <w:rPr>
                <w:rFonts w:ascii="F37 Ginger" w:hAnsi="F37 Ginger"/>
                <w:szCs w:val="20"/>
              </w:rPr>
              <w:t>4.2.4</w:t>
            </w:r>
            <w:r>
              <w:rPr>
                <w:rFonts w:ascii="F37 Ginger" w:hAnsi="F37 Ginger"/>
                <w:szCs w:val="20"/>
              </w:rPr>
              <w:fldChar w:fldCharType="end"/>
            </w:r>
          </w:p>
        </w:tc>
      </w:tr>
      <w:tr w:rsidR="0089448F" w14:paraId="4A9F3505" w14:textId="77777777" w:rsidTr="00AF060C">
        <w:tc>
          <w:tcPr>
            <w:tcW w:w="2547" w:type="dxa"/>
          </w:tcPr>
          <w:p w14:paraId="67D0BB03" w14:textId="7DBC37A4" w:rsidR="0089448F" w:rsidRPr="006A6828" w:rsidRDefault="0089448F" w:rsidP="0089448F">
            <w:r w:rsidRPr="006A6828">
              <w:t>Single L-band passthrough</w:t>
            </w:r>
          </w:p>
        </w:tc>
        <w:tc>
          <w:tcPr>
            <w:tcW w:w="2015" w:type="dxa"/>
          </w:tcPr>
          <w:p w14:paraId="32BCE043" w14:textId="0A44145E" w:rsidR="00B3476E" w:rsidRPr="00B3476E" w:rsidRDefault="00B3476E" w:rsidP="0089448F">
            <w:pPr>
              <w:rPr>
                <w:rStyle w:val="normaltextrun"/>
                <w:rFonts w:cs="Segoe UI"/>
                <w:color w:val="000000"/>
                <w:szCs w:val="20"/>
              </w:rPr>
            </w:pPr>
            <w:r w:rsidRPr="00B3476E">
              <w:rPr>
                <w:rStyle w:val="normaltextrun"/>
                <w:rFonts w:cs="Segoe UI"/>
                <w:color w:val="000000"/>
                <w:szCs w:val="20"/>
              </w:rPr>
              <w:t>MPM-LBAND-20</w:t>
            </w:r>
          </w:p>
        </w:tc>
        <w:tc>
          <w:tcPr>
            <w:tcW w:w="858" w:type="dxa"/>
          </w:tcPr>
          <w:p w14:paraId="3BAF1B1A" w14:textId="2C99E0B5" w:rsidR="0089448F" w:rsidRPr="00190DA5" w:rsidRDefault="0089448F" w:rsidP="0089448F">
            <w:pPr>
              <w:jc w:val="center"/>
              <w:rPr>
                <w:sz w:val="24"/>
              </w:rPr>
            </w:pPr>
            <w:r w:rsidRPr="00190DA5">
              <w:rPr>
                <w:rFonts w:ascii="Wingdings" w:eastAsia="Wingdings" w:hAnsi="Wingdings" w:cs="Wingdings"/>
                <w:sz w:val="24"/>
              </w:rPr>
              <w:t>ü</w:t>
            </w:r>
          </w:p>
        </w:tc>
        <w:tc>
          <w:tcPr>
            <w:tcW w:w="895" w:type="dxa"/>
          </w:tcPr>
          <w:p w14:paraId="47AF934E" w14:textId="264E412B" w:rsidR="0089448F" w:rsidRPr="00190DA5" w:rsidRDefault="0089448F" w:rsidP="0089448F">
            <w:pPr>
              <w:jc w:val="center"/>
              <w:rPr>
                <w:sz w:val="24"/>
              </w:rPr>
            </w:pPr>
            <w:r w:rsidRPr="00190DA5">
              <w:rPr>
                <w:rFonts w:ascii="Wingdings" w:eastAsia="Wingdings" w:hAnsi="Wingdings" w:cs="Wingdings"/>
                <w:sz w:val="24"/>
              </w:rPr>
              <w:t>ü</w:t>
            </w:r>
          </w:p>
        </w:tc>
        <w:tc>
          <w:tcPr>
            <w:tcW w:w="987" w:type="dxa"/>
          </w:tcPr>
          <w:p w14:paraId="35B2EF87" w14:textId="20DE55A2" w:rsidR="0089448F" w:rsidRPr="00190DA5" w:rsidRDefault="0089448F" w:rsidP="0089448F">
            <w:pPr>
              <w:jc w:val="center"/>
              <w:rPr>
                <w:sz w:val="24"/>
              </w:rPr>
            </w:pPr>
          </w:p>
        </w:tc>
        <w:tc>
          <w:tcPr>
            <w:tcW w:w="721" w:type="dxa"/>
          </w:tcPr>
          <w:p w14:paraId="2C9BDFDE" w14:textId="4170D669" w:rsidR="0089448F" w:rsidRPr="00190DA5" w:rsidRDefault="0089448F" w:rsidP="0089448F">
            <w:pPr>
              <w:jc w:val="center"/>
              <w:rPr>
                <w:sz w:val="24"/>
              </w:rPr>
            </w:pPr>
          </w:p>
        </w:tc>
        <w:tc>
          <w:tcPr>
            <w:tcW w:w="993" w:type="dxa"/>
          </w:tcPr>
          <w:p w14:paraId="72E8089C" w14:textId="23BA0112" w:rsidR="0089448F" w:rsidRPr="00706CD5" w:rsidRDefault="0089448F" w:rsidP="0089448F">
            <w:pPr>
              <w:jc w:val="center"/>
              <w:rPr>
                <w:rFonts w:ascii="F37 Ginger" w:hAnsi="F37 Ginger"/>
                <w:szCs w:val="20"/>
              </w:rPr>
            </w:pPr>
            <w:r w:rsidRPr="00706CD5">
              <w:rPr>
                <w:rFonts w:ascii="F37 Ginger" w:hAnsi="F37 Ginger"/>
                <w:szCs w:val="20"/>
              </w:rPr>
              <w:fldChar w:fldCharType="begin"/>
            </w:r>
            <w:r w:rsidRPr="00706CD5">
              <w:rPr>
                <w:rFonts w:ascii="F37 Ginger" w:hAnsi="F37 Ginger"/>
                <w:szCs w:val="20"/>
              </w:rPr>
              <w:instrText xml:space="preserve"> REF _Ref225257874 \r \h  \* MERGEFORMAT </w:instrText>
            </w:r>
            <w:r w:rsidRPr="00706CD5">
              <w:rPr>
                <w:rFonts w:ascii="F37 Ginger" w:hAnsi="F37 Ginger"/>
                <w:szCs w:val="20"/>
              </w:rPr>
            </w:r>
            <w:r w:rsidRPr="00706CD5">
              <w:rPr>
                <w:rFonts w:ascii="F37 Ginger" w:hAnsi="F37 Ginger"/>
                <w:szCs w:val="20"/>
              </w:rPr>
              <w:fldChar w:fldCharType="separate"/>
            </w:r>
            <w:r w:rsidR="001C6599">
              <w:rPr>
                <w:rFonts w:ascii="F37 Ginger" w:hAnsi="F37 Ginger"/>
                <w:szCs w:val="20"/>
              </w:rPr>
              <w:t>4.2.5</w:t>
            </w:r>
            <w:r w:rsidRPr="00706CD5">
              <w:rPr>
                <w:rFonts w:ascii="F37 Ginger" w:hAnsi="F37 Ginger"/>
                <w:szCs w:val="20"/>
              </w:rPr>
              <w:fldChar w:fldCharType="end"/>
            </w:r>
          </w:p>
        </w:tc>
      </w:tr>
      <w:tr w:rsidR="0089448F" w14:paraId="511E99E3" w14:textId="77777777" w:rsidTr="00AF060C">
        <w:tc>
          <w:tcPr>
            <w:tcW w:w="2547" w:type="dxa"/>
          </w:tcPr>
          <w:p w14:paraId="4989DF72" w14:textId="553BF876" w:rsidR="0089448F" w:rsidRPr="006A6828" w:rsidRDefault="0089448F" w:rsidP="0089448F">
            <w:r w:rsidRPr="0059014B">
              <w:t>Viasat LSDR</w:t>
            </w:r>
            <w:r>
              <w:t xml:space="preserve"> Modem</w:t>
            </w:r>
          </w:p>
        </w:tc>
        <w:tc>
          <w:tcPr>
            <w:tcW w:w="2015" w:type="dxa"/>
          </w:tcPr>
          <w:p w14:paraId="5B070076" w14:textId="431158FC" w:rsidR="00CF37BB" w:rsidRPr="00CF37BB" w:rsidRDefault="00CF37BB" w:rsidP="0089448F">
            <w:r w:rsidRPr="00CF37BB">
              <w:t>MPM-LSDR-2</w:t>
            </w:r>
            <w:r w:rsidR="00302403">
              <w:t>0</w:t>
            </w:r>
          </w:p>
        </w:tc>
        <w:tc>
          <w:tcPr>
            <w:tcW w:w="858" w:type="dxa"/>
          </w:tcPr>
          <w:p w14:paraId="4A58039B" w14:textId="631D6BDA" w:rsidR="0089448F" w:rsidRPr="00190DA5" w:rsidRDefault="0089448F" w:rsidP="0089448F">
            <w:pPr>
              <w:jc w:val="center"/>
              <w:rPr>
                <w:sz w:val="24"/>
              </w:rPr>
            </w:pPr>
            <w:r w:rsidRPr="00190DA5">
              <w:rPr>
                <w:rFonts w:ascii="Wingdings" w:eastAsia="Wingdings" w:hAnsi="Wingdings" w:cs="Wingdings"/>
                <w:sz w:val="24"/>
              </w:rPr>
              <w:t>ü</w:t>
            </w:r>
          </w:p>
        </w:tc>
        <w:tc>
          <w:tcPr>
            <w:tcW w:w="895" w:type="dxa"/>
          </w:tcPr>
          <w:p w14:paraId="2D8F2C33" w14:textId="7ABF7A36" w:rsidR="0089448F" w:rsidRPr="00190DA5" w:rsidRDefault="0089448F" w:rsidP="0089448F">
            <w:pPr>
              <w:jc w:val="center"/>
              <w:rPr>
                <w:sz w:val="24"/>
              </w:rPr>
            </w:pPr>
            <w:r w:rsidRPr="00190DA5">
              <w:rPr>
                <w:rFonts w:ascii="Wingdings" w:eastAsia="Wingdings" w:hAnsi="Wingdings" w:cs="Wingdings"/>
                <w:sz w:val="24"/>
              </w:rPr>
              <w:t>ü</w:t>
            </w:r>
          </w:p>
        </w:tc>
        <w:tc>
          <w:tcPr>
            <w:tcW w:w="987" w:type="dxa"/>
          </w:tcPr>
          <w:p w14:paraId="689F60AA" w14:textId="5776A354" w:rsidR="0089448F" w:rsidRPr="00190DA5" w:rsidRDefault="0089448F" w:rsidP="0089448F">
            <w:pPr>
              <w:jc w:val="center"/>
              <w:rPr>
                <w:sz w:val="24"/>
              </w:rPr>
            </w:pPr>
          </w:p>
        </w:tc>
        <w:tc>
          <w:tcPr>
            <w:tcW w:w="721" w:type="dxa"/>
          </w:tcPr>
          <w:p w14:paraId="454C462E" w14:textId="0C87F961" w:rsidR="0089448F" w:rsidRPr="00190DA5" w:rsidRDefault="0089448F" w:rsidP="0089448F">
            <w:pPr>
              <w:jc w:val="center"/>
              <w:rPr>
                <w:sz w:val="24"/>
              </w:rPr>
            </w:pPr>
          </w:p>
        </w:tc>
        <w:tc>
          <w:tcPr>
            <w:tcW w:w="993" w:type="dxa"/>
          </w:tcPr>
          <w:p w14:paraId="1A2D262F" w14:textId="591B1068" w:rsidR="0089448F" w:rsidRPr="00706CD5" w:rsidRDefault="0089448F" w:rsidP="0089448F">
            <w:pPr>
              <w:jc w:val="center"/>
              <w:rPr>
                <w:rFonts w:ascii="F37 Ginger" w:hAnsi="F37 Ginger"/>
                <w:szCs w:val="20"/>
              </w:rPr>
            </w:pPr>
            <w:r w:rsidRPr="00706CD5">
              <w:rPr>
                <w:rFonts w:ascii="F37 Ginger" w:hAnsi="F37 Ginger"/>
                <w:szCs w:val="20"/>
              </w:rPr>
              <w:fldChar w:fldCharType="begin"/>
            </w:r>
            <w:r w:rsidRPr="00706CD5">
              <w:rPr>
                <w:rFonts w:ascii="F37 Ginger" w:hAnsi="F37 Ginger"/>
                <w:szCs w:val="20"/>
              </w:rPr>
              <w:instrText xml:space="preserve"> REF _Ref225257886 \r \h  \* MERGEFORMAT </w:instrText>
            </w:r>
            <w:r w:rsidRPr="00706CD5">
              <w:rPr>
                <w:rFonts w:ascii="F37 Ginger" w:hAnsi="F37 Ginger"/>
                <w:szCs w:val="20"/>
              </w:rPr>
            </w:r>
            <w:r w:rsidRPr="00706CD5">
              <w:rPr>
                <w:rFonts w:ascii="F37 Ginger" w:hAnsi="F37 Ginger"/>
                <w:szCs w:val="20"/>
              </w:rPr>
              <w:fldChar w:fldCharType="separate"/>
            </w:r>
            <w:r w:rsidR="001C6599">
              <w:rPr>
                <w:rFonts w:ascii="F37 Ginger" w:hAnsi="F37 Ginger"/>
                <w:szCs w:val="20"/>
              </w:rPr>
              <w:t>4.2.6</w:t>
            </w:r>
            <w:r w:rsidRPr="00706CD5">
              <w:rPr>
                <w:rFonts w:ascii="F37 Ginger" w:hAnsi="F37 Ginger"/>
                <w:szCs w:val="20"/>
              </w:rPr>
              <w:fldChar w:fldCharType="end"/>
            </w:r>
          </w:p>
        </w:tc>
      </w:tr>
      <w:tr w:rsidR="00EA76C1" w14:paraId="2A1CD8A7" w14:textId="77777777" w:rsidTr="00AF060C">
        <w:tc>
          <w:tcPr>
            <w:tcW w:w="2547" w:type="dxa"/>
          </w:tcPr>
          <w:p w14:paraId="4324EFD2" w14:textId="594713AF" w:rsidR="00EA76C1" w:rsidRPr="00AF587E" w:rsidRDefault="000B26FF" w:rsidP="00266645">
            <w:r w:rsidRPr="000B26FF">
              <w:t>ADDC Integrated Compute Module</w:t>
            </w:r>
            <w:r>
              <w:t xml:space="preserve"> &amp;</w:t>
            </w:r>
            <w:r w:rsidRPr="000B26FF">
              <w:t xml:space="preserve"> Iridium </w:t>
            </w:r>
          </w:p>
        </w:tc>
        <w:tc>
          <w:tcPr>
            <w:tcW w:w="2015" w:type="dxa"/>
          </w:tcPr>
          <w:p w14:paraId="7B1115B1" w14:textId="3AEA1648" w:rsidR="00EA76C1" w:rsidRPr="005F4F86" w:rsidRDefault="00886930" w:rsidP="0089448F">
            <w:r w:rsidRPr="00886930">
              <w:t>MPM-HIRLS-20</w:t>
            </w:r>
          </w:p>
        </w:tc>
        <w:tc>
          <w:tcPr>
            <w:tcW w:w="858" w:type="dxa"/>
          </w:tcPr>
          <w:p w14:paraId="597A0F4D" w14:textId="77777777" w:rsidR="00EA76C1" w:rsidRPr="00190DA5" w:rsidRDefault="00EA76C1" w:rsidP="00266645">
            <w:pPr>
              <w:jc w:val="center"/>
              <w:rPr>
                <w:sz w:val="24"/>
              </w:rPr>
            </w:pPr>
          </w:p>
        </w:tc>
        <w:tc>
          <w:tcPr>
            <w:tcW w:w="895" w:type="dxa"/>
          </w:tcPr>
          <w:p w14:paraId="3AA9DB4F" w14:textId="77777777" w:rsidR="00EA76C1" w:rsidRPr="00190DA5" w:rsidRDefault="00EA76C1" w:rsidP="00266645">
            <w:pPr>
              <w:jc w:val="center"/>
              <w:rPr>
                <w:sz w:val="24"/>
              </w:rPr>
            </w:pPr>
          </w:p>
        </w:tc>
        <w:tc>
          <w:tcPr>
            <w:tcW w:w="987" w:type="dxa"/>
          </w:tcPr>
          <w:p w14:paraId="214F337A" w14:textId="17169159" w:rsidR="00EA76C1" w:rsidRPr="00190DA5" w:rsidRDefault="00886930" w:rsidP="00266645">
            <w:pPr>
              <w:jc w:val="center"/>
              <w:rPr>
                <w:sz w:val="24"/>
              </w:rPr>
            </w:pPr>
            <w:r w:rsidRPr="00190DA5">
              <w:rPr>
                <w:rFonts w:ascii="Wingdings" w:eastAsia="Wingdings" w:hAnsi="Wingdings" w:cs="Wingdings"/>
                <w:sz w:val="24"/>
              </w:rPr>
              <w:t>ü</w:t>
            </w:r>
          </w:p>
        </w:tc>
        <w:tc>
          <w:tcPr>
            <w:tcW w:w="721" w:type="dxa"/>
          </w:tcPr>
          <w:p w14:paraId="767697A0" w14:textId="77777777" w:rsidR="00EA76C1" w:rsidRPr="00190DA5" w:rsidRDefault="00EA76C1" w:rsidP="00266645">
            <w:pPr>
              <w:jc w:val="center"/>
              <w:rPr>
                <w:sz w:val="24"/>
              </w:rPr>
            </w:pPr>
          </w:p>
        </w:tc>
        <w:tc>
          <w:tcPr>
            <w:tcW w:w="993" w:type="dxa"/>
          </w:tcPr>
          <w:p w14:paraId="3EA3B9D4" w14:textId="74E2C386" w:rsidR="00EA76C1" w:rsidRPr="00706CD5" w:rsidRDefault="004A68A8" w:rsidP="00266645">
            <w:pPr>
              <w:jc w:val="center"/>
              <w:rPr>
                <w:rFonts w:ascii="F37 Ginger" w:hAnsi="F37 Ginger"/>
                <w:szCs w:val="20"/>
              </w:rPr>
            </w:pPr>
            <w:r>
              <w:rPr>
                <w:rFonts w:ascii="F37 Ginger" w:hAnsi="F37 Ginger"/>
                <w:szCs w:val="20"/>
              </w:rPr>
              <w:fldChar w:fldCharType="begin"/>
            </w:r>
            <w:r>
              <w:rPr>
                <w:rFonts w:ascii="F37 Ginger" w:hAnsi="F37 Ginger"/>
                <w:szCs w:val="20"/>
              </w:rPr>
              <w:instrText xml:space="preserve"> REF _Ref228196385 \r \h </w:instrText>
            </w:r>
            <w:r>
              <w:rPr>
                <w:rFonts w:ascii="F37 Ginger" w:hAnsi="F37 Ginger"/>
                <w:szCs w:val="20"/>
              </w:rPr>
            </w:r>
            <w:r>
              <w:rPr>
                <w:rFonts w:ascii="F37 Ginger" w:hAnsi="F37 Ginger"/>
                <w:szCs w:val="20"/>
              </w:rPr>
              <w:fldChar w:fldCharType="separate"/>
            </w:r>
            <w:r>
              <w:rPr>
                <w:rFonts w:ascii="F37 Ginger" w:hAnsi="F37 Ginger"/>
                <w:szCs w:val="20"/>
              </w:rPr>
              <w:t>4.2.7</w:t>
            </w:r>
            <w:r>
              <w:rPr>
                <w:rFonts w:ascii="F37 Ginger" w:hAnsi="F37 Ginger"/>
                <w:szCs w:val="20"/>
              </w:rPr>
              <w:fldChar w:fldCharType="end"/>
            </w:r>
          </w:p>
        </w:tc>
      </w:tr>
      <w:tr w:rsidR="00266645" w14:paraId="599C6547" w14:textId="3125BFF4" w:rsidTr="00AF060C">
        <w:tc>
          <w:tcPr>
            <w:tcW w:w="2547" w:type="dxa"/>
          </w:tcPr>
          <w:p w14:paraId="08499AFF" w14:textId="226856F1" w:rsidR="00266645" w:rsidRDefault="00266645" w:rsidP="00266645">
            <w:r w:rsidRPr="00AF587E">
              <w:t>Ethernet pass through</w:t>
            </w:r>
            <w:r w:rsidR="0089448F">
              <w:t xml:space="preserve"> Mo</w:t>
            </w:r>
            <w:r w:rsidR="0062503D">
              <w:t>dule</w:t>
            </w:r>
            <w:r w:rsidR="0089448F" w:rsidRPr="00AF587E">
              <w:rPr>
                <w:rFonts w:ascii="Cambria Math" w:hAnsi="Cambria Math" w:cs="Cambria Math"/>
              </w:rPr>
              <w:t xml:space="preserve"> </w:t>
            </w:r>
            <w:r w:rsidRPr="00AF587E">
              <w:rPr>
                <w:rFonts w:ascii="Cambria Math" w:hAnsi="Cambria Math" w:cs="Cambria Math"/>
              </w:rPr>
              <w:t>​</w:t>
            </w:r>
          </w:p>
        </w:tc>
        <w:tc>
          <w:tcPr>
            <w:tcW w:w="2015" w:type="dxa"/>
          </w:tcPr>
          <w:p w14:paraId="6A573D54" w14:textId="79EA8590" w:rsidR="005F4F86" w:rsidRPr="005F4F86" w:rsidRDefault="005F4F86" w:rsidP="0089448F">
            <w:r w:rsidRPr="005F4F86">
              <w:t>MPM-ETH-20</w:t>
            </w:r>
          </w:p>
        </w:tc>
        <w:tc>
          <w:tcPr>
            <w:tcW w:w="858" w:type="dxa"/>
          </w:tcPr>
          <w:p w14:paraId="6E3FEBF1" w14:textId="18F3C58E" w:rsidR="00266645" w:rsidRPr="00190DA5" w:rsidRDefault="00266645" w:rsidP="00266645">
            <w:pPr>
              <w:jc w:val="center"/>
              <w:rPr>
                <w:sz w:val="24"/>
              </w:rPr>
            </w:pPr>
          </w:p>
        </w:tc>
        <w:tc>
          <w:tcPr>
            <w:tcW w:w="895" w:type="dxa"/>
          </w:tcPr>
          <w:p w14:paraId="254B6CDF" w14:textId="7D64A3FB" w:rsidR="00266645" w:rsidRPr="00190DA5" w:rsidRDefault="00266645" w:rsidP="00266645">
            <w:pPr>
              <w:jc w:val="center"/>
              <w:rPr>
                <w:sz w:val="24"/>
              </w:rPr>
            </w:pPr>
          </w:p>
        </w:tc>
        <w:tc>
          <w:tcPr>
            <w:tcW w:w="987" w:type="dxa"/>
          </w:tcPr>
          <w:p w14:paraId="428F0348" w14:textId="634926D8" w:rsidR="00266645" w:rsidRPr="00190DA5" w:rsidRDefault="00266645" w:rsidP="00266645">
            <w:pPr>
              <w:jc w:val="center"/>
              <w:rPr>
                <w:sz w:val="24"/>
              </w:rPr>
            </w:pPr>
            <w:r w:rsidRPr="00190DA5">
              <w:rPr>
                <w:rFonts w:ascii="Wingdings" w:eastAsia="Wingdings" w:hAnsi="Wingdings" w:cs="Wingdings"/>
                <w:sz w:val="24"/>
              </w:rPr>
              <w:t>ü</w:t>
            </w:r>
          </w:p>
        </w:tc>
        <w:tc>
          <w:tcPr>
            <w:tcW w:w="721" w:type="dxa"/>
          </w:tcPr>
          <w:p w14:paraId="187B3A50" w14:textId="63B71B46" w:rsidR="00266645" w:rsidRPr="00190DA5" w:rsidRDefault="00266645" w:rsidP="00266645">
            <w:pPr>
              <w:jc w:val="center"/>
              <w:rPr>
                <w:sz w:val="24"/>
              </w:rPr>
            </w:pPr>
          </w:p>
        </w:tc>
        <w:tc>
          <w:tcPr>
            <w:tcW w:w="993" w:type="dxa"/>
          </w:tcPr>
          <w:p w14:paraId="1041B5A8" w14:textId="01EE7DA6" w:rsidR="00266645" w:rsidRPr="00706CD5" w:rsidRDefault="0088702D" w:rsidP="00266645">
            <w:pPr>
              <w:jc w:val="center"/>
              <w:rPr>
                <w:rFonts w:ascii="F37 Ginger" w:hAnsi="F37 Ginger"/>
                <w:szCs w:val="20"/>
              </w:rPr>
            </w:pPr>
            <w:r>
              <w:rPr>
                <w:rFonts w:ascii="F37 Ginger" w:hAnsi="F37 Ginger"/>
                <w:szCs w:val="20"/>
              </w:rPr>
              <w:fldChar w:fldCharType="begin"/>
            </w:r>
            <w:r>
              <w:rPr>
                <w:rFonts w:ascii="F37 Ginger" w:hAnsi="F37 Ginger"/>
                <w:szCs w:val="20"/>
              </w:rPr>
              <w:instrText xml:space="preserve"> REF _Ref228200681 \r \h </w:instrText>
            </w:r>
            <w:r>
              <w:rPr>
                <w:rFonts w:ascii="F37 Ginger" w:hAnsi="F37 Ginger"/>
                <w:szCs w:val="20"/>
              </w:rPr>
            </w:r>
            <w:r>
              <w:rPr>
                <w:rFonts w:ascii="F37 Ginger" w:hAnsi="F37 Ginger"/>
                <w:szCs w:val="20"/>
              </w:rPr>
              <w:fldChar w:fldCharType="separate"/>
            </w:r>
            <w:r>
              <w:rPr>
                <w:rFonts w:ascii="F37 Ginger" w:hAnsi="F37 Ginger"/>
                <w:szCs w:val="20"/>
              </w:rPr>
              <w:t>4.2.8</w:t>
            </w:r>
            <w:r>
              <w:rPr>
                <w:rFonts w:ascii="F37 Ginger" w:hAnsi="F37 Ginger"/>
                <w:szCs w:val="20"/>
              </w:rPr>
              <w:fldChar w:fldCharType="end"/>
            </w:r>
          </w:p>
        </w:tc>
      </w:tr>
      <w:tr w:rsidR="00266645" w14:paraId="29C5FFDD" w14:textId="30C62FF3" w:rsidTr="00AF060C">
        <w:tc>
          <w:tcPr>
            <w:tcW w:w="2547" w:type="dxa"/>
          </w:tcPr>
          <w:p w14:paraId="37DCDECA" w14:textId="42E9F61F" w:rsidR="00266645" w:rsidRDefault="00266645" w:rsidP="00266645">
            <w:r w:rsidRPr="00AA57A8">
              <w:t>DiFi interface, with optional x86 ICM, Iridium Modem</w:t>
            </w:r>
          </w:p>
        </w:tc>
        <w:tc>
          <w:tcPr>
            <w:tcW w:w="2015" w:type="dxa"/>
          </w:tcPr>
          <w:p w14:paraId="04D187E0" w14:textId="4EADBFA1" w:rsidR="007363E1" w:rsidRDefault="00BA0D5F" w:rsidP="0089448F">
            <w:r w:rsidRPr="00BA0D5F">
              <w:t>MPM-CAP-</w:t>
            </w:r>
            <w:r w:rsidR="00EA45C9">
              <w:t>20</w:t>
            </w:r>
          </w:p>
        </w:tc>
        <w:tc>
          <w:tcPr>
            <w:tcW w:w="858" w:type="dxa"/>
          </w:tcPr>
          <w:p w14:paraId="026F67EE" w14:textId="0B7D5F21" w:rsidR="00266645" w:rsidRPr="00190DA5" w:rsidRDefault="00266645" w:rsidP="00266645">
            <w:pPr>
              <w:jc w:val="center"/>
              <w:rPr>
                <w:sz w:val="24"/>
              </w:rPr>
            </w:pPr>
          </w:p>
        </w:tc>
        <w:tc>
          <w:tcPr>
            <w:tcW w:w="895" w:type="dxa"/>
          </w:tcPr>
          <w:p w14:paraId="06F2C040" w14:textId="5AEE8551" w:rsidR="00266645" w:rsidRPr="00190DA5" w:rsidRDefault="00266645" w:rsidP="00266645">
            <w:pPr>
              <w:jc w:val="center"/>
              <w:rPr>
                <w:sz w:val="24"/>
              </w:rPr>
            </w:pPr>
          </w:p>
        </w:tc>
        <w:tc>
          <w:tcPr>
            <w:tcW w:w="987" w:type="dxa"/>
          </w:tcPr>
          <w:p w14:paraId="5AC2FBFD" w14:textId="20A990CF" w:rsidR="00266645" w:rsidRPr="00190DA5" w:rsidRDefault="00266645" w:rsidP="00266645">
            <w:pPr>
              <w:jc w:val="center"/>
              <w:rPr>
                <w:sz w:val="24"/>
              </w:rPr>
            </w:pPr>
            <w:r w:rsidRPr="00190DA5">
              <w:rPr>
                <w:rFonts w:ascii="Wingdings" w:eastAsia="Wingdings" w:hAnsi="Wingdings" w:cs="Wingdings"/>
                <w:sz w:val="24"/>
              </w:rPr>
              <w:t>ü</w:t>
            </w:r>
          </w:p>
        </w:tc>
        <w:tc>
          <w:tcPr>
            <w:tcW w:w="721" w:type="dxa"/>
          </w:tcPr>
          <w:p w14:paraId="6300AA0A" w14:textId="029E45AB" w:rsidR="00266645" w:rsidRPr="00190DA5" w:rsidRDefault="00266645" w:rsidP="00266645">
            <w:pPr>
              <w:jc w:val="center"/>
              <w:rPr>
                <w:sz w:val="24"/>
              </w:rPr>
            </w:pPr>
          </w:p>
        </w:tc>
        <w:tc>
          <w:tcPr>
            <w:tcW w:w="993" w:type="dxa"/>
          </w:tcPr>
          <w:p w14:paraId="3E2A5312" w14:textId="24C7E037" w:rsidR="00266645" w:rsidRPr="00706CD5" w:rsidRDefault="00706CD5" w:rsidP="00266645">
            <w:pPr>
              <w:jc w:val="center"/>
              <w:rPr>
                <w:rFonts w:ascii="F37 Ginger" w:hAnsi="F37 Ginger"/>
                <w:szCs w:val="20"/>
              </w:rPr>
            </w:pPr>
            <w:r w:rsidRPr="00706CD5">
              <w:rPr>
                <w:rFonts w:ascii="F37 Ginger" w:hAnsi="F37 Ginger"/>
                <w:szCs w:val="20"/>
              </w:rPr>
              <w:fldChar w:fldCharType="begin"/>
            </w:r>
            <w:r w:rsidRPr="00706CD5">
              <w:rPr>
                <w:rFonts w:ascii="F37 Ginger" w:hAnsi="F37 Ginger"/>
                <w:szCs w:val="20"/>
              </w:rPr>
              <w:instrText xml:space="preserve"> REF _Ref225257897 \r \h  \* MERGEFORMAT </w:instrText>
            </w:r>
            <w:r w:rsidRPr="00706CD5">
              <w:rPr>
                <w:rFonts w:ascii="F37 Ginger" w:hAnsi="F37 Ginger"/>
                <w:szCs w:val="20"/>
              </w:rPr>
            </w:r>
            <w:r w:rsidRPr="00706CD5">
              <w:rPr>
                <w:rFonts w:ascii="F37 Ginger" w:hAnsi="F37 Ginger"/>
                <w:szCs w:val="20"/>
              </w:rPr>
              <w:fldChar w:fldCharType="separate"/>
            </w:r>
            <w:r w:rsidR="0088702D">
              <w:rPr>
                <w:rFonts w:ascii="F37 Ginger" w:hAnsi="F37 Ginger"/>
                <w:szCs w:val="20"/>
              </w:rPr>
              <w:t>4.2.9</w:t>
            </w:r>
            <w:r w:rsidRPr="00706CD5">
              <w:rPr>
                <w:rFonts w:ascii="F37 Ginger" w:hAnsi="F37 Ginger"/>
                <w:szCs w:val="20"/>
              </w:rPr>
              <w:fldChar w:fldCharType="end"/>
            </w:r>
          </w:p>
        </w:tc>
      </w:tr>
      <w:tr w:rsidR="00266645" w14:paraId="5E8C4B1D" w14:textId="24B17450" w:rsidTr="00AF060C">
        <w:tc>
          <w:tcPr>
            <w:tcW w:w="2547" w:type="dxa"/>
          </w:tcPr>
          <w:p w14:paraId="5832415D" w14:textId="73E4CD3D" w:rsidR="00266645" w:rsidRDefault="006A1FF6" w:rsidP="00266645">
            <w:r>
              <w:t>AC/DC</w:t>
            </w:r>
            <w:r w:rsidR="0089448F">
              <w:t xml:space="preserve"> TPM </w:t>
            </w:r>
          </w:p>
        </w:tc>
        <w:tc>
          <w:tcPr>
            <w:tcW w:w="2015" w:type="dxa"/>
          </w:tcPr>
          <w:p w14:paraId="730570B8" w14:textId="669995C6" w:rsidR="00301093" w:rsidRPr="00301093" w:rsidRDefault="00301093" w:rsidP="00AF060C">
            <w:r w:rsidRPr="00301093">
              <w:t>TPM-ACPSU-01</w:t>
            </w:r>
          </w:p>
        </w:tc>
        <w:tc>
          <w:tcPr>
            <w:tcW w:w="858" w:type="dxa"/>
          </w:tcPr>
          <w:p w14:paraId="4129DF03" w14:textId="1DF03EE7" w:rsidR="00266645" w:rsidRPr="00190DA5" w:rsidRDefault="00266645" w:rsidP="00266645">
            <w:pPr>
              <w:jc w:val="center"/>
              <w:rPr>
                <w:sz w:val="24"/>
              </w:rPr>
            </w:pPr>
          </w:p>
        </w:tc>
        <w:tc>
          <w:tcPr>
            <w:tcW w:w="895" w:type="dxa"/>
          </w:tcPr>
          <w:p w14:paraId="7E5D5B80" w14:textId="09FBDA3E" w:rsidR="00266645" w:rsidRPr="00190DA5" w:rsidRDefault="00266645" w:rsidP="00266645">
            <w:pPr>
              <w:jc w:val="center"/>
              <w:rPr>
                <w:sz w:val="24"/>
              </w:rPr>
            </w:pPr>
          </w:p>
        </w:tc>
        <w:tc>
          <w:tcPr>
            <w:tcW w:w="987" w:type="dxa"/>
          </w:tcPr>
          <w:p w14:paraId="1C589684" w14:textId="0CE3608E" w:rsidR="00266645" w:rsidRPr="00190DA5" w:rsidRDefault="00266645" w:rsidP="00266645">
            <w:pPr>
              <w:jc w:val="center"/>
              <w:rPr>
                <w:sz w:val="24"/>
              </w:rPr>
            </w:pPr>
          </w:p>
        </w:tc>
        <w:tc>
          <w:tcPr>
            <w:tcW w:w="721" w:type="dxa"/>
          </w:tcPr>
          <w:p w14:paraId="53FB6C93" w14:textId="5969491D" w:rsidR="00266645" w:rsidRPr="00190DA5" w:rsidRDefault="00266645" w:rsidP="00266645">
            <w:pPr>
              <w:jc w:val="center"/>
              <w:rPr>
                <w:sz w:val="24"/>
              </w:rPr>
            </w:pPr>
            <w:r w:rsidRPr="00190DA5">
              <w:rPr>
                <w:rFonts w:ascii="Wingdings" w:eastAsia="Wingdings" w:hAnsi="Wingdings" w:cs="Wingdings"/>
                <w:sz w:val="24"/>
              </w:rPr>
              <w:t>ü</w:t>
            </w:r>
          </w:p>
        </w:tc>
        <w:tc>
          <w:tcPr>
            <w:tcW w:w="993" w:type="dxa"/>
          </w:tcPr>
          <w:p w14:paraId="46C7F223" w14:textId="6931437A" w:rsidR="00266645" w:rsidRPr="00706CD5" w:rsidRDefault="005F20F0" w:rsidP="000C359B">
            <w:pPr>
              <w:jc w:val="center"/>
              <w:rPr>
                <w:rFonts w:ascii="F37 Ginger" w:hAnsi="F37 Ginger"/>
                <w:szCs w:val="20"/>
              </w:rPr>
            </w:pPr>
            <w:r>
              <w:rPr>
                <w:rFonts w:ascii="F37 Ginger" w:hAnsi="F37 Ginger"/>
                <w:szCs w:val="20"/>
              </w:rPr>
              <w:fldChar w:fldCharType="begin"/>
            </w:r>
            <w:r>
              <w:rPr>
                <w:rFonts w:ascii="F37 Ginger" w:hAnsi="F37 Ginger"/>
                <w:szCs w:val="20"/>
              </w:rPr>
              <w:instrText xml:space="preserve"> REF _Ref226015384 \r \h </w:instrText>
            </w:r>
            <w:r>
              <w:rPr>
                <w:rFonts w:ascii="F37 Ginger" w:hAnsi="F37 Ginger"/>
                <w:szCs w:val="20"/>
              </w:rPr>
            </w:r>
            <w:r>
              <w:rPr>
                <w:rFonts w:ascii="F37 Ginger" w:hAnsi="F37 Ginger"/>
                <w:szCs w:val="20"/>
              </w:rPr>
              <w:fldChar w:fldCharType="separate"/>
            </w:r>
            <w:r w:rsidR="0088702D">
              <w:rPr>
                <w:rFonts w:ascii="F37 Ginger" w:hAnsi="F37 Ginger"/>
                <w:szCs w:val="20"/>
              </w:rPr>
              <w:t>4.3.1</w:t>
            </w:r>
            <w:r>
              <w:rPr>
                <w:rFonts w:ascii="F37 Ginger" w:hAnsi="F37 Ginger"/>
                <w:szCs w:val="20"/>
              </w:rPr>
              <w:fldChar w:fldCharType="end"/>
            </w:r>
          </w:p>
        </w:tc>
      </w:tr>
      <w:tr w:rsidR="00266645" w14:paraId="7996A52E" w14:textId="129DF264" w:rsidTr="00AF060C">
        <w:tc>
          <w:tcPr>
            <w:tcW w:w="2547" w:type="dxa"/>
          </w:tcPr>
          <w:p w14:paraId="6DF3E969" w14:textId="5DBB5F9D" w:rsidR="00266645" w:rsidRDefault="006A1FF6" w:rsidP="00266645">
            <w:r>
              <w:t>DC/DC</w:t>
            </w:r>
            <w:r w:rsidR="0089448F">
              <w:t xml:space="preserve"> TPM</w:t>
            </w:r>
          </w:p>
        </w:tc>
        <w:tc>
          <w:tcPr>
            <w:tcW w:w="2015" w:type="dxa"/>
          </w:tcPr>
          <w:p w14:paraId="3F78446E" w14:textId="363D58E1" w:rsidR="00FE5CA4" w:rsidRPr="00FE5CA4" w:rsidRDefault="00FE5CA4" w:rsidP="0089448F">
            <w:r w:rsidRPr="00FE5CA4">
              <w:t>TPM-DCPSU-00</w:t>
            </w:r>
          </w:p>
        </w:tc>
        <w:tc>
          <w:tcPr>
            <w:tcW w:w="858" w:type="dxa"/>
          </w:tcPr>
          <w:p w14:paraId="1B81E6B9" w14:textId="614755E8" w:rsidR="00266645" w:rsidRPr="00190DA5" w:rsidRDefault="00266645" w:rsidP="00266645">
            <w:pPr>
              <w:jc w:val="center"/>
              <w:rPr>
                <w:sz w:val="24"/>
              </w:rPr>
            </w:pPr>
          </w:p>
        </w:tc>
        <w:tc>
          <w:tcPr>
            <w:tcW w:w="895" w:type="dxa"/>
          </w:tcPr>
          <w:p w14:paraId="617CFF2D" w14:textId="25CDBFE4" w:rsidR="00266645" w:rsidRPr="00190DA5" w:rsidRDefault="00266645" w:rsidP="00266645">
            <w:pPr>
              <w:jc w:val="center"/>
              <w:rPr>
                <w:sz w:val="24"/>
              </w:rPr>
            </w:pPr>
          </w:p>
        </w:tc>
        <w:tc>
          <w:tcPr>
            <w:tcW w:w="987" w:type="dxa"/>
          </w:tcPr>
          <w:p w14:paraId="1356557D" w14:textId="24A9EBF4" w:rsidR="00266645" w:rsidRPr="00190DA5" w:rsidRDefault="00266645" w:rsidP="00266645">
            <w:pPr>
              <w:jc w:val="center"/>
              <w:rPr>
                <w:sz w:val="24"/>
              </w:rPr>
            </w:pPr>
          </w:p>
        </w:tc>
        <w:tc>
          <w:tcPr>
            <w:tcW w:w="721" w:type="dxa"/>
          </w:tcPr>
          <w:p w14:paraId="721A64B7" w14:textId="45EF2A1D" w:rsidR="00266645" w:rsidRPr="00190DA5" w:rsidRDefault="00266645" w:rsidP="00266645">
            <w:pPr>
              <w:jc w:val="center"/>
              <w:rPr>
                <w:sz w:val="24"/>
              </w:rPr>
            </w:pPr>
            <w:r w:rsidRPr="00190DA5">
              <w:rPr>
                <w:rFonts w:ascii="Wingdings" w:eastAsia="Wingdings" w:hAnsi="Wingdings" w:cs="Wingdings"/>
                <w:sz w:val="24"/>
              </w:rPr>
              <w:t>ü</w:t>
            </w:r>
          </w:p>
        </w:tc>
        <w:tc>
          <w:tcPr>
            <w:tcW w:w="993" w:type="dxa"/>
          </w:tcPr>
          <w:p w14:paraId="5068A81D" w14:textId="07EC0790" w:rsidR="00266645" w:rsidRPr="00706CD5" w:rsidRDefault="005F20F0" w:rsidP="00266645">
            <w:pPr>
              <w:jc w:val="center"/>
              <w:rPr>
                <w:rFonts w:ascii="F37 Ginger" w:hAnsi="F37 Ginger"/>
                <w:szCs w:val="20"/>
              </w:rPr>
            </w:pPr>
            <w:r>
              <w:rPr>
                <w:rFonts w:ascii="F37 Ginger" w:hAnsi="F37 Ginger"/>
                <w:szCs w:val="20"/>
              </w:rPr>
              <w:fldChar w:fldCharType="begin"/>
            </w:r>
            <w:r>
              <w:rPr>
                <w:rFonts w:ascii="F37 Ginger" w:hAnsi="F37 Ginger"/>
                <w:szCs w:val="20"/>
              </w:rPr>
              <w:instrText xml:space="preserve"> REF _Ref226015367 \r \h </w:instrText>
            </w:r>
            <w:r>
              <w:rPr>
                <w:rFonts w:ascii="F37 Ginger" w:hAnsi="F37 Ginger"/>
                <w:szCs w:val="20"/>
              </w:rPr>
            </w:r>
            <w:r>
              <w:rPr>
                <w:rFonts w:ascii="F37 Ginger" w:hAnsi="F37 Ginger"/>
                <w:szCs w:val="20"/>
              </w:rPr>
              <w:fldChar w:fldCharType="separate"/>
            </w:r>
            <w:r w:rsidR="0088702D">
              <w:rPr>
                <w:rFonts w:ascii="F37 Ginger" w:hAnsi="F37 Ginger"/>
                <w:szCs w:val="20"/>
              </w:rPr>
              <w:t>4.3.2</w:t>
            </w:r>
            <w:r>
              <w:rPr>
                <w:rFonts w:ascii="F37 Ginger" w:hAnsi="F37 Ginger"/>
                <w:szCs w:val="20"/>
              </w:rPr>
              <w:fldChar w:fldCharType="end"/>
            </w:r>
          </w:p>
        </w:tc>
      </w:tr>
      <w:tr w:rsidR="00266645" w14:paraId="07F647BC" w14:textId="031B035B" w:rsidTr="00AF060C">
        <w:tc>
          <w:tcPr>
            <w:tcW w:w="2547" w:type="dxa"/>
          </w:tcPr>
          <w:p w14:paraId="43605042" w14:textId="032F61CC" w:rsidR="00266645" w:rsidRDefault="00266645" w:rsidP="00266645">
            <w:r w:rsidRPr="00BE1ECA">
              <w:t>Blank Module</w:t>
            </w:r>
          </w:p>
        </w:tc>
        <w:tc>
          <w:tcPr>
            <w:tcW w:w="2015" w:type="dxa"/>
          </w:tcPr>
          <w:p w14:paraId="16EC9F74" w14:textId="0B785AEB" w:rsidR="007363E1" w:rsidRDefault="00A26A80" w:rsidP="0089448F">
            <w:r w:rsidRPr="00A26A80">
              <w:t>MPM-BLANK-20</w:t>
            </w:r>
            <w:r w:rsidR="00A87389">
              <w:t xml:space="preserve"> (MPB1/MPB2)</w:t>
            </w:r>
          </w:p>
          <w:p w14:paraId="3DB81E71" w14:textId="77777777" w:rsidR="00A87389" w:rsidRDefault="00A87389" w:rsidP="0089448F"/>
          <w:p w14:paraId="4765A3FF" w14:textId="66E6D031" w:rsidR="00A26A80" w:rsidRPr="00A26A80" w:rsidRDefault="00A87389" w:rsidP="0089448F">
            <w:r w:rsidRPr="00A87389">
              <w:t>MPM-BLANK-21</w:t>
            </w:r>
            <w:r>
              <w:t xml:space="preserve"> (MPB 3)</w:t>
            </w:r>
          </w:p>
        </w:tc>
        <w:tc>
          <w:tcPr>
            <w:tcW w:w="858" w:type="dxa"/>
          </w:tcPr>
          <w:p w14:paraId="19DD1B50" w14:textId="2586C5DC" w:rsidR="00266645" w:rsidRPr="00190DA5" w:rsidRDefault="00266645" w:rsidP="00266645">
            <w:pPr>
              <w:jc w:val="center"/>
              <w:rPr>
                <w:sz w:val="24"/>
              </w:rPr>
            </w:pPr>
            <w:r w:rsidRPr="00190DA5">
              <w:rPr>
                <w:rFonts w:ascii="Wingdings" w:eastAsia="Wingdings" w:hAnsi="Wingdings" w:cs="Wingdings"/>
                <w:sz w:val="24"/>
              </w:rPr>
              <w:t>ü</w:t>
            </w:r>
          </w:p>
        </w:tc>
        <w:tc>
          <w:tcPr>
            <w:tcW w:w="895" w:type="dxa"/>
          </w:tcPr>
          <w:p w14:paraId="526D90B2" w14:textId="3E615D84" w:rsidR="00266645" w:rsidRPr="00190DA5" w:rsidRDefault="00266645" w:rsidP="00266645">
            <w:pPr>
              <w:jc w:val="center"/>
              <w:rPr>
                <w:sz w:val="24"/>
              </w:rPr>
            </w:pPr>
            <w:r w:rsidRPr="00190DA5">
              <w:rPr>
                <w:rFonts w:ascii="Wingdings" w:eastAsia="Wingdings" w:hAnsi="Wingdings" w:cs="Wingdings"/>
                <w:sz w:val="24"/>
              </w:rPr>
              <w:t>ü</w:t>
            </w:r>
          </w:p>
        </w:tc>
        <w:tc>
          <w:tcPr>
            <w:tcW w:w="987" w:type="dxa"/>
          </w:tcPr>
          <w:p w14:paraId="5054E530" w14:textId="384D6D91" w:rsidR="00266645" w:rsidRPr="00190DA5" w:rsidRDefault="00266645" w:rsidP="00266645">
            <w:pPr>
              <w:jc w:val="center"/>
              <w:rPr>
                <w:sz w:val="24"/>
              </w:rPr>
            </w:pPr>
            <w:r w:rsidRPr="00190DA5">
              <w:rPr>
                <w:rFonts w:ascii="Wingdings" w:eastAsia="Wingdings" w:hAnsi="Wingdings" w:cs="Wingdings"/>
                <w:sz w:val="24"/>
              </w:rPr>
              <w:t>ü</w:t>
            </w:r>
          </w:p>
        </w:tc>
        <w:tc>
          <w:tcPr>
            <w:tcW w:w="721" w:type="dxa"/>
          </w:tcPr>
          <w:p w14:paraId="63E94B2F" w14:textId="08B79B72" w:rsidR="00266645" w:rsidRPr="00190DA5" w:rsidRDefault="00266645" w:rsidP="00266645">
            <w:pPr>
              <w:jc w:val="center"/>
              <w:rPr>
                <w:sz w:val="24"/>
              </w:rPr>
            </w:pPr>
          </w:p>
        </w:tc>
        <w:tc>
          <w:tcPr>
            <w:tcW w:w="993" w:type="dxa"/>
          </w:tcPr>
          <w:p w14:paraId="3E5C715B" w14:textId="5DCDA6F3" w:rsidR="000C359B" w:rsidRPr="00706CD5" w:rsidRDefault="000C359B" w:rsidP="00266645">
            <w:pPr>
              <w:jc w:val="center"/>
              <w:rPr>
                <w:rFonts w:ascii="F37 Ginger" w:hAnsi="F37 Ginger"/>
                <w:szCs w:val="20"/>
              </w:rPr>
            </w:pPr>
            <w:r w:rsidRPr="00706CD5">
              <w:rPr>
                <w:rFonts w:ascii="F37 Ginger" w:hAnsi="F37 Ginger"/>
                <w:szCs w:val="20"/>
              </w:rPr>
              <w:fldChar w:fldCharType="begin"/>
            </w:r>
            <w:r w:rsidRPr="00706CD5">
              <w:rPr>
                <w:rFonts w:ascii="F37 Ginger" w:hAnsi="F37 Ginger"/>
                <w:szCs w:val="20"/>
              </w:rPr>
              <w:instrText xml:space="preserve"> REF _Ref225257901 \r \h  \* MERGEFORMAT </w:instrText>
            </w:r>
            <w:r w:rsidRPr="00706CD5">
              <w:rPr>
                <w:rFonts w:ascii="F37 Ginger" w:hAnsi="F37 Ginger"/>
                <w:szCs w:val="20"/>
              </w:rPr>
            </w:r>
            <w:r w:rsidRPr="00706CD5">
              <w:rPr>
                <w:rFonts w:ascii="F37 Ginger" w:hAnsi="F37 Ginger"/>
                <w:szCs w:val="20"/>
              </w:rPr>
              <w:fldChar w:fldCharType="separate"/>
            </w:r>
            <w:r w:rsidR="007157EE">
              <w:rPr>
                <w:rFonts w:ascii="F37 Ginger" w:hAnsi="F37 Ginger"/>
                <w:szCs w:val="20"/>
              </w:rPr>
              <w:t>4.4.1</w:t>
            </w:r>
            <w:r w:rsidRPr="00706CD5">
              <w:rPr>
                <w:rFonts w:ascii="F37 Ginger" w:hAnsi="F37 Ginger"/>
                <w:szCs w:val="20"/>
              </w:rPr>
              <w:fldChar w:fldCharType="end"/>
            </w:r>
          </w:p>
        </w:tc>
      </w:tr>
    </w:tbl>
    <w:p w14:paraId="58BBB359" w14:textId="7C4DC9A8" w:rsidR="00126587" w:rsidRDefault="00126587" w:rsidP="00AF060C">
      <w:pPr>
        <w:spacing w:after="0"/>
      </w:pPr>
    </w:p>
    <w:p w14:paraId="5EB1E1BA" w14:textId="77777777" w:rsidR="0076598B" w:rsidRDefault="0076598B" w:rsidP="0076598B">
      <w:pPr>
        <w:spacing w:after="0"/>
      </w:pPr>
    </w:p>
    <w:p w14:paraId="20E8B781" w14:textId="1AD493E7" w:rsidR="006325C5" w:rsidRDefault="006325C5">
      <w:r>
        <w:br w:type="page"/>
      </w:r>
    </w:p>
    <w:p w14:paraId="683AB5B2" w14:textId="77777777" w:rsidR="006325C5" w:rsidRDefault="006325C5" w:rsidP="0076598B">
      <w:pPr>
        <w:spacing w:after="0"/>
      </w:pPr>
    </w:p>
    <w:p w14:paraId="1086011D" w14:textId="77777777" w:rsidR="006325C5" w:rsidRDefault="006325C5" w:rsidP="0076598B">
      <w:pPr>
        <w:spacing w:after="0"/>
      </w:pPr>
    </w:p>
    <w:p w14:paraId="20F732E0" w14:textId="77777777" w:rsidR="006325C5" w:rsidRDefault="006325C5" w:rsidP="0076598B">
      <w:pPr>
        <w:spacing w:after="0"/>
      </w:pPr>
    </w:p>
    <w:p w14:paraId="08F1F46C" w14:textId="77777777" w:rsidR="006325C5" w:rsidRDefault="006325C5" w:rsidP="0076598B">
      <w:pPr>
        <w:spacing w:after="0"/>
      </w:pPr>
    </w:p>
    <w:p w14:paraId="72E6F36C" w14:textId="77777777" w:rsidR="006325C5" w:rsidRDefault="006325C5" w:rsidP="0076598B">
      <w:pPr>
        <w:spacing w:after="0"/>
      </w:pPr>
    </w:p>
    <w:p w14:paraId="4DE68A06" w14:textId="77777777" w:rsidR="006325C5" w:rsidRDefault="006325C5" w:rsidP="0076598B">
      <w:pPr>
        <w:spacing w:after="0"/>
      </w:pPr>
    </w:p>
    <w:p w14:paraId="4C2BDA1A" w14:textId="77777777" w:rsidR="006325C5" w:rsidRDefault="006325C5" w:rsidP="0076598B">
      <w:pPr>
        <w:spacing w:after="0"/>
      </w:pPr>
    </w:p>
    <w:p w14:paraId="41A226C9" w14:textId="77777777" w:rsidR="006325C5" w:rsidRDefault="006325C5" w:rsidP="0076598B">
      <w:pPr>
        <w:spacing w:after="0"/>
      </w:pPr>
    </w:p>
    <w:p w14:paraId="73005734" w14:textId="77777777" w:rsidR="006325C5" w:rsidRDefault="006325C5" w:rsidP="0076598B">
      <w:pPr>
        <w:spacing w:after="0"/>
      </w:pPr>
    </w:p>
    <w:p w14:paraId="7A53EE81" w14:textId="77777777" w:rsidR="006325C5" w:rsidRDefault="006325C5" w:rsidP="0076598B">
      <w:pPr>
        <w:spacing w:after="0"/>
      </w:pPr>
    </w:p>
    <w:p w14:paraId="53594757" w14:textId="77777777" w:rsidR="006325C5" w:rsidRDefault="006325C5" w:rsidP="0076598B">
      <w:pPr>
        <w:spacing w:after="0"/>
      </w:pPr>
    </w:p>
    <w:p w14:paraId="210E2DC8" w14:textId="77777777" w:rsidR="006325C5" w:rsidRDefault="006325C5" w:rsidP="0076598B">
      <w:pPr>
        <w:spacing w:after="0"/>
      </w:pPr>
    </w:p>
    <w:p w14:paraId="5093D712" w14:textId="77777777" w:rsidR="006325C5" w:rsidRDefault="006325C5" w:rsidP="0076598B">
      <w:pPr>
        <w:spacing w:after="0"/>
      </w:pPr>
    </w:p>
    <w:p w14:paraId="120FFDA3" w14:textId="77777777" w:rsidR="006325C5" w:rsidRDefault="006325C5" w:rsidP="0076598B">
      <w:pPr>
        <w:spacing w:after="0"/>
      </w:pPr>
    </w:p>
    <w:p w14:paraId="3A615579" w14:textId="77777777" w:rsidR="006325C5" w:rsidRDefault="006325C5" w:rsidP="0076598B">
      <w:pPr>
        <w:spacing w:after="0"/>
      </w:pPr>
    </w:p>
    <w:p w14:paraId="2A76DFD2" w14:textId="77777777" w:rsidR="006325C5" w:rsidRDefault="006325C5" w:rsidP="0076598B">
      <w:pPr>
        <w:spacing w:after="0"/>
      </w:pPr>
    </w:p>
    <w:p w14:paraId="05561272" w14:textId="77777777" w:rsidR="006325C5" w:rsidRDefault="006325C5" w:rsidP="0076598B">
      <w:pPr>
        <w:spacing w:after="0"/>
      </w:pPr>
    </w:p>
    <w:p w14:paraId="0AA5C578" w14:textId="77777777" w:rsidR="006325C5" w:rsidRDefault="006325C5" w:rsidP="0076598B">
      <w:pPr>
        <w:spacing w:after="0"/>
      </w:pPr>
    </w:p>
    <w:p w14:paraId="1D904B8E" w14:textId="77777777" w:rsidR="00647527" w:rsidRDefault="00647527" w:rsidP="0076598B">
      <w:pPr>
        <w:spacing w:after="0"/>
      </w:pPr>
    </w:p>
    <w:p w14:paraId="3D857BAD" w14:textId="77777777" w:rsidR="006325C5" w:rsidRPr="00024EB9" w:rsidRDefault="006325C5" w:rsidP="0076598B">
      <w:pPr>
        <w:spacing w:after="0"/>
      </w:pPr>
    </w:p>
    <w:p w14:paraId="31CF824B" w14:textId="77777777" w:rsidR="0076598B" w:rsidRPr="00D85F49" w:rsidRDefault="00762B40" w:rsidP="0076598B">
      <w:pPr>
        <w:jc w:val="center"/>
        <w:rPr>
          <w:rFonts w:ascii="F37 Ginger" w:hAnsi="F37 Ginger"/>
          <w:b/>
          <w:bCs/>
          <w:sz w:val="40"/>
          <w:szCs w:val="40"/>
        </w:rPr>
      </w:pPr>
      <w:r w:rsidRPr="00D85F49">
        <w:rPr>
          <w:rFonts w:ascii="F37 Ginger" w:hAnsi="F37 Ginger"/>
          <w:b/>
          <w:bCs/>
          <w:noProof/>
          <w:sz w:val="40"/>
          <w:szCs w:val="40"/>
        </w:rPr>
        <w:t>-End of Document-</w:t>
      </w:r>
    </w:p>
    <w:p w14:paraId="46E3F234" w14:textId="77777777" w:rsidR="00762B40" w:rsidRDefault="00762B40">
      <w:pPr>
        <w:rPr>
          <w:rFonts w:asciiTheme="minorHAnsi" w:hAnsiTheme="minorHAnsi"/>
          <w:sz w:val="24"/>
        </w:rPr>
      </w:pPr>
    </w:p>
    <w:sectPr w:rsidR="00762B40" w:rsidSect="0006658C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9A877" w14:textId="77777777" w:rsidR="00120E9B" w:rsidRDefault="00120E9B" w:rsidP="006F36C5">
      <w:pPr>
        <w:spacing w:after="0" w:line="240" w:lineRule="auto"/>
      </w:pPr>
      <w:r>
        <w:separator/>
      </w:r>
    </w:p>
  </w:endnote>
  <w:endnote w:type="continuationSeparator" w:id="0">
    <w:p w14:paraId="6C4E4198" w14:textId="77777777" w:rsidR="00120E9B" w:rsidRDefault="00120E9B" w:rsidP="006F36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37 Ginger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37 Ginger Light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7C3B0" w14:textId="77777777" w:rsidR="00360AA2" w:rsidRDefault="00360A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980" w:type="dxa"/>
      <w:tblInd w:w="-1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600"/>
      <w:gridCol w:w="4380"/>
    </w:tblGrid>
    <w:tr w:rsidR="005E35DA" w:rsidRPr="005E35DA" w14:paraId="5AAABBFB" w14:textId="77777777" w:rsidTr="005E35DA">
      <w:trPr>
        <w:trHeight w:val="300"/>
      </w:trPr>
      <w:tc>
        <w:tcPr>
          <w:tcW w:w="4600" w:type="dxa"/>
          <w:hideMark/>
        </w:tcPr>
        <w:p w14:paraId="02E018CA" w14:textId="1D4E8157" w:rsidR="00360AA2" w:rsidRPr="005E35DA" w:rsidRDefault="00360AA2" w:rsidP="00360AA2">
          <w:pPr>
            <w:spacing w:after="0" w:line="240" w:lineRule="auto"/>
            <w:textAlignment w:val="baseline"/>
            <w:rPr>
              <w:rFonts w:eastAsia="Times New Roman" w:cs="Segoe UI"/>
              <w:sz w:val="16"/>
              <w:szCs w:val="16"/>
              <w:lang w:eastAsia="en-GB"/>
            </w:rPr>
          </w:pPr>
          <w:bookmarkStart w:id="18" w:name="_Hlk213283190"/>
          <w:r>
            <w:rPr>
              <w:rFonts w:eastAsia="Times New Roman" w:cs="Arial"/>
              <w:sz w:val="16"/>
              <w:szCs w:val="16"/>
              <w:lang w:val="en-US" w:eastAsia="en-GB"/>
            </w:rPr>
            <w:t>All.Space Word Template</w:t>
          </w:r>
        </w:p>
        <w:p w14:paraId="423CB0E8" w14:textId="1D4E8157" w:rsidR="005E35DA" w:rsidRPr="005E35DA" w:rsidRDefault="005E35DA" w:rsidP="005E35DA">
          <w:pPr>
            <w:spacing w:after="0" w:line="240" w:lineRule="auto"/>
            <w:textAlignment w:val="baseline"/>
            <w:rPr>
              <w:rFonts w:eastAsia="Times New Roman" w:cs="Segoe UI"/>
              <w:sz w:val="16"/>
              <w:szCs w:val="16"/>
              <w:lang w:eastAsia="en-GB"/>
            </w:rPr>
          </w:pPr>
        </w:p>
        <w:p w14:paraId="79B9F983" w14:textId="2D5B92C4" w:rsidR="005E35DA" w:rsidRPr="005E35DA" w:rsidRDefault="005E35DA" w:rsidP="005E35DA">
          <w:pPr>
            <w:spacing w:after="0" w:line="240" w:lineRule="auto"/>
            <w:textAlignment w:val="baseline"/>
            <w:rPr>
              <w:rFonts w:eastAsia="Times New Roman" w:cs="Segoe UI"/>
              <w:sz w:val="18"/>
              <w:szCs w:val="18"/>
              <w:lang w:eastAsia="en-GB"/>
            </w:rPr>
          </w:pPr>
          <w:r w:rsidRPr="005E35DA">
            <w:rPr>
              <w:rFonts w:eastAsia="Times New Roman" w:cs="Arial"/>
              <w:sz w:val="16"/>
              <w:szCs w:val="16"/>
              <w:lang w:val="en-US" w:eastAsia="en-GB"/>
            </w:rPr>
            <w:t>Proprietary</w:t>
          </w:r>
        </w:p>
      </w:tc>
      <w:tc>
        <w:tcPr>
          <w:tcW w:w="4380" w:type="dxa"/>
          <w:hideMark/>
        </w:tcPr>
        <w:p w14:paraId="63D2AB6F" w14:textId="6CC22D5D" w:rsidR="005E35DA" w:rsidRPr="005E35DA" w:rsidRDefault="005E35DA" w:rsidP="005E35DA">
          <w:pPr>
            <w:spacing w:after="0" w:line="240" w:lineRule="auto"/>
            <w:jc w:val="right"/>
            <w:textAlignment w:val="baseline"/>
            <w:rPr>
              <w:rFonts w:eastAsia="Times New Roman" w:cs="Arial"/>
              <w:sz w:val="16"/>
              <w:szCs w:val="16"/>
              <w:lang w:val="en-US" w:eastAsia="en-GB"/>
            </w:rPr>
          </w:pPr>
          <w:r w:rsidRPr="005E35DA">
            <w:rPr>
              <w:rFonts w:eastAsia="Times New Roman" w:cs="Arial"/>
              <w:sz w:val="16"/>
              <w:szCs w:val="16"/>
              <w:lang w:val="en-US" w:eastAsia="en-GB"/>
            </w:rPr>
            <w:t>ASICD</w:t>
          </w:r>
          <w:r w:rsidR="00514260">
            <w:rPr>
              <w:rFonts w:eastAsia="Times New Roman" w:cs="Arial"/>
              <w:sz w:val="16"/>
              <w:szCs w:val="16"/>
              <w:lang w:val="en-US" w:eastAsia="en-GB"/>
            </w:rPr>
            <w:t>-</w:t>
          </w:r>
          <w:r w:rsidRPr="005E35DA">
            <w:rPr>
              <w:rFonts w:eastAsia="Times New Roman" w:cs="Arial"/>
              <w:sz w:val="16"/>
              <w:szCs w:val="16"/>
              <w:lang w:val="en-US" w:eastAsia="en-GB"/>
            </w:rPr>
            <w:t>0000</w:t>
          </w:r>
          <w:r w:rsidR="00360AA2">
            <w:rPr>
              <w:rFonts w:eastAsia="Times New Roman" w:cs="Arial"/>
              <w:sz w:val="16"/>
              <w:szCs w:val="16"/>
              <w:lang w:val="en-US" w:eastAsia="en-GB"/>
            </w:rPr>
            <w:t>0</w:t>
          </w:r>
          <w:r w:rsidRPr="005E35DA">
            <w:rPr>
              <w:rFonts w:eastAsia="Times New Roman" w:cs="Arial"/>
              <w:sz w:val="16"/>
              <w:szCs w:val="16"/>
              <w:lang w:val="en-US" w:eastAsia="en-GB"/>
            </w:rPr>
            <w:t>1</w:t>
          </w:r>
        </w:p>
        <w:p w14:paraId="2407A6C7" w14:textId="11D1A141" w:rsidR="005E35DA" w:rsidRPr="005E35DA" w:rsidRDefault="004A764A" w:rsidP="005E35DA">
          <w:pPr>
            <w:spacing w:after="0" w:line="240" w:lineRule="auto"/>
            <w:jc w:val="right"/>
            <w:textAlignment w:val="baseline"/>
            <w:rPr>
              <w:rFonts w:eastAsia="Times New Roman" w:cs="Segoe UI"/>
              <w:sz w:val="16"/>
              <w:szCs w:val="16"/>
              <w:lang w:eastAsia="en-GB"/>
            </w:rPr>
          </w:pPr>
          <w:r>
            <w:rPr>
              <w:rFonts w:eastAsia="Times New Roman" w:cs="Arial"/>
              <w:sz w:val="16"/>
              <w:szCs w:val="16"/>
              <w:lang w:val="en-US" w:eastAsia="en-GB"/>
            </w:rPr>
            <w:t>01</w:t>
          </w:r>
          <w:r w:rsidRPr="004A764A">
            <w:rPr>
              <w:rFonts w:eastAsia="Times New Roman" w:cs="Arial"/>
              <w:sz w:val="16"/>
              <w:szCs w:val="16"/>
              <w:vertAlign w:val="superscript"/>
              <w:lang w:val="en-US" w:eastAsia="en-GB"/>
            </w:rPr>
            <w:t>st</w:t>
          </w:r>
          <w:r>
            <w:rPr>
              <w:rFonts w:eastAsia="Times New Roman" w:cs="Arial"/>
              <w:sz w:val="16"/>
              <w:szCs w:val="16"/>
              <w:lang w:val="en-US" w:eastAsia="en-GB"/>
            </w:rPr>
            <w:t xml:space="preserve"> May</w:t>
          </w:r>
          <w:r w:rsidR="005E35DA" w:rsidRPr="005E35DA">
            <w:rPr>
              <w:rFonts w:eastAsia="Times New Roman" w:cs="Arial"/>
              <w:sz w:val="16"/>
              <w:szCs w:val="16"/>
              <w:lang w:val="en-US" w:eastAsia="en-GB"/>
            </w:rPr>
            <w:t xml:space="preserve"> 2026</w:t>
          </w:r>
        </w:p>
        <w:p w14:paraId="5495F7E2" w14:textId="25E60209" w:rsidR="005E35DA" w:rsidRPr="005E35DA" w:rsidRDefault="005E35DA" w:rsidP="005E35DA">
          <w:pPr>
            <w:spacing w:after="0" w:line="240" w:lineRule="auto"/>
            <w:jc w:val="right"/>
            <w:textAlignment w:val="baseline"/>
            <w:rPr>
              <w:rFonts w:eastAsia="Times New Roman" w:cs="Segoe UI"/>
              <w:sz w:val="16"/>
              <w:szCs w:val="16"/>
              <w:lang w:eastAsia="en-GB"/>
            </w:rPr>
          </w:pPr>
          <w:r w:rsidRPr="005E35DA">
            <w:rPr>
              <w:rFonts w:eastAsia="Times New Roman" w:cs="Arial"/>
              <w:sz w:val="16"/>
              <w:szCs w:val="16"/>
              <w:lang w:val="en-US" w:eastAsia="en-GB"/>
            </w:rPr>
            <w:t>Rev </w:t>
          </w:r>
          <w:r w:rsidR="007E4470">
            <w:rPr>
              <w:rFonts w:eastAsia="Times New Roman" w:cs="Arial"/>
              <w:sz w:val="16"/>
              <w:szCs w:val="16"/>
              <w:lang w:val="en-US" w:eastAsia="en-GB"/>
            </w:rPr>
            <w:t>1.0</w:t>
          </w:r>
          <w:r w:rsidRPr="005E35DA">
            <w:rPr>
              <w:rFonts w:eastAsia="Times New Roman" w:cs="Arial"/>
              <w:sz w:val="16"/>
              <w:szCs w:val="16"/>
              <w:lang w:eastAsia="en-GB"/>
            </w:rPr>
            <w:t> </w:t>
          </w:r>
        </w:p>
        <w:p w14:paraId="679F05B4" w14:textId="18537FE8" w:rsidR="005E35DA" w:rsidRPr="005E35DA" w:rsidRDefault="005E35DA" w:rsidP="005E35DA">
          <w:pPr>
            <w:spacing w:after="0" w:line="240" w:lineRule="auto"/>
            <w:jc w:val="right"/>
            <w:textAlignment w:val="baseline"/>
            <w:rPr>
              <w:rFonts w:eastAsia="Times New Roman" w:cs="Segoe UI"/>
              <w:sz w:val="18"/>
              <w:szCs w:val="18"/>
              <w:lang w:eastAsia="en-GB"/>
            </w:rPr>
          </w:pPr>
          <w:r w:rsidRPr="005E35DA">
            <w:rPr>
              <w:rFonts w:eastAsia="Times New Roman" w:cs="Arial"/>
              <w:sz w:val="16"/>
              <w:szCs w:val="16"/>
              <w:lang w:eastAsia="en-GB"/>
            </w:rPr>
            <w:t>UNCONTROLLED WHEN DISTRIBUTED </w:t>
          </w:r>
        </w:p>
      </w:tc>
    </w:tr>
    <w:bookmarkEnd w:id="18"/>
    <w:tr w:rsidR="00DE115E" w:rsidRPr="005E35DA" w14:paraId="3D452D8A" w14:textId="77777777" w:rsidTr="005E35DA">
      <w:trPr>
        <w:trHeight w:val="300"/>
      </w:trPr>
      <w:tc>
        <w:tcPr>
          <w:tcW w:w="8980" w:type="dxa"/>
          <w:gridSpan w:val="2"/>
          <w:vAlign w:val="center"/>
          <w:hideMark/>
        </w:tcPr>
        <w:p w14:paraId="62FA741B" w14:textId="77777777" w:rsidR="00DE115E" w:rsidRPr="005E35DA" w:rsidRDefault="00DE115E" w:rsidP="00DE115E">
          <w:pPr>
            <w:spacing w:after="0" w:line="240" w:lineRule="auto"/>
            <w:jc w:val="center"/>
            <w:textAlignment w:val="baseline"/>
            <w:rPr>
              <w:rFonts w:eastAsia="Times New Roman" w:cs="Segoe UI"/>
              <w:sz w:val="18"/>
              <w:szCs w:val="18"/>
              <w:lang w:eastAsia="en-GB"/>
            </w:rPr>
          </w:pPr>
          <w:r w:rsidRPr="005E35DA">
            <w:rPr>
              <w:rFonts w:eastAsia="Times New Roman" w:cs="Arial"/>
              <w:sz w:val="16"/>
              <w:szCs w:val="16"/>
              <w:lang w:eastAsia="en-GB"/>
            </w:rPr>
            <w:t>Page | </w:t>
          </w:r>
          <w:r w:rsidRPr="005E35DA">
            <w:rPr>
              <w:rFonts w:eastAsia="Times New Roman" w:cs="Arial"/>
              <w:sz w:val="16"/>
              <w:szCs w:val="16"/>
              <w:lang w:eastAsia="en-GB"/>
            </w:rPr>
            <w:fldChar w:fldCharType="begin"/>
          </w:r>
          <w:r w:rsidRPr="005E35DA">
            <w:rPr>
              <w:rFonts w:eastAsia="Times New Roman" w:cs="Arial"/>
              <w:sz w:val="16"/>
              <w:szCs w:val="16"/>
              <w:lang w:eastAsia="en-GB"/>
            </w:rPr>
            <w:instrText xml:space="preserve"> PAGE  \* Arabic  \* MERGEFORMAT </w:instrText>
          </w:r>
          <w:r w:rsidRPr="005E35DA">
            <w:rPr>
              <w:rFonts w:eastAsia="Times New Roman" w:cs="Arial"/>
              <w:sz w:val="16"/>
              <w:szCs w:val="16"/>
              <w:lang w:eastAsia="en-GB"/>
            </w:rPr>
            <w:fldChar w:fldCharType="separate"/>
          </w:r>
          <w:r w:rsidRPr="005E35DA">
            <w:rPr>
              <w:rFonts w:eastAsia="Times New Roman" w:cs="Arial"/>
              <w:noProof/>
              <w:sz w:val="16"/>
              <w:szCs w:val="16"/>
              <w:lang w:eastAsia="en-GB"/>
            </w:rPr>
            <w:t>1</w:t>
          </w:r>
          <w:r w:rsidRPr="005E35DA">
            <w:rPr>
              <w:rFonts w:eastAsia="Times New Roman" w:cs="Arial"/>
              <w:sz w:val="16"/>
              <w:szCs w:val="16"/>
              <w:lang w:eastAsia="en-GB"/>
            </w:rPr>
            <w:fldChar w:fldCharType="end"/>
          </w:r>
        </w:p>
      </w:tc>
    </w:tr>
  </w:tbl>
  <w:p w14:paraId="21F0D908" w14:textId="77777777" w:rsidR="00EC4464" w:rsidRDefault="00EC4464" w:rsidP="00DE115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dxa"/>
      <w:tblInd w:w="-1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545"/>
      <w:gridCol w:w="4380"/>
    </w:tblGrid>
    <w:tr w:rsidR="00DE115E" w:rsidRPr="005E35DA" w14:paraId="2CCD19C5" w14:textId="77777777">
      <w:trPr>
        <w:trHeight w:val="300"/>
      </w:trPr>
      <w:tc>
        <w:tcPr>
          <w:tcW w:w="4545" w:type="dxa"/>
          <w:hideMark/>
        </w:tcPr>
        <w:p w14:paraId="7586FBDE" w14:textId="331130C4" w:rsidR="00DE115E" w:rsidRPr="005E35DA" w:rsidRDefault="00360AA2" w:rsidP="00DE115E">
          <w:pPr>
            <w:spacing w:after="0" w:line="240" w:lineRule="auto"/>
            <w:textAlignment w:val="baseline"/>
            <w:rPr>
              <w:rFonts w:eastAsia="Times New Roman" w:cs="Segoe UI"/>
              <w:sz w:val="16"/>
              <w:szCs w:val="16"/>
              <w:lang w:eastAsia="en-GB"/>
            </w:rPr>
          </w:pPr>
          <w:r>
            <w:rPr>
              <w:rFonts w:eastAsia="Times New Roman" w:cs="Arial"/>
              <w:sz w:val="16"/>
              <w:szCs w:val="16"/>
              <w:lang w:val="en-US" w:eastAsia="en-GB"/>
            </w:rPr>
            <w:t>All.Space Word Template</w:t>
          </w:r>
        </w:p>
        <w:p w14:paraId="56796384" w14:textId="7389D30C" w:rsidR="00DE115E" w:rsidRPr="005E35DA" w:rsidRDefault="00DE115E" w:rsidP="00DE115E">
          <w:pPr>
            <w:spacing w:after="0" w:line="240" w:lineRule="auto"/>
            <w:textAlignment w:val="baseline"/>
            <w:rPr>
              <w:rFonts w:eastAsia="Times New Roman" w:cs="Segoe UI"/>
              <w:sz w:val="16"/>
              <w:szCs w:val="16"/>
              <w:lang w:eastAsia="en-GB"/>
            </w:rPr>
          </w:pPr>
        </w:p>
        <w:p w14:paraId="09EBA024" w14:textId="43EC70D1" w:rsidR="00DE115E" w:rsidRPr="005E35DA" w:rsidRDefault="00DE115E" w:rsidP="00DE115E">
          <w:pPr>
            <w:spacing w:after="0" w:line="240" w:lineRule="auto"/>
            <w:textAlignment w:val="baseline"/>
            <w:rPr>
              <w:rFonts w:eastAsia="Times New Roman" w:cs="Segoe UI"/>
              <w:sz w:val="16"/>
              <w:szCs w:val="16"/>
              <w:lang w:eastAsia="en-GB"/>
            </w:rPr>
          </w:pPr>
          <w:r w:rsidRPr="005E35DA">
            <w:rPr>
              <w:rFonts w:eastAsia="Times New Roman" w:cs="Arial"/>
              <w:sz w:val="16"/>
              <w:szCs w:val="16"/>
              <w:lang w:val="en-US" w:eastAsia="en-GB"/>
            </w:rPr>
            <w:t>Proprietary</w:t>
          </w:r>
        </w:p>
      </w:tc>
      <w:tc>
        <w:tcPr>
          <w:tcW w:w="4365" w:type="dxa"/>
          <w:hideMark/>
        </w:tcPr>
        <w:p w14:paraId="2F6B28BF" w14:textId="55822B69" w:rsidR="00DE115E" w:rsidRPr="005E35DA" w:rsidRDefault="005E35DA" w:rsidP="00DE115E">
          <w:pPr>
            <w:spacing w:after="0" w:line="240" w:lineRule="auto"/>
            <w:jc w:val="right"/>
            <w:textAlignment w:val="baseline"/>
            <w:rPr>
              <w:rFonts w:eastAsia="Times New Roman" w:cs="Arial"/>
              <w:sz w:val="16"/>
              <w:szCs w:val="16"/>
              <w:lang w:val="en-US" w:eastAsia="en-GB"/>
            </w:rPr>
          </w:pPr>
          <w:r w:rsidRPr="005E35DA">
            <w:rPr>
              <w:rFonts w:eastAsia="Times New Roman" w:cs="Arial"/>
              <w:sz w:val="16"/>
              <w:szCs w:val="16"/>
              <w:lang w:val="en-US" w:eastAsia="en-GB"/>
            </w:rPr>
            <w:t>ASICD</w:t>
          </w:r>
          <w:r w:rsidR="00514260">
            <w:rPr>
              <w:rFonts w:eastAsia="Times New Roman" w:cs="Arial"/>
              <w:sz w:val="16"/>
              <w:szCs w:val="16"/>
              <w:lang w:val="en-US" w:eastAsia="en-GB"/>
            </w:rPr>
            <w:t>-</w:t>
          </w:r>
          <w:r w:rsidRPr="005E35DA">
            <w:rPr>
              <w:rFonts w:eastAsia="Times New Roman" w:cs="Arial"/>
              <w:sz w:val="16"/>
              <w:szCs w:val="16"/>
              <w:lang w:val="en-US" w:eastAsia="en-GB"/>
            </w:rPr>
            <w:t>0000</w:t>
          </w:r>
          <w:r w:rsidR="00360AA2">
            <w:rPr>
              <w:rFonts w:eastAsia="Times New Roman" w:cs="Arial"/>
              <w:sz w:val="16"/>
              <w:szCs w:val="16"/>
              <w:lang w:val="en-US" w:eastAsia="en-GB"/>
            </w:rPr>
            <w:t>0</w:t>
          </w:r>
          <w:r w:rsidRPr="005E35DA">
            <w:rPr>
              <w:rFonts w:eastAsia="Times New Roman" w:cs="Arial"/>
              <w:sz w:val="16"/>
              <w:szCs w:val="16"/>
              <w:lang w:val="en-US" w:eastAsia="en-GB"/>
            </w:rPr>
            <w:t>1</w:t>
          </w:r>
        </w:p>
        <w:p w14:paraId="19610AFB" w14:textId="77777777" w:rsidR="004A764A" w:rsidRPr="005E35DA" w:rsidRDefault="004A764A" w:rsidP="004A764A">
          <w:pPr>
            <w:spacing w:after="0" w:line="240" w:lineRule="auto"/>
            <w:jc w:val="right"/>
            <w:textAlignment w:val="baseline"/>
            <w:rPr>
              <w:rFonts w:eastAsia="Times New Roman" w:cs="Segoe UI"/>
              <w:sz w:val="16"/>
              <w:szCs w:val="16"/>
              <w:lang w:eastAsia="en-GB"/>
            </w:rPr>
          </w:pPr>
          <w:r>
            <w:rPr>
              <w:rFonts w:eastAsia="Times New Roman" w:cs="Arial"/>
              <w:sz w:val="16"/>
              <w:szCs w:val="16"/>
              <w:lang w:val="en-US" w:eastAsia="en-GB"/>
            </w:rPr>
            <w:t>01</w:t>
          </w:r>
          <w:r w:rsidRPr="004A764A">
            <w:rPr>
              <w:rFonts w:eastAsia="Times New Roman" w:cs="Arial"/>
              <w:sz w:val="16"/>
              <w:szCs w:val="16"/>
              <w:vertAlign w:val="superscript"/>
              <w:lang w:val="en-US" w:eastAsia="en-GB"/>
            </w:rPr>
            <w:t>st</w:t>
          </w:r>
          <w:r>
            <w:rPr>
              <w:rFonts w:eastAsia="Times New Roman" w:cs="Arial"/>
              <w:sz w:val="16"/>
              <w:szCs w:val="16"/>
              <w:lang w:val="en-US" w:eastAsia="en-GB"/>
            </w:rPr>
            <w:t xml:space="preserve"> May</w:t>
          </w:r>
          <w:r w:rsidRPr="005E35DA">
            <w:rPr>
              <w:rFonts w:eastAsia="Times New Roman" w:cs="Arial"/>
              <w:sz w:val="16"/>
              <w:szCs w:val="16"/>
              <w:lang w:val="en-US" w:eastAsia="en-GB"/>
            </w:rPr>
            <w:t xml:space="preserve"> 2026</w:t>
          </w:r>
        </w:p>
        <w:p w14:paraId="4DAD8370" w14:textId="6FAB0635" w:rsidR="00DE115E" w:rsidRPr="005E35DA" w:rsidRDefault="00DE115E" w:rsidP="00DE115E">
          <w:pPr>
            <w:spacing w:after="0" w:line="240" w:lineRule="auto"/>
            <w:jc w:val="right"/>
            <w:textAlignment w:val="baseline"/>
            <w:rPr>
              <w:rFonts w:eastAsia="Times New Roman" w:cs="Segoe UI"/>
              <w:sz w:val="16"/>
              <w:szCs w:val="16"/>
              <w:lang w:eastAsia="en-GB"/>
            </w:rPr>
          </w:pPr>
          <w:r w:rsidRPr="005E35DA">
            <w:rPr>
              <w:rFonts w:eastAsia="Times New Roman" w:cs="Arial"/>
              <w:sz w:val="16"/>
              <w:szCs w:val="16"/>
              <w:lang w:val="en-US" w:eastAsia="en-GB"/>
            </w:rPr>
            <w:t>Rev </w:t>
          </w:r>
          <w:r w:rsidR="007E4470">
            <w:rPr>
              <w:rFonts w:eastAsia="Times New Roman" w:cs="Arial"/>
              <w:sz w:val="16"/>
              <w:szCs w:val="16"/>
              <w:lang w:val="en-US" w:eastAsia="en-GB"/>
            </w:rPr>
            <w:t>1.0</w:t>
          </w:r>
          <w:r w:rsidRPr="005E35DA">
            <w:rPr>
              <w:rFonts w:eastAsia="Times New Roman" w:cs="Arial"/>
              <w:sz w:val="16"/>
              <w:szCs w:val="16"/>
              <w:lang w:eastAsia="en-GB"/>
            </w:rPr>
            <w:t> </w:t>
          </w:r>
        </w:p>
        <w:p w14:paraId="14982B98" w14:textId="77777777" w:rsidR="00DE115E" w:rsidRPr="005E35DA" w:rsidRDefault="00DE115E" w:rsidP="00DE115E">
          <w:pPr>
            <w:spacing w:after="0" w:line="240" w:lineRule="auto"/>
            <w:jc w:val="right"/>
            <w:textAlignment w:val="baseline"/>
            <w:rPr>
              <w:rFonts w:eastAsia="Times New Roman" w:cs="Segoe UI"/>
              <w:sz w:val="16"/>
              <w:szCs w:val="16"/>
              <w:lang w:eastAsia="en-GB"/>
            </w:rPr>
          </w:pPr>
          <w:r w:rsidRPr="005E35DA">
            <w:rPr>
              <w:rFonts w:eastAsia="Times New Roman" w:cs="Arial"/>
              <w:sz w:val="16"/>
              <w:szCs w:val="16"/>
              <w:lang w:eastAsia="en-GB"/>
            </w:rPr>
            <w:t>UNCONTROLLED WHEN DISTRIBUTED </w:t>
          </w:r>
        </w:p>
      </w:tc>
    </w:tr>
    <w:tr w:rsidR="00DE115E" w:rsidRPr="005E35DA" w14:paraId="02EA8D87" w14:textId="77777777">
      <w:trPr>
        <w:trHeight w:val="300"/>
      </w:trPr>
      <w:tc>
        <w:tcPr>
          <w:tcW w:w="8925" w:type="dxa"/>
          <w:gridSpan w:val="2"/>
          <w:vAlign w:val="center"/>
          <w:hideMark/>
        </w:tcPr>
        <w:p w14:paraId="53627335" w14:textId="77777777" w:rsidR="00DE115E" w:rsidRPr="005E35DA" w:rsidRDefault="00DE115E" w:rsidP="00DE115E">
          <w:pPr>
            <w:spacing w:after="0" w:line="240" w:lineRule="auto"/>
            <w:jc w:val="center"/>
            <w:textAlignment w:val="baseline"/>
            <w:rPr>
              <w:rFonts w:eastAsia="Times New Roman" w:cs="Segoe UI"/>
              <w:sz w:val="16"/>
              <w:szCs w:val="16"/>
              <w:lang w:eastAsia="en-GB"/>
            </w:rPr>
          </w:pPr>
        </w:p>
      </w:tc>
    </w:tr>
  </w:tbl>
  <w:p w14:paraId="7B441C47" w14:textId="77777777" w:rsidR="00DE115E" w:rsidRDefault="00DE11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AE12B" w14:textId="77777777" w:rsidR="00120E9B" w:rsidRDefault="00120E9B" w:rsidP="006F36C5">
      <w:pPr>
        <w:spacing w:after="0" w:line="240" w:lineRule="auto"/>
      </w:pPr>
      <w:r>
        <w:separator/>
      </w:r>
    </w:p>
  </w:footnote>
  <w:footnote w:type="continuationSeparator" w:id="0">
    <w:p w14:paraId="1F236FBA" w14:textId="77777777" w:rsidR="00120E9B" w:rsidRDefault="00120E9B" w:rsidP="006F36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11742" w14:textId="77777777" w:rsidR="00360AA2" w:rsidRDefault="00360A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A6BC9" w14:textId="77777777" w:rsidR="00EC4464" w:rsidRDefault="00EC4464" w:rsidP="00EC4464">
    <w:pPr>
      <w:pStyle w:val="Header"/>
      <w:pBdr>
        <w:bottom w:val="single" w:sz="12" w:space="1" w:color="E8E8E8" w:themeColor="background2"/>
      </w:pBdr>
      <w:jc w:val="right"/>
    </w:pPr>
    <w:r w:rsidRPr="00EC4464">
      <w:rPr>
        <w:noProof/>
      </w:rPr>
      <w:drawing>
        <wp:inline distT="0" distB="0" distL="0" distR="0" wp14:anchorId="461FEAEC" wp14:editId="48B7830B">
          <wp:extent cx="1080000" cy="382206"/>
          <wp:effectExtent l="0" t="0" r="6350" b="0"/>
          <wp:docPr id="1162212270" name="Picture 1" descr="A black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2212270" name="Picture 1" descr="A black and white logo&#10;&#10;AI-generated content may be incorrect."/>
                  <pic:cNvPicPr/>
                </pic:nvPicPr>
                <pic:blipFill rotWithShape="1">
                  <a:blip r:embed="rId1"/>
                  <a:srcRect l="577"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38220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6E35D8C1" w14:textId="77777777" w:rsidR="00EC4464" w:rsidRDefault="00EC446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C2CF7" w14:textId="77777777" w:rsidR="00D85F49" w:rsidRDefault="0006658C" w:rsidP="0006658C">
    <w:pPr>
      <w:pStyle w:val="Header"/>
      <w:pBdr>
        <w:bottom w:val="single" w:sz="12" w:space="1" w:color="E8E8E8" w:themeColor="background2"/>
      </w:pBdr>
      <w:jc w:val="right"/>
    </w:pPr>
    <w:r>
      <w:rPr>
        <w:noProof/>
      </w:rPr>
      <w:drawing>
        <wp:inline distT="0" distB="0" distL="0" distR="0" wp14:anchorId="20D0A9FE" wp14:editId="28E50CA1">
          <wp:extent cx="1078865" cy="384175"/>
          <wp:effectExtent l="0" t="0" r="6985" b="0"/>
          <wp:docPr id="206634681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8865" cy="3841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721CF6"/>
    <w:multiLevelType w:val="multilevel"/>
    <w:tmpl w:val="DD36E264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  <w:b w:val="0"/>
        <w:bCs/>
        <w:i w:val="0"/>
      </w:rPr>
    </w:lvl>
    <w:lvl w:ilvl="3">
      <w:start w:val="1"/>
      <w:numFmt w:val="lowerRoman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75B72E00"/>
    <w:multiLevelType w:val="multilevel"/>
    <w:tmpl w:val="A5043C30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113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227"/>
      </w:pPr>
      <w:rPr>
        <w:rFonts w:ascii="F37 Ginger" w:hAnsi="F37 Ginger"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34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45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624968407">
    <w:abstractNumId w:val="1"/>
  </w:num>
  <w:num w:numId="2" w16cid:durableId="326791451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3C6"/>
    <w:rsid w:val="00001DE8"/>
    <w:rsid w:val="00002BF1"/>
    <w:rsid w:val="00003DE4"/>
    <w:rsid w:val="000041F2"/>
    <w:rsid w:val="00004281"/>
    <w:rsid w:val="00005A6A"/>
    <w:rsid w:val="0000636E"/>
    <w:rsid w:val="0001155A"/>
    <w:rsid w:val="00012317"/>
    <w:rsid w:val="00015F8A"/>
    <w:rsid w:val="000165D7"/>
    <w:rsid w:val="00016B50"/>
    <w:rsid w:val="00017BD3"/>
    <w:rsid w:val="0002206B"/>
    <w:rsid w:val="000266E6"/>
    <w:rsid w:val="00026737"/>
    <w:rsid w:val="000279AA"/>
    <w:rsid w:val="00027E76"/>
    <w:rsid w:val="00030F1B"/>
    <w:rsid w:val="00031629"/>
    <w:rsid w:val="000336FB"/>
    <w:rsid w:val="000347D6"/>
    <w:rsid w:val="00035530"/>
    <w:rsid w:val="00036F65"/>
    <w:rsid w:val="00040CB6"/>
    <w:rsid w:val="00043FCA"/>
    <w:rsid w:val="00047DA7"/>
    <w:rsid w:val="00054313"/>
    <w:rsid w:val="000545C5"/>
    <w:rsid w:val="0005501A"/>
    <w:rsid w:val="000556C1"/>
    <w:rsid w:val="00055EFE"/>
    <w:rsid w:val="00056061"/>
    <w:rsid w:val="000564CE"/>
    <w:rsid w:val="00057C65"/>
    <w:rsid w:val="0006016F"/>
    <w:rsid w:val="00060B12"/>
    <w:rsid w:val="000642E8"/>
    <w:rsid w:val="0006658C"/>
    <w:rsid w:val="00066631"/>
    <w:rsid w:val="00070012"/>
    <w:rsid w:val="00070469"/>
    <w:rsid w:val="00070759"/>
    <w:rsid w:val="0007097F"/>
    <w:rsid w:val="00072A49"/>
    <w:rsid w:val="00072DA8"/>
    <w:rsid w:val="0007348C"/>
    <w:rsid w:val="00074020"/>
    <w:rsid w:val="00076902"/>
    <w:rsid w:val="00084C35"/>
    <w:rsid w:val="00087C6C"/>
    <w:rsid w:val="00092684"/>
    <w:rsid w:val="00093084"/>
    <w:rsid w:val="000955D1"/>
    <w:rsid w:val="00096844"/>
    <w:rsid w:val="00097283"/>
    <w:rsid w:val="000A3CCF"/>
    <w:rsid w:val="000A427A"/>
    <w:rsid w:val="000A44ED"/>
    <w:rsid w:val="000B1987"/>
    <w:rsid w:val="000B1D8C"/>
    <w:rsid w:val="000B20DC"/>
    <w:rsid w:val="000B26FF"/>
    <w:rsid w:val="000B549C"/>
    <w:rsid w:val="000B6B37"/>
    <w:rsid w:val="000C359B"/>
    <w:rsid w:val="000C5062"/>
    <w:rsid w:val="000D2EF3"/>
    <w:rsid w:val="000D45EE"/>
    <w:rsid w:val="000D6961"/>
    <w:rsid w:val="000E1D2E"/>
    <w:rsid w:val="000E3190"/>
    <w:rsid w:val="000E3863"/>
    <w:rsid w:val="000E3B45"/>
    <w:rsid w:val="000E5491"/>
    <w:rsid w:val="000E5C71"/>
    <w:rsid w:val="000E73C0"/>
    <w:rsid w:val="000F1B41"/>
    <w:rsid w:val="000F414C"/>
    <w:rsid w:val="000F5650"/>
    <w:rsid w:val="000F58FE"/>
    <w:rsid w:val="000F6566"/>
    <w:rsid w:val="00101872"/>
    <w:rsid w:val="00104962"/>
    <w:rsid w:val="0010755E"/>
    <w:rsid w:val="001123FF"/>
    <w:rsid w:val="001179A2"/>
    <w:rsid w:val="001204DC"/>
    <w:rsid w:val="00120826"/>
    <w:rsid w:val="00120E9B"/>
    <w:rsid w:val="00121556"/>
    <w:rsid w:val="00122764"/>
    <w:rsid w:val="0012359F"/>
    <w:rsid w:val="00124760"/>
    <w:rsid w:val="00126587"/>
    <w:rsid w:val="001275A2"/>
    <w:rsid w:val="00131A9F"/>
    <w:rsid w:val="0013452E"/>
    <w:rsid w:val="00135229"/>
    <w:rsid w:val="001352E7"/>
    <w:rsid w:val="00135AC8"/>
    <w:rsid w:val="001430EB"/>
    <w:rsid w:val="00144FEE"/>
    <w:rsid w:val="00150266"/>
    <w:rsid w:val="00151D26"/>
    <w:rsid w:val="0015258A"/>
    <w:rsid w:val="00152DEA"/>
    <w:rsid w:val="001544D3"/>
    <w:rsid w:val="0015477C"/>
    <w:rsid w:val="001568B5"/>
    <w:rsid w:val="001603FE"/>
    <w:rsid w:val="0016050C"/>
    <w:rsid w:val="001650B9"/>
    <w:rsid w:val="00167016"/>
    <w:rsid w:val="00173F99"/>
    <w:rsid w:val="00174B4D"/>
    <w:rsid w:val="00180684"/>
    <w:rsid w:val="00181C49"/>
    <w:rsid w:val="00183E05"/>
    <w:rsid w:val="00187BBC"/>
    <w:rsid w:val="00190DA5"/>
    <w:rsid w:val="0019170F"/>
    <w:rsid w:val="00191E13"/>
    <w:rsid w:val="00192D7D"/>
    <w:rsid w:val="001A1021"/>
    <w:rsid w:val="001A3219"/>
    <w:rsid w:val="001A3EC9"/>
    <w:rsid w:val="001A627A"/>
    <w:rsid w:val="001A7430"/>
    <w:rsid w:val="001B09AC"/>
    <w:rsid w:val="001B0DE3"/>
    <w:rsid w:val="001B2BE5"/>
    <w:rsid w:val="001B3B81"/>
    <w:rsid w:val="001B3D86"/>
    <w:rsid w:val="001B412F"/>
    <w:rsid w:val="001B52C8"/>
    <w:rsid w:val="001B7CE8"/>
    <w:rsid w:val="001C0951"/>
    <w:rsid w:val="001C595D"/>
    <w:rsid w:val="001C6599"/>
    <w:rsid w:val="001D0C18"/>
    <w:rsid w:val="001D2C0F"/>
    <w:rsid w:val="001E0926"/>
    <w:rsid w:val="001E3234"/>
    <w:rsid w:val="001E4C95"/>
    <w:rsid w:val="001E5B1C"/>
    <w:rsid w:val="001E65AF"/>
    <w:rsid w:val="001E6A01"/>
    <w:rsid w:val="001E738C"/>
    <w:rsid w:val="001F033A"/>
    <w:rsid w:val="001F4D38"/>
    <w:rsid w:val="0020031D"/>
    <w:rsid w:val="0020048F"/>
    <w:rsid w:val="0020389B"/>
    <w:rsid w:val="0020389F"/>
    <w:rsid w:val="00204546"/>
    <w:rsid w:val="00204758"/>
    <w:rsid w:val="0020476E"/>
    <w:rsid w:val="00204DDD"/>
    <w:rsid w:val="00205B05"/>
    <w:rsid w:val="00205EB1"/>
    <w:rsid w:val="0021021E"/>
    <w:rsid w:val="00210B45"/>
    <w:rsid w:val="00211229"/>
    <w:rsid w:val="00211A74"/>
    <w:rsid w:val="0021706B"/>
    <w:rsid w:val="00220C32"/>
    <w:rsid w:val="002240AF"/>
    <w:rsid w:val="0022427A"/>
    <w:rsid w:val="00225875"/>
    <w:rsid w:val="00225BE7"/>
    <w:rsid w:val="00226AB8"/>
    <w:rsid w:val="0023014F"/>
    <w:rsid w:val="002307DC"/>
    <w:rsid w:val="00230CE6"/>
    <w:rsid w:val="002310F9"/>
    <w:rsid w:val="00231C70"/>
    <w:rsid w:val="00233C29"/>
    <w:rsid w:val="0023519A"/>
    <w:rsid w:val="00235C64"/>
    <w:rsid w:val="00237BF8"/>
    <w:rsid w:val="002417DA"/>
    <w:rsid w:val="00242273"/>
    <w:rsid w:val="00243B9A"/>
    <w:rsid w:val="00243DB8"/>
    <w:rsid w:val="0024458A"/>
    <w:rsid w:val="00244C6A"/>
    <w:rsid w:val="00245F75"/>
    <w:rsid w:val="00246073"/>
    <w:rsid w:val="00246DF2"/>
    <w:rsid w:val="002518CD"/>
    <w:rsid w:val="00252890"/>
    <w:rsid w:val="00256276"/>
    <w:rsid w:val="002604D6"/>
    <w:rsid w:val="0026082C"/>
    <w:rsid w:val="00260A43"/>
    <w:rsid w:val="0026182E"/>
    <w:rsid w:val="00262968"/>
    <w:rsid w:val="00265B31"/>
    <w:rsid w:val="00266645"/>
    <w:rsid w:val="00266BD7"/>
    <w:rsid w:val="00271AA5"/>
    <w:rsid w:val="00275CD1"/>
    <w:rsid w:val="00275D3A"/>
    <w:rsid w:val="002800C1"/>
    <w:rsid w:val="0028317F"/>
    <w:rsid w:val="00284103"/>
    <w:rsid w:val="002862D0"/>
    <w:rsid w:val="002909EF"/>
    <w:rsid w:val="00290EA0"/>
    <w:rsid w:val="00291C02"/>
    <w:rsid w:val="00291CF5"/>
    <w:rsid w:val="00293870"/>
    <w:rsid w:val="0029475C"/>
    <w:rsid w:val="00295BD4"/>
    <w:rsid w:val="00296481"/>
    <w:rsid w:val="002A0A1B"/>
    <w:rsid w:val="002A0C20"/>
    <w:rsid w:val="002A3F04"/>
    <w:rsid w:val="002A439D"/>
    <w:rsid w:val="002B2E77"/>
    <w:rsid w:val="002B4D04"/>
    <w:rsid w:val="002B55D0"/>
    <w:rsid w:val="002B7FCC"/>
    <w:rsid w:val="002C17BC"/>
    <w:rsid w:val="002C2679"/>
    <w:rsid w:val="002C4547"/>
    <w:rsid w:val="002C7FCD"/>
    <w:rsid w:val="002D1882"/>
    <w:rsid w:val="002D5614"/>
    <w:rsid w:val="002D583D"/>
    <w:rsid w:val="002D5EBB"/>
    <w:rsid w:val="002E0FB1"/>
    <w:rsid w:val="002E1AFF"/>
    <w:rsid w:val="002E5426"/>
    <w:rsid w:val="002F0418"/>
    <w:rsid w:val="002F2951"/>
    <w:rsid w:val="002F4107"/>
    <w:rsid w:val="002F7466"/>
    <w:rsid w:val="0030025C"/>
    <w:rsid w:val="003004C9"/>
    <w:rsid w:val="00301093"/>
    <w:rsid w:val="00301263"/>
    <w:rsid w:val="003013BE"/>
    <w:rsid w:val="003017AE"/>
    <w:rsid w:val="00301942"/>
    <w:rsid w:val="00302403"/>
    <w:rsid w:val="00303F82"/>
    <w:rsid w:val="00306905"/>
    <w:rsid w:val="00311C60"/>
    <w:rsid w:val="003136FB"/>
    <w:rsid w:val="00314661"/>
    <w:rsid w:val="00315E28"/>
    <w:rsid w:val="00316240"/>
    <w:rsid w:val="00320AD8"/>
    <w:rsid w:val="00322637"/>
    <w:rsid w:val="00332549"/>
    <w:rsid w:val="00334536"/>
    <w:rsid w:val="00335171"/>
    <w:rsid w:val="00336E7A"/>
    <w:rsid w:val="00340B03"/>
    <w:rsid w:val="00343A9A"/>
    <w:rsid w:val="003508BB"/>
    <w:rsid w:val="00350BC5"/>
    <w:rsid w:val="00351339"/>
    <w:rsid w:val="0035158E"/>
    <w:rsid w:val="00352D07"/>
    <w:rsid w:val="00352D57"/>
    <w:rsid w:val="003545FB"/>
    <w:rsid w:val="00355041"/>
    <w:rsid w:val="00355913"/>
    <w:rsid w:val="00355A96"/>
    <w:rsid w:val="00357E91"/>
    <w:rsid w:val="00360AA2"/>
    <w:rsid w:val="00361582"/>
    <w:rsid w:val="003640A0"/>
    <w:rsid w:val="003640A3"/>
    <w:rsid w:val="00364C8C"/>
    <w:rsid w:val="00364EAA"/>
    <w:rsid w:val="0036557E"/>
    <w:rsid w:val="00366D46"/>
    <w:rsid w:val="00371F45"/>
    <w:rsid w:val="00374524"/>
    <w:rsid w:val="00375106"/>
    <w:rsid w:val="0037722F"/>
    <w:rsid w:val="0038428D"/>
    <w:rsid w:val="00385335"/>
    <w:rsid w:val="0038590F"/>
    <w:rsid w:val="003865ED"/>
    <w:rsid w:val="003920E6"/>
    <w:rsid w:val="00393895"/>
    <w:rsid w:val="003959C7"/>
    <w:rsid w:val="003976E3"/>
    <w:rsid w:val="00397932"/>
    <w:rsid w:val="003A28C1"/>
    <w:rsid w:val="003A2B5B"/>
    <w:rsid w:val="003A5010"/>
    <w:rsid w:val="003A58C0"/>
    <w:rsid w:val="003A5B2B"/>
    <w:rsid w:val="003B0906"/>
    <w:rsid w:val="003B1C87"/>
    <w:rsid w:val="003B3159"/>
    <w:rsid w:val="003B3E02"/>
    <w:rsid w:val="003B6E04"/>
    <w:rsid w:val="003C7E2F"/>
    <w:rsid w:val="003D0321"/>
    <w:rsid w:val="003D20BC"/>
    <w:rsid w:val="003D261A"/>
    <w:rsid w:val="003D2F80"/>
    <w:rsid w:val="003D6C44"/>
    <w:rsid w:val="003E09B0"/>
    <w:rsid w:val="003E1DB9"/>
    <w:rsid w:val="003E3E78"/>
    <w:rsid w:val="003E596F"/>
    <w:rsid w:val="003E7A36"/>
    <w:rsid w:val="003F32A8"/>
    <w:rsid w:val="003F3DFE"/>
    <w:rsid w:val="003F5B31"/>
    <w:rsid w:val="00400667"/>
    <w:rsid w:val="00401276"/>
    <w:rsid w:val="00403CB4"/>
    <w:rsid w:val="00403D78"/>
    <w:rsid w:val="00404F69"/>
    <w:rsid w:val="00410769"/>
    <w:rsid w:val="004109BB"/>
    <w:rsid w:val="00410FB7"/>
    <w:rsid w:val="004118FA"/>
    <w:rsid w:val="004133D0"/>
    <w:rsid w:val="004135E9"/>
    <w:rsid w:val="0041428B"/>
    <w:rsid w:val="0041615D"/>
    <w:rsid w:val="00416E3C"/>
    <w:rsid w:val="00417270"/>
    <w:rsid w:val="00417769"/>
    <w:rsid w:val="0042060C"/>
    <w:rsid w:val="00422A2B"/>
    <w:rsid w:val="0042388B"/>
    <w:rsid w:val="00426E6B"/>
    <w:rsid w:val="00431D30"/>
    <w:rsid w:val="00432DC6"/>
    <w:rsid w:val="00432E76"/>
    <w:rsid w:val="004332C8"/>
    <w:rsid w:val="00434832"/>
    <w:rsid w:val="00435165"/>
    <w:rsid w:val="00440845"/>
    <w:rsid w:val="00445A52"/>
    <w:rsid w:val="00445C0F"/>
    <w:rsid w:val="0044793C"/>
    <w:rsid w:val="00450175"/>
    <w:rsid w:val="00456685"/>
    <w:rsid w:val="0046026B"/>
    <w:rsid w:val="00461B95"/>
    <w:rsid w:val="00462088"/>
    <w:rsid w:val="00464F48"/>
    <w:rsid w:val="00471FC9"/>
    <w:rsid w:val="004729BD"/>
    <w:rsid w:val="00475610"/>
    <w:rsid w:val="00477B71"/>
    <w:rsid w:val="00480716"/>
    <w:rsid w:val="00486654"/>
    <w:rsid w:val="00487BDD"/>
    <w:rsid w:val="00491011"/>
    <w:rsid w:val="004932A3"/>
    <w:rsid w:val="00496D98"/>
    <w:rsid w:val="00497A6D"/>
    <w:rsid w:val="004A087A"/>
    <w:rsid w:val="004A0FA9"/>
    <w:rsid w:val="004A25C2"/>
    <w:rsid w:val="004A2AE1"/>
    <w:rsid w:val="004A5362"/>
    <w:rsid w:val="004A68A8"/>
    <w:rsid w:val="004A764A"/>
    <w:rsid w:val="004B030F"/>
    <w:rsid w:val="004B0EF2"/>
    <w:rsid w:val="004B154A"/>
    <w:rsid w:val="004B1703"/>
    <w:rsid w:val="004B2F86"/>
    <w:rsid w:val="004B3697"/>
    <w:rsid w:val="004C1CEC"/>
    <w:rsid w:val="004C1FB4"/>
    <w:rsid w:val="004C2532"/>
    <w:rsid w:val="004C26AA"/>
    <w:rsid w:val="004C3A53"/>
    <w:rsid w:val="004C3EC8"/>
    <w:rsid w:val="004C5511"/>
    <w:rsid w:val="004C557C"/>
    <w:rsid w:val="004C5E1F"/>
    <w:rsid w:val="004C7273"/>
    <w:rsid w:val="004D144D"/>
    <w:rsid w:val="004D1CE1"/>
    <w:rsid w:val="004D3598"/>
    <w:rsid w:val="004D41BC"/>
    <w:rsid w:val="004D5573"/>
    <w:rsid w:val="004D640D"/>
    <w:rsid w:val="004D68E8"/>
    <w:rsid w:val="004E03F6"/>
    <w:rsid w:val="004E0423"/>
    <w:rsid w:val="004E1E3F"/>
    <w:rsid w:val="004E28E8"/>
    <w:rsid w:val="004E3273"/>
    <w:rsid w:val="004E32F4"/>
    <w:rsid w:val="004E4460"/>
    <w:rsid w:val="004E69C7"/>
    <w:rsid w:val="004E70BD"/>
    <w:rsid w:val="004F2191"/>
    <w:rsid w:val="004F23F0"/>
    <w:rsid w:val="004F6CFD"/>
    <w:rsid w:val="005027B0"/>
    <w:rsid w:val="00502F1A"/>
    <w:rsid w:val="00505ED1"/>
    <w:rsid w:val="005120E2"/>
    <w:rsid w:val="00512568"/>
    <w:rsid w:val="00512784"/>
    <w:rsid w:val="00514260"/>
    <w:rsid w:val="00515937"/>
    <w:rsid w:val="00515A92"/>
    <w:rsid w:val="00515BCA"/>
    <w:rsid w:val="00516424"/>
    <w:rsid w:val="005167DE"/>
    <w:rsid w:val="00523CA2"/>
    <w:rsid w:val="005259AC"/>
    <w:rsid w:val="00527543"/>
    <w:rsid w:val="005275D2"/>
    <w:rsid w:val="00527E02"/>
    <w:rsid w:val="005328FE"/>
    <w:rsid w:val="00533EC1"/>
    <w:rsid w:val="005376FD"/>
    <w:rsid w:val="005401FC"/>
    <w:rsid w:val="00540833"/>
    <w:rsid w:val="00540A35"/>
    <w:rsid w:val="00541468"/>
    <w:rsid w:val="005419E0"/>
    <w:rsid w:val="00543763"/>
    <w:rsid w:val="00544FA4"/>
    <w:rsid w:val="005457CD"/>
    <w:rsid w:val="005476B9"/>
    <w:rsid w:val="00547A67"/>
    <w:rsid w:val="00547CF3"/>
    <w:rsid w:val="00551BC2"/>
    <w:rsid w:val="00552F22"/>
    <w:rsid w:val="00553572"/>
    <w:rsid w:val="00553656"/>
    <w:rsid w:val="0055504F"/>
    <w:rsid w:val="00556F98"/>
    <w:rsid w:val="00561539"/>
    <w:rsid w:val="00562B3F"/>
    <w:rsid w:val="005655ED"/>
    <w:rsid w:val="00565E33"/>
    <w:rsid w:val="00567529"/>
    <w:rsid w:val="0056785C"/>
    <w:rsid w:val="00567C77"/>
    <w:rsid w:val="005702F5"/>
    <w:rsid w:val="005719F6"/>
    <w:rsid w:val="00572A4D"/>
    <w:rsid w:val="00572EC6"/>
    <w:rsid w:val="00573572"/>
    <w:rsid w:val="0057462D"/>
    <w:rsid w:val="00574FFB"/>
    <w:rsid w:val="0057742F"/>
    <w:rsid w:val="005809A0"/>
    <w:rsid w:val="00581B20"/>
    <w:rsid w:val="00582BF8"/>
    <w:rsid w:val="00582CD6"/>
    <w:rsid w:val="0058348D"/>
    <w:rsid w:val="00583DB5"/>
    <w:rsid w:val="0059014B"/>
    <w:rsid w:val="005A22BA"/>
    <w:rsid w:val="005A2CC0"/>
    <w:rsid w:val="005A7E56"/>
    <w:rsid w:val="005A7F7A"/>
    <w:rsid w:val="005B020D"/>
    <w:rsid w:val="005B114C"/>
    <w:rsid w:val="005B1E03"/>
    <w:rsid w:val="005B2D8F"/>
    <w:rsid w:val="005B34D9"/>
    <w:rsid w:val="005B6F95"/>
    <w:rsid w:val="005B7A45"/>
    <w:rsid w:val="005C1887"/>
    <w:rsid w:val="005C29FD"/>
    <w:rsid w:val="005C4192"/>
    <w:rsid w:val="005C4611"/>
    <w:rsid w:val="005D102C"/>
    <w:rsid w:val="005D1182"/>
    <w:rsid w:val="005D1FD7"/>
    <w:rsid w:val="005D2C6A"/>
    <w:rsid w:val="005D658D"/>
    <w:rsid w:val="005E0650"/>
    <w:rsid w:val="005E1002"/>
    <w:rsid w:val="005E2FEC"/>
    <w:rsid w:val="005E35DA"/>
    <w:rsid w:val="005E3973"/>
    <w:rsid w:val="005E4BB2"/>
    <w:rsid w:val="005E6F35"/>
    <w:rsid w:val="005F0B19"/>
    <w:rsid w:val="005F20F0"/>
    <w:rsid w:val="005F4C8A"/>
    <w:rsid w:val="005F4F86"/>
    <w:rsid w:val="005F57A7"/>
    <w:rsid w:val="006005D6"/>
    <w:rsid w:val="006037C1"/>
    <w:rsid w:val="006055A7"/>
    <w:rsid w:val="006058EF"/>
    <w:rsid w:val="006059A1"/>
    <w:rsid w:val="0060707C"/>
    <w:rsid w:val="00610910"/>
    <w:rsid w:val="00615C0D"/>
    <w:rsid w:val="00615D4E"/>
    <w:rsid w:val="00616717"/>
    <w:rsid w:val="0061671B"/>
    <w:rsid w:val="00617843"/>
    <w:rsid w:val="00617BEF"/>
    <w:rsid w:val="00620310"/>
    <w:rsid w:val="0062503D"/>
    <w:rsid w:val="006307D5"/>
    <w:rsid w:val="00630CEE"/>
    <w:rsid w:val="0063120D"/>
    <w:rsid w:val="006318A3"/>
    <w:rsid w:val="006325C5"/>
    <w:rsid w:val="00633C15"/>
    <w:rsid w:val="00635357"/>
    <w:rsid w:val="006353EA"/>
    <w:rsid w:val="00637BE5"/>
    <w:rsid w:val="006419B2"/>
    <w:rsid w:val="00643885"/>
    <w:rsid w:val="00644414"/>
    <w:rsid w:val="00645551"/>
    <w:rsid w:val="006457BD"/>
    <w:rsid w:val="0064609D"/>
    <w:rsid w:val="00647527"/>
    <w:rsid w:val="00651787"/>
    <w:rsid w:val="00653E96"/>
    <w:rsid w:val="00655F91"/>
    <w:rsid w:val="00657141"/>
    <w:rsid w:val="00663577"/>
    <w:rsid w:val="00664CF7"/>
    <w:rsid w:val="00665580"/>
    <w:rsid w:val="00670CD3"/>
    <w:rsid w:val="00673816"/>
    <w:rsid w:val="006744DA"/>
    <w:rsid w:val="0068004C"/>
    <w:rsid w:val="0068040E"/>
    <w:rsid w:val="00680A28"/>
    <w:rsid w:val="00682FB7"/>
    <w:rsid w:val="00685B27"/>
    <w:rsid w:val="00687868"/>
    <w:rsid w:val="00691E8D"/>
    <w:rsid w:val="0069575F"/>
    <w:rsid w:val="00696437"/>
    <w:rsid w:val="006A1FF6"/>
    <w:rsid w:val="006A2A4B"/>
    <w:rsid w:val="006A3150"/>
    <w:rsid w:val="006A4B57"/>
    <w:rsid w:val="006A5A3E"/>
    <w:rsid w:val="006A6828"/>
    <w:rsid w:val="006A7996"/>
    <w:rsid w:val="006A7F3A"/>
    <w:rsid w:val="006B00E2"/>
    <w:rsid w:val="006B1FD4"/>
    <w:rsid w:val="006B2210"/>
    <w:rsid w:val="006B2CCB"/>
    <w:rsid w:val="006B4551"/>
    <w:rsid w:val="006B46C3"/>
    <w:rsid w:val="006B6126"/>
    <w:rsid w:val="006C06C2"/>
    <w:rsid w:val="006C0CC0"/>
    <w:rsid w:val="006C0D6E"/>
    <w:rsid w:val="006C10B7"/>
    <w:rsid w:val="006C326F"/>
    <w:rsid w:val="006C5CF7"/>
    <w:rsid w:val="006C60DC"/>
    <w:rsid w:val="006D0862"/>
    <w:rsid w:val="006D5313"/>
    <w:rsid w:val="006D68AA"/>
    <w:rsid w:val="006E051A"/>
    <w:rsid w:val="006E0548"/>
    <w:rsid w:val="006E1047"/>
    <w:rsid w:val="006E285F"/>
    <w:rsid w:val="006E5091"/>
    <w:rsid w:val="006F06AC"/>
    <w:rsid w:val="006F27B0"/>
    <w:rsid w:val="006F328E"/>
    <w:rsid w:val="006F3334"/>
    <w:rsid w:val="006F36C5"/>
    <w:rsid w:val="006F37C8"/>
    <w:rsid w:val="006F5505"/>
    <w:rsid w:val="006F6EA0"/>
    <w:rsid w:val="006F7B41"/>
    <w:rsid w:val="007009D6"/>
    <w:rsid w:val="00701767"/>
    <w:rsid w:val="00702D34"/>
    <w:rsid w:val="00704BB8"/>
    <w:rsid w:val="00705E64"/>
    <w:rsid w:val="007068E1"/>
    <w:rsid w:val="00706CD5"/>
    <w:rsid w:val="00710125"/>
    <w:rsid w:val="007106AC"/>
    <w:rsid w:val="00711EB7"/>
    <w:rsid w:val="007120B7"/>
    <w:rsid w:val="007143B7"/>
    <w:rsid w:val="007157EE"/>
    <w:rsid w:val="0071596A"/>
    <w:rsid w:val="0072106C"/>
    <w:rsid w:val="00724AC5"/>
    <w:rsid w:val="00725DA6"/>
    <w:rsid w:val="00726684"/>
    <w:rsid w:val="00727A93"/>
    <w:rsid w:val="007311F7"/>
    <w:rsid w:val="007315FC"/>
    <w:rsid w:val="0073166F"/>
    <w:rsid w:val="007363E1"/>
    <w:rsid w:val="00737284"/>
    <w:rsid w:val="00740592"/>
    <w:rsid w:val="0074260E"/>
    <w:rsid w:val="00744E64"/>
    <w:rsid w:val="00750445"/>
    <w:rsid w:val="007508F4"/>
    <w:rsid w:val="00751F57"/>
    <w:rsid w:val="007547A4"/>
    <w:rsid w:val="00754EB2"/>
    <w:rsid w:val="00757C25"/>
    <w:rsid w:val="0076004A"/>
    <w:rsid w:val="00760830"/>
    <w:rsid w:val="007609CB"/>
    <w:rsid w:val="00760FD4"/>
    <w:rsid w:val="00762B40"/>
    <w:rsid w:val="0076598B"/>
    <w:rsid w:val="0076788F"/>
    <w:rsid w:val="00771F80"/>
    <w:rsid w:val="007721D8"/>
    <w:rsid w:val="00772C19"/>
    <w:rsid w:val="0077783B"/>
    <w:rsid w:val="007779AB"/>
    <w:rsid w:val="007779C3"/>
    <w:rsid w:val="0078131A"/>
    <w:rsid w:val="00781511"/>
    <w:rsid w:val="0078300B"/>
    <w:rsid w:val="0078480A"/>
    <w:rsid w:val="00786D9E"/>
    <w:rsid w:val="00792C89"/>
    <w:rsid w:val="00793842"/>
    <w:rsid w:val="00794A0C"/>
    <w:rsid w:val="007A4ACA"/>
    <w:rsid w:val="007B0911"/>
    <w:rsid w:val="007B1F35"/>
    <w:rsid w:val="007B3013"/>
    <w:rsid w:val="007B45B4"/>
    <w:rsid w:val="007B4EB6"/>
    <w:rsid w:val="007C0DC3"/>
    <w:rsid w:val="007C2199"/>
    <w:rsid w:val="007C2BE3"/>
    <w:rsid w:val="007C7C9C"/>
    <w:rsid w:val="007D136D"/>
    <w:rsid w:val="007D45AF"/>
    <w:rsid w:val="007D6311"/>
    <w:rsid w:val="007D745B"/>
    <w:rsid w:val="007D74E0"/>
    <w:rsid w:val="007E00ED"/>
    <w:rsid w:val="007E0884"/>
    <w:rsid w:val="007E219A"/>
    <w:rsid w:val="007E34FE"/>
    <w:rsid w:val="007E3B61"/>
    <w:rsid w:val="007E4470"/>
    <w:rsid w:val="007E4633"/>
    <w:rsid w:val="007E48A4"/>
    <w:rsid w:val="007E6AC9"/>
    <w:rsid w:val="007F072B"/>
    <w:rsid w:val="007F1C1C"/>
    <w:rsid w:val="007F4595"/>
    <w:rsid w:val="007F4770"/>
    <w:rsid w:val="007F58AB"/>
    <w:rsid w:val="007F7C8E"/>
    <w:rsid w:val="0080050A"/>
    <w:rsid w:val="00800F10"/>
    <w:rsid w:val="008015E6"/>
    <w:rsid w:val="0080474A"/>
    <w:rsid w:val="008073E7"/>
    <w:rsid w:val="00810B92"/>
    <w:rsid w:val="0081117F"/>
    <w:rsid w:val="00811919"/>
    <w:rsid w:val="00811943"/>
    <w:rsid w:val="00811A9F"/>
    <w:rsid w:val="00812BD4"/>
    <w:rsid w:val="00817C7F"/>
    <w:rsid w:val="00824DF5"/>
    <w:rsid w:val="00825A6E"/>
    <w:rsid w:val="00826B50"/>
    <w:rsid w:val="00826B5C"/>
    <w:rsid w:val="00827357"/>
    <w:rsid w:val="00827C60"/>
    <w:rsid w:val="0084535D"/>
    <w:rsid w:val="00851F6B"/>
    <w:rsid w:val="00854ADC"/>
    <w:rsid w:val="00857538"/>
    <w:rsid w:val="00860FC8"/>
    <w:rsid w:val="008656ED"/>
    <w:rsid w:val="00865980"/>
    <w:rsid w:val="00872AE0"/>
    <w:rsid w:val="0087382E"/>
    <w:rsid w:val="00881AA9"/>
    <w:rsid w:val="0088478B"/>
    <w:rsid w:val="00885DD0"/>
    <w:rsid w:val="00886930"/>
    <w:rsid w:val="00886C25"/>
    <w:rsid w:val="0088702D"/>
    <w:rsid w:val="00891AC1"/>
    <w:rsid w:val="00892677"/>
    <w:rsid w:val="00892F1D"/>
    <w:rsid w:val="0089373F"/>
    <w:rsid w:val="0089448F"/>
    <w:rsid w:val="00895AA8"/>
    <w:rsid w:val="008967C8"/>
    <w:rsid w:val="008A2E72"/>
    <w:rsid w:val="008A6A50"/>
    <w:rsid w:val="008A6DC9"/>
    <w:rsid w:val="008B2001"/>
    <w:rsid w:val="008B43B1"/>
    <w:rsid w:val="008C1966"/>
    <w:rsid w:val="008C2671"/>
    <w:rsid w:val="008C2776"/>
    <w:rsid w:val="008C28C4"/>
    <w:rsid w:val="008C3ED1"/>
    <w:rsid w:val="008C49C5"/>
    <w:rsid w:val="008C579A"/>
    <w:rsid w:val="008C7F48"/>
    <w:rsid w:val="008D078D"/>
    <w:rsid w:val="008D0BD0"/>
    <w:rsid w:val="008D0CE3"/>
    <w:rsid w:val="008D29E7"/>
    <w:rsid w:val="008D34DB"/>
    <w:rsid w:val="008D4160"/>
    <w:rsid w:val="008D64AB"/>
    <w:rsid w:val="008E05DA"/>
    <w:rsid w:val="008E736E"/>
    <w:rsid w:val="008F07F7"/>
    <w:rsid w:val="008F2114"/>
    <w:rsid w:val="008F3F82"/>
    <w:rsid w:val="008F5FB7"/>
    <w:rsid w:val="008F681F"/>
    <w:rsid w:val="008F7CAE"/>
    <w:rsid w:val="008F7F67"/>
    <w:rsid w:val="009001BB"/>
    <w:rsid w:val="00906DA9"/>
    <w:rsid w:val="00906EC4"/>
    <w:rsid w:val="009105B9"/>
    <w:rsid w:val="0091294D"/>
    <w:rsid w:val="009133C8"/>
    <w:rsid w:val="009140FB"/>
    <w:rsid w:val="0091547E"/>
    <w:rsid w:val="009157CB"/>
    <w:rsid w:val="0091701A"/>
    <w:rsid w:val="00917873"/>
    <w:rsid w:val="009221CB"/>
    <w:rsid w:val="00922698"/>
    <w:rsid w:val="009235D5"/>
    <w:rsid w:val="00924844"/>
    <w:rsid w:val="00925831"/>
    <w:rsid w:val="0092740E"/>
    <w:rsid w:val="0093290D"/>
    <w:rsid w:val="00932ABC"/>
    <w:rsid w:val="00934598"/>
    <w:rsid w:val="00936591"/>
    <w:rsid w:val="009420E8"/>
    <w:rsid w:val="0094274B"/>
    <w:rsid w:val="00942F82"/>
    <w:rsid w:val="009434DE"/>
    <w:rsid w:val="0094460B"/>
    <w:rsid w:val="00944CD0"/>
    <w:rsid w:val="00947480"/>
    <w:rsid w:val="00951D14"/>
    <w:rsid w:val="00952900"/>
    <w:rsid w:val="00953D1C"/>
    <w:rsid w:val="009563A6"/>
    <w:rsid w:val="00960422"/>
    <w:rsid w:val="00960B8B"/>
    <w:rsid w:val="00960CDB"/>
    <w:rsid w:val="009651E4"/>
    <w:rsid w:val="0096570B"/>
    <w:rsid w:val="00966C30"/>
    <w:rsid w:val="00967276"/>
    <w:rsid w:val="00967852"/>
    <w:rsid w:val="009705C3"/>
    <w:rsid w:val="00970E1C"/>
    <w:rsid w:val="00971E06"/>
    <w:rsid w:val="00972B0C"/>
    <w:rsid w:val="00973005"/>
    <w:rsid w:val="00976C9A"/>
    <w:rsid w:val="00976D4A"/>
    <w:rsid w:val="00981410"/>
    <w:rsid w:val="00983F0D"/>
    <w:rsid w:val="00984D97"/>
    <w:rsid w:val="0098708E"/>
    <w:rsid w:val="0098733A"/>
    <w:rsid w:val="00987847"/>
    <w:rsid w:val="0098787D"/>
    <w:rsid w:val="00987FC7"/>
    <w:rsid w:val="0099295C"/>
    <w:rsid w:val="00993C58"/>
    <w:rsid w:val="009946CD"/>
    <w:rsid w:val="00994CA9"/>
    <w:rsid w:val="009A2CD5"/>
    <w:rsid w:val="009A3F5A"/>
    <w:rsid w:val="009A4268"/>
    <w:rsid w:val="009A4457"/>
    <w:rsid w:val="009A54D0"/>
    <w:rsid w:val="009A647E"/>
    <w:rsid w:val="009A6605"/>
    <w:rsid w:val="009A6AC6"/>
    <w:rsid w:val="009B18D0"/>
    <w:rsid w:val="009B6276"/>
    <w:rsid w:val="009B6881"/>
    <w:rsid w:val="009C06EB"/>
    <w:rsid w:val="009C1D7E"/>
    <w:rsid w:val="009C59E4"/>
    <w:rsid w:val="009C79B2"/>
    <w:rsid w:val="009D4437"/>
    <w:rsid w:val="009D5F6F"/>
    <w:rsid w:val="009D601B"/>
    <w:rsid w:val="009E13B0"/>
    <w:rsid w:val="009E35C7"/>
    <w:rsid w:val="009F09E0"/>
    <w:rsid w:val="009F0E41"/>
    <w:rsid w:val="009F11AF"/>
    <w:rsid w:val="009F3700"/>
    <w:rsid w:val="009F4A0F"/>
    <w:rsid w:val="009F5B6A"/>
    <w:rsid w:val="00A00197"/>
    <w:rsid w:val="00A00913"/>
    <w:rsid w:val="00A00A0D"/>
    <w:rsid w:val="00A04291"/>
    <w:rsid w:val="00A04305"/>
    <w:rsid w:val="00A04B75"/>
    <w:rsid w:val="00A074DE"/>
    <w:rsid w:val="00A07603"/>
    <w:rsid w:val="00A100F1"/>
    <w:rsid w:val="00A1239B"/>
    <w:rsid w:val="00A12B8B"/>
    <w:rsid w:val="00A13DC7"/>
    <w:rsid w:val="00A14781"/>
    <w:rsid w:val="00A1538E"/>
    <w:rsid w:val="00A16C0D"/>
    <w:rsid w:val="00A179CE"/>
    <w:rsid w:val="00A2258F"/>
    <w:rsid w:val="00A2351B"/>
    <w:rsid w:val="00A26464"/>
    <w:rsid w:val="00A26A80"/>
    <w:rsid w:val="00A26C6E"/>
    <w:rsid w:val="00A26EF3"/>
    <w:rsid w:val="00A277BF"/>
    <w:rsid w:val="00A31C3E"/>
    <w:rsid w:val="00A35B52"/>
    <w:rsid w:val="00A36970"/>
    <w:rsid w:val="00A42B5C"/>
    <w:rsid w:val="00A4724D"/>
    <w:rsid w:val="00A4767F"/>
    <w:rsid w:val="00A53442"/>
    <w:rsid w:val="00A55D79"/>
    <w:rsid w:val="00A569D0"/>
    <w:rsid w:val="00A56AA7"/>
    <w:rsid w:val="00A60901"/>
    <w:rsid w:val="00A6126B"/>
    <w:rsid w:val="00A61551"/>
    <w:rsid w:val="00A62B61"/>
    <w:rsid w:val="00A63A25"/>
    <w:rsid w:val="00A70017"/>
    <w:rsid w:val="00A7107C"/>
    <w:rsid w:val="00A71717"/>
    <w:rsid w:val="00A7191D"/>
    <w:rsid w:val="00A75113"/>
    <w:rsid w:val="00A757F4"/>
    <w:rsid w:val="00A765B8"/>
    <w:rsid w:val="00A818E0"/>
    <w:rsid w:val="00A81AFE"/>
    <w:rsid w:val="00A824A3"/>
    <w:rsid w:val="00A82A2B"/>
    <w:rsid w:val="00A83011"/>
    <w:rsid w:val="00A851F4"/>
    <w:rsid w:val="00A86660"/>
    <w:rsid w:val="00A87389"/>
    <w:rsid w:val="00A90023"/>
    <w:rsid w:val="00A909A5"/>
    <w:rsid w:val="00A91305"/>
    <w:rsid w:val="00A92162"/>
    <w:rsid w:val="00A93B68"/>
    <w:rsid w:val="00A96B42"/>
    <w:rsid w:val="00A977CD"/>
    <w:rsid w:val="00AA2F60"/>
    <w:rsid w:val="00AA448B"/>
    <w:rsid w:val="00AA45B5"/>
    <w:rsid w:val="00AA52F1"/>
    <w:rsid w:val="00AA57A8"/>
    <w:rsid w:val="00AA5B4E"/>
    <w:rsid w:val="00AA7197"/>
    <w:rsid w:val="00AA759C"/>
    <w:rsid w:val="00AB4F0B"/>
    <w:rsid w:val="00AB5505"/>
    <w:rsid w:val="00AB5E78"/>
    <w:rsid w:val="00AB7092"/>
    <w:rsid w:val="00AB7578"/>
    <w:rsid w:val="00AB7820"/>
    <w:rsid w:val="00AC12AD"/>
    <w:rsid w:val="00AC6F06"/>
    <w:rsid w:val="00AD6769"/>
    <w:rsid w:val="00AD6A1C"/>
    <w:rsid w:val="00AD7A48"/>
    <w:rsid w:val="00AE0DC0"/>
    <w:rsid w:val="00AE27D5"/>
    <w:rsid w:val="00AE2AC8"/>
    <w:rsid w:val="00AE509E"/>
    <w:rsid w:val="00AE5A7F"/>
    <w:rsid w:val="00AE6A48"/>
    <w:rsid w:val="00AF00BD"/>
    <w:rsid w:val="00AF060C"/>
    <w:rsid w:val="00AF0856"/>
    <w:rsid w:val="00AF0B90"/>
    <w:rsid w:val="00AF24B1"/>
    <w:rsid w:val="00AF4E3A"/>
    <w:rsid w:val="00AF4F67"/>
    <w:rsid w:val="00AF587E"/>
    <w:rsid w:val="00AF74E2"/>
    <w:rsid w:val="00B00F37"/>
    <w:rsid w:val="00B01CE2"/>
    <w:rsid w:val="00B03105"/>
    <w:rsid w:val="00B131B4"/>
    <w:rsid w:val="00B21731"/>
    <w:rsid w:val="00B21862"/>
    <w:rsid w:val="00B2645D"/>
    <w:rsid w:val="00B26603"/>
    <w:rsid w:val="00B26C52"/>
    <w:rsid w:val="00B26F0C"/>
    <w:rsid w:val="00B2726F"/>
    <w:rsid w:val="00B272F3"/>
    <w:rsid w:val="00B31A2B"/>
    <w:rsid w:val="00B3476E"/>
    <w:rsid w:val="00B4167C"/>
    <w:rsid w:val="00B418AD"/>
    <w:rsid w:val="00B42856"/>
    <w:rsid w:val="00B436C8"/>
    <w:rsid w:val="00B43B90"/>
    <w:rsid w:val="00B43C43"/>
    <w:rsid w:val="00B44B75"/>
    <w:rsid w:val="00B4584E"/>
    <w:rsid w:val="00B45B7D"/>
    <w:rsid w:val="00B47D44"/>
    <w:rsid w:val="00B504F6"/>
    <w:rsid w:val="00B5150A"/>
    <w:rsid w:val="00B54C95"/>
    <w:rsid w:val="00B55C09"/>
    <w:rsid w:val="00B5702A"/>
    <w:rsid w:val="00B57C06"/>
    <w:rsid w:val="00B6451C"/>
    <w:rsid w:val="00B711C1"/>
    <w:rsid w:val="00B71ADD"/>
    <w:rsid w:val="00B755AD"/>
    <w:rsid w:val="00B824EC"/>
    <w:rsid w:val="00B82B62"/>
    <w:rsid w:val="00B83C97"/>
    <w:rsid w:val="00B91758"/>
    <w:rsid w:val="00B91C32"/>
    <w:rsid w:val="00BA0715"/>
    <w:rsid w:val="00BA0D5F"/>
    <w:rsid w:val="00BA37F9"/>
    <w:rsid w:val="00BA3B70"/>
    <w:rsid w:val="00BA42E3"/>
    <w:rsid w:val="00BA7B21"/>
    <w:rsid w:val="00BB1F6E"/>
    <w:rsid w:val="00BB31C4"/>
    <w:rsid w:val="00BB768E"/>
    <w:rsid w:val="00BC0AC0"/>
    <w:rsid w:val="00BC1E04"/>
    <w:rsid w:val="00BC302D"/>
    <w:rsid w:val="00BC38E3"/>
    <w:rsid w:val="00BC3B77"/>
    <w:rsid w:val="00BC3D24"/>
    <w:rsid w:val="00BC5D65"/>
    <w:rsid w:val="00BC6332"/>
    <w:rsid w:val="00BE13BD"/>
    <w:rsid w:val="00BE149B"/>
    <w:rsid w:val="00BE157F"/>
    <w:rsid w:val="00BE1ECA"/>
    <w:rsid w:val="00BE29A1"/>
    <w:rsid w:val="00BE33E9"/>
    <w:rsid w:val="00BE37EB"/>
    <w:rsid w:val="00BE48C9"/>
    <w:rsid w:val="00BE530A"/>
    <w:rsid w:val="00BE5980"/>
    <w:rsid w:val="00BE71DC"/>
    <w:rsid w:val="00BF33CE"/>
    <w:rsid w:val="00BF3CC3"/>
    <w:rsid w:val="00BF5098"/>
    <w:rsid w:val="00BF6495"/>
    <w:rsid w:val="00C03114"/>
    <w:rsid w:val="00C03C6D"/>
    <w:rsid w:val="00C06156"/>
    <w:rsid w:val="00C10BA0"/>
    <w:rsid w:val="00C1189C"/>
    <w:rsid w:val="00C12F28"/>
    <w:rsid w:val="00C1320B"/>
    <w:rsid w:val="00C13E23"/>
    <w:rsid w:val="00C14F00"/>
    <w:rsid w:val="00C20A8A"/>
    <w:rsid w:val="00C25C9B"/>
    <w:rsid w:val="00C2602A"/>
    <w:rsid w:val="00C27E38"/>
    <w:rsid w:val="00C27FA6"/>
    <w:rsid w:val="00C33F93"/>
    <w:rsid w:val="00C361CF"/>
    <w:rsid w:val="00C3637A"/>
    <w:rsid w:val="00C40B9B"/>
    <w:rsid w:val="00C41AAE"/>
    <w:rsid w:val="00C41BBD"/>
    <w:rsid w:val="00C42AF7"/>
    <w:rsid w:val="00C4358F"/>
    <w:rsid w:val="00C44C2D"/>
    <w:rsid w:val="00C44FF7"/>
    <w:rsid w:val="00C45899"/>
    <w:rsid w:val="00C46F90"/>
    <w:rsid w:val="00C52253"/>
    <w:rsid w:val="00C5264B"/>
    <w:rsid w:val="00C530DF"/>
    <w:rsid w:val="00C55716"/>
    <w:rsid w:val="00C60D09"/>
    <w:rsid w:val="00C67F4B"/>
    <w:rsid w:val="00C7134E"/>
    <w:rsid w:val="00C71B63"/>
    <w:rsid w:val="00C72908"/>
    <w:rsid w:val="00C73FEC"/>
    <w:rsid w:val="00C76F81"/>
    <w:rsid w:val="00C77E94"/>
    <w:rsid w:val="00C8219E"/>
    <w:rsid w:val="00C82972"/>
    <w:rsid w:val="00C82F95"/>
    <w:rsid w:val="00C83486"/>
    <w:rsid w:val="00C93E26"/>
    <w:rsid w:val="00C95121"/>
    <w:rsid w:val="00C95BAC"/>
    <w:rsid w:val="00C9640F"/>
    <w:rsid w:val="00C965CC"/>
    <w:rsid w:val="00CA20D2"/>
    <w:rsid w:val="00CA5C93"/>
    <w:rsid w:val="00CA77F6"/>
    <w:rsid w:val="00CB3F77"/>
    <w:rsid w:val="00CB7318"/>
    <w:rsid w:val="00CC3315"/>
    <w:rsid w:val="00CC3A87"/>
    <w:rsid w:val="00CC4109"/>
    <w:rsid w:val="00CC59E5"/>
    <w:rsid w:val="00CC6045"/>
    <w:rsid w:val="00CC6273"/>
    <w:rsid w:val="00CC7D10"/>
    <w:rsid w:val="00CD0C58"/>
    <w:rsid w:val="00CD2265"/>
    <w:rsid w:val="00CD3AA1"/>
    <w:rsid w:val="00CD4AAB"/>
    <w:rsid w:val="00CD5D21"/>
    <w:rsid w:val="00CD7EB7"/>
    <w:rsid w:val="00CE49BF"/>
    <w:rsid w:val="00CE5A5B"/>
    <w:rsid w:val="00CF24F3"/>
    <w:rsid w:val="00CF3158"/>
    <w:rsid w:val="00CF37BB"/>
    <w:rsid w:val="00CF487B"/>
    <w:rsid w:val="00CF73CA"/>
    <w:rsid w:val="00D012B1"/>
    <w:rsid w:val="00D02B82"/>
    <w:rsid w:val="00D06D0E"/>
    <w:rsid w:val="00D07C20"/>
    <w:rsid w:val="00D10447"/>
    <w:rsid w:val="00D145FE"/>
    <w:rsid w:val="00D15C82"/>
    <w:rsid w:val="00D16E09"/>
    <w:rsid w:val="00D21FD2"/>
    <w:rsid w:val="00D25E44"/>
    <w:rsid w:val="00D2714E"/>
    <w:rsid w:val="00D32382"/>
    <w:rsid w:val="00D3775B"/>
    <w:rsid w:val="00D40CC5"/>
    <w:rsid w:val="00D41098"/>
    <w:rsid w:val="00D432F8"/>
    <w:rsid w:val="00D44E44"/>
    <w:rsid w:val="00D45739"/>
    <w:rsid w:val="00D46DC2"/>
    <w:rsid w:val="00D51A09"/>
    <w:rsid w:val="00D52A8B"/>
    <w:rsid w:val="00D52CA1"/>
    <w:rsid w:val="00D52F9D"/>
    <w:rsid w:val="00D53D38"/>
    <w:rsid w:val="00D57321"/>
    <w:rsid w:val="00D71854"/>
    <w:rsid w:val="00D722EF"/>
    <w:rsid w:val="00D7278E"/>
    <w:rsid w:val="00D73DED"/>
    <w:rsid w:val="00D83F07"/>
    <w:rsid w:val="00D85F49"/>
    <w:rsid w:val="00D861E1"/>
    <w:rsid w:val="00D87E4A"/>
    <w:rsid w:val="00D922F3"/>
    <w:rsid w:val="00D93558"/>
    <w:rsid w:val="00D95346"/>
    <w:rsid w:val="00D95EC6"/>
    <w:rsid w:val="00D969A6"/>
    <w:rsid w:val="00D97ACA"/>
    <w:rsid w:val="00DA05B0"/>
    <w:rsid w:val="00DA1298"/>
    <w:rsid w:val="00DA3D75"/>
    <w:rsid w:val="00DB210E"/>
    <w:rsid w:val="00DB53C6"/>
    <w:rsid w:val="00DB659B"/>
    <w:rsid w:val="00DC1A6F"/>
    <w:rsid w:val="00DC4005"/>
    <w:rsid w:val="00DC5596"/>
    <w:rsid w:val="00DD4DFB"/>
    <w:rsid w:val="00DD7012"/>
    <w:rsid w:val="00DE0DEF"/>
    <w:rsid w:val="00DE115E"/>
    <w:rsid w:val="00DE418C"/>
    <w:rsid w:val="00DE4A58"/>
    <w:rsid w:val="00DE4C13"/>
    <w:rsid w:val="00DE6849"/>
    <w:rsid w:val="00DF6644"/>
    <w:rsid w:val="00E008C5"/>
    <w:rsid w:val="00E00DD2"/>
    <w:rsid w:val="00E01A0C"/>
    <w:rsid w:val="00E01F09"/>
    <w:rsid w:val="00E0275B"/>
    <w:rsid w:val="00E02DAF"/>
    <w:rsid w:val="00E032EF"/>
    <w:rsid w:val="00E04878"/>
    <w:rsid w:val="00E05B67"/>
    <w:rsid w:val="00E07D76"/>
    <w:rsid w:val="00E07F48"/>
    <w:rsid w:val="00E112C2"/>
    <w:rsid w:val="00E124CC"/>
    <w:rsid w:val="00E12E4F"/>
    <w:rsid w:val="00E22294"/>
    <w:rsid w:val="00E241E7"/>
    <w:rsid w:val="00E26FDC"/>
    <w:rsid w:val="00E33285"/>
    <w:rsid w:val="00E33B26"/>
    <w:rsid w:val="00E35AFC"/>
    <w:rsid w:val="00E35CC9"/>
    <w:rsid w:val="00E47313"/>
    <w:rsid w:val="00E50932"/>
    <w:rsid w:val="00E51B3B"/>
    <w:rsid w:val="00E51E77"/>
    <w:rsid w:val="00E53B54"/>
    <w:rsid w:val="00E57208"/>
    <w:rsid w:val="00E5783A"/>
    <w:rsid w:val="00E640F4"/>
    <w:rsid w:val="00E64966"/>
    <w:rsid w:val="00E65934"/>
    <w:rsid w:val="00E66A1C"/>
    <w:rsid w:val="00E705C2"/>
    <w:rsid w:val="00E71F66"/>
    <w:rsid w:val="00E7337D"/>
    <w:rsid w:val="00E80AEC"/>
    <w:rsid w:val="00E80EEB"/>
    <w:rsid w:val="00E84815"/>
    <w:rsid w:val="00E8578C"/>
    <w:rsid w:val="00E866AF"/>
    <w:rsid w:val="00E86840"/>
    <w:rsid w:val="00E87BE8"/>
    <w:rsid w:val="00E906B2"/>
    <w:rsid w:val="00E913F7"/>
    <w:rsid w:val="00E91F21"/>
    <w:rsid w:val="00E925DB"/>
    <w:rsid w:val="00E93157"/>
    <w:rsid w:val="00E9367C"/>
    <w:rsid w:val="00E957DC"/>
    <w:rsid w:val="00E962F6"/>
    <w:rsid w:val="00E96336"/>
    <w:rsid w:val="00E97F13"/>
    <w:rsid w:val="00EA0063"/>
    <w:rsid w:val="00EA3D4E"/>
    <w:rsid w:val="00EA45C9"/>
    <w:rsid w:val="00EA6970"/>
    <w:rsid w:val="00EA76C1"/>
    <w:rsid w:val="00EB0C9B"/>
    <w:rsid w:val="00EB3071"/>
    <w:rsid w:val="00EB34CC"/>
    <w:rsid w:val="00EB3D53"/>
    <w:rsid w:val="00EB60D2"/>
    <w:rsid w:val="00EB6140"/>
    <w:rsid w:val="00EB6CD7"/>
    <w:rsid w:val="00EC133D"/>
    <w:rsid w:val="00EC4464"/>
    <w:rsid w:val="00EC746C"/>
    <w:rsid w:val="00ED0468"/>
    <w:rsid w:val="00ED133A"/>
    <w:rsid w:val="00ED2080"/>
    <w:rsid w:val="00ED26AF"/>
    <w:rsid w:val="00ED3B08"/>
    <w:rsid w:val="00ED4B38"/>
    <w:rsid w:val="00ED4F1B"/>
    <w:rsid w:val="00ED7998"/>
    <w:rsid w:val="00EE10FF"/>
    <w:rsid w:val="00EE4670"/>
    <w:rsid w:val="00EF2EED"/>
    <w:rsid w:val="00EF33F6"/>
    <w:rsid w:val="00EF422A"/>
    <w:rsid w:val="00F010CF"/>
    <w:rsid w:val="00F01733"/>
    <w:rsid w:val="00F01F78"/>
    <w:rsid w:val="00F0271F"/>
    <w:rsid w:val="00F04630"/>
    <w:rsid w:val="00F04C63"/>
    <w:rsid w:val="00F05F72"/>
    <w:rsid w:val="00F119E0"/>
    <w:rsid w:val="00F22789"/>
    <w:rsid w:val="00F22D53"/>
    <w:rsid w:val="00F22E0A"/>
    <w:rsid w:val="00F23F4E"/>
    <w:rsid w:val="00F26804"/>
    <w:rsid w:val="00F2745F"/>
    <w:rsid w:val="00F34A1B"/>
    <w:rsid w:val="00F34D18"/>
    <w:rsid w:val="00F36064"/>
    <w:rsid w:val="00F37726"/>
    <w:rsid w:val="00F37D6E"/>
    <w:rsid w:val="00F4238B"/>
    <w:rsid w:val="00F4282C"/>
    <w:rsid w:val="00F44CC7"/>
    <w:rsid w:val="00F45284"/>
    <w:rsid w:val="00F45C8D"/>
    <w:rsid w:val="00F45E3B"/>
    <w:rsid w:val="00F53222"/>
    <w:rsid w:val="00F57B42"/>
    <w:rsid w:val="00F57FA0"/>
    <w:rsid w:val="00F60D66"/>
    <w:rsid w:val="00F6100D"/>
    <w:rsid w:val="00F6113D"/>
    <w:rsid w:val="00F621EE"/>
    <w:rsid w:val="00F64359"/>
    <w:rsid w:val="00F648AD"/>
    <w:rsid w:val="00F648B6"/>
    <w:rsid w:val="00F64921"/>
    <w:rsid w:val="00F65BBC"/>
    <w:rsid w:val="00F66AE8"/>
    <w:rsid w:val="00F676DE"/>
    <w:rsid w:val="00F70045"/>
    <w:rsid w:val="00F70FAC"/>
    <w:rsid w:val="00F71F15"/>
    <w:rsid w:val="00F727A0"/>
    <w:rsid w:val="00F7312A"/>
    <w:rsid w:val="00F74335"/>
    <w:rsid w:val="00F752E4"/>
    <w:rsid w:val="00F800EF"/>
    <w:rsid w:val="00F81C55"/>
    <w:rsid w:val="00F84578"/>
    <w:rsid w:val="00F87CD1"/>
    <w:rsid w:val="00F90C6E"/>
    <w:rsid w:val="00F914DB"/>
    <w:rsid w:val="00F92F57"/>
    <w:rsid w:val="00F932C0"/>
    <w:rsid w:val="00F96CE6"/>
    <w:rsid w:val="00F97473"/>
    <w:rsid w:val="00F975C6"/>
    <w:rsid w:val="00FA0F95"/>
    <w:rsid w:val="00FA1D46"/>
    <w:rsid w:val="00FA42BE"/>
    <w:rsid w:val="00FA51C6"/>
    <w:rsid w:val="00FA7E18"/>
    <w:rsid w:val="00FB0431"/>
    <w:rsid w:val="00FB0518"/>
    <w:rsid w:val="00FB1350"/>
    <w:rsid w:val="00FB1A88"/>
    <w:rsid w:val="00FB3116"/>
    <w:rsid w:val="00FB3C8B"/>
    <w:rsid w:val="00FC46E2"/>
    <w:rsid w:val="00FC5C2A"/>
    <w:rsid w:val="00FD04DC"/>
    <w:rsid w:val="00FD2C1C"/>
    <w:rsid w:val="00FD3B63"/>
    <w:rsid w:val="00FD451F"/>
    <w:rsid w:val="00FD59C0"/>
    <w:rsid w:val="00FD6CCB"/>
    <w:rsid w:val="00FD7021"/>
    <w:rsid w:val="00FE0063"/>
    <w:rsid w:val="00FE01CD"/>
    <w:rsid w:val="00FE4BCA"/>
    <w:rsid w:val="00FE5B2D"/>
    <w:rsid w:val="00FE5CA4"/>
    <w:rsid w:val="00FE6095"/>
    <w:rsid w:val="00FF1C3E"/>
    <w:rsid w:val="00FF333C"/>
    <w:rsid w:val="00FF371D"/>
    <w:rsid w:val="00FF57C1"/>
    <w:rsid w:val="00FF6083"/>
    <w:rsid w:val="00FF64CE"/>
    <w:rsid w:val="0BE781CC"/>
    <w:rsid w:val="0DD3A208"/>
    <w:rsid w:val="1CD2ED7F"/>
    <w:rsid w:val="2ADD8E4E"/>
    <w:rsid w:val="57C054E6"/>
    <w:rsid w:val="5A971853"/>
    <w:rsid w:val="7822F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B37A67"/>
  <w15:chartTrackingRefBased/>
  <w15:docId w15:val="{A5808112-51E4-4403-B6A8-189EA22B8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464"/>
    <w:rPr>
      <w:rFonts w:ascii="F37 Ginger Light" w:hAnsi="F37 Ginger Light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5A96"/>
    <w:pPr>
      <w:keepNext/>
      <w:keepLines/>
      <w:spacing w:before="360" w:after="80"/>
      <w:outlineLvl w:val="0"/>
    </w:pPr>
    <w:rPr>
      <w:rFonts w:ascii="F37 Ginger" w:eastAsiaTheme="majorEastAsia" w:hAnsi="F37 Ginger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5A96"/>
    <w:pPr>
      <w:keepNext/>
      <w:keepLines/>
      <w:spacing w:before="160" w:after="80"/>
      <w:outlineLvl w:val="1"/>
    </w:pPr>
    <w:rPr>
      <w:rFonts w:ascii="F37 Ginger" w:eastAsiaTheme="majorEastAsia" w:hAnsi="F37 Ginger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2317"/>
    <w:pPr>
      <w:keepNext/>
      <w:keepLines/>
      <w:spacing w:before="160" w:after="80"/>
      <w:outlineLvl w:val="2"/>
    </w:pPr>
    <w:rPr>
      <w:rFonts w:ascii="F37 Ginger" w:eastAsiaTheme="majorEastAsia" w:hAnsi="F37 Ginger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12317"/>
    <w:pPr>
      <w:keepNext/>
      <w:keepLines/>
      <w:spacing w:before="80" w:after="40"/>
      <w:outlineLvl w:val="3"/>
    </w:pPr>
    <w:rPr>
      <w:rFonts w:ascii="F37 Ginger" w:eastAsiaTheme="majorEastAsia" w:hAnsi="F37 Ginger" w:cstheme="majorBidi"/>
      <w:b/>
      <w:i/>
      <w:iCs/>
      <w:color w:val="000000" w:themeColor="tex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6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6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6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6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6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A96"/>
    <w:rPr>
      <w:rFonts w:ascii="F37 Ginger" w:eastAsiaTheme="majorEastAsia" w:hAnsi="F37 Ginger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5A96"/>
    <w:rPr>
      <w:rFonts w:ascii="F37 Ginger" w:eastAsiaTheme="majorEastAsia" w:hAnsi="F37 Ginger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2317"/>
    <w:rPr>
      <w:rFonts w:ascii="F37 Ginger" w:eastAsiaTheme="majorEastAsia" w:hAnsi="F37 Ginger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12317"/>
    <w:rPr>
      <w:rFonts w:ascii="F37 Ginger" w:eastAsiaTheme="majorEastAsia" w:hAnsi="F37 Ginger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6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6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6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6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6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464"/>
    <w:pPr>
      <w:spacing w:after="80" w:line="240" w:lineRule="auto"/>
      <w:contextualSpacing/>
    </w:pPr>
    <w:rPr>
      <w:rFonts w:ascii="F37 Ginger" w:eastAsiaTheme="majorEastAsia" w:hAnsi="F37 Ginger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464"/>
    <w:rPr>
      <w:rFonts w:ascii="F37 Ginger" w:eastAsiaTheme="majorEastAsia" w:hAnsi="F37 Ginger" w:cstheme="majorBidi"/>
      <w:b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6F36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rsid w:val="006F36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6F36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6F36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6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6F36C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36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36C5"/>
  </w:style>
  <w:style w:type="paragraph" w:styleId="Footer">
    <w:name w:val="footer"/>
    <w:basedOn w:val="Normal"/>
    <w:link w:val="FooterChar"/>
    <w:uiPriority w:val="99"/>
    <w:unhideWhenUsed/>
    <w:rsid w:val="006F36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36C5"/>
  </w:style>
  <w:style w:type="paragraph" w:styleId="NoSpacing">
    <w:name w:val="No Spacing"/>
    <w:link w:val="NoSpacingChar"/>
    <w:uiPriority w:val="1"/>
    <w:rsid w:val="00EC4464"/>
    <w:pPr>
      <w:spacing w:after="0" w:line="240" w:lineRule="auto"/>
    </w:pPr>
    <w:rPr>
      <w:rFonts w:ascii="Avenir Next LT Pro" w:hAnsi="Avenir Next LT Pro"/>
      <w:sz w:val="20"/>
    </w:rPr>
  </w:style>
  <w:style w:type="paragraph" w:customStyle="1" w:styleId="Captions">
    <w:name w:val="Captions"/>
    <w:basedOn w:val="Caption"/>
    <w:link w:val="CaptionsChar"/>
    <w:rsid w:val="00EC4464"/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012317"/>
    <w:pPr>
      <w:spacing w:after="200" w:line="240" w:lineRule="auto"/>
      <w:jc w:val="center"/>
    </w:pPr>
    <w:rPr>
      <w:b/>
      <w:i/>
      <w:iCs/>
      <w:color w:val="000000" w:themeColor="text1"/>
      <w:szCs w:val="18"/>
    </w:rPr>
  </w:style>
  <w:style w:type="character" w:customStyle="1" w:styleId="CaptionChar">
    <w:name w:val="Caption Char"/>
    <w:basedOn w:val="DefaultParagraphFont"/>
    <w:link w:val="Caption"/>
    <w:uiPriority w:val="35"/>
    <w:rsid w:val="00012317"/>
    <w:rPr>
      <w:rFonts w:ascii="F37 Ginger Light" w:hAnsi="F37 Ginger Light"/>
      <w:b/>
      <w:i/>
      <w:iCs/>
      <w:color w:val="000000" w:themeColor="text1"/>
      <w:sz w:val="20"/>
      <w:szCs w:val="18"/>
    </w:rPr>
  </w:style>
  <w:style w:type="character" w:customStyle="1" w:styleId="CaptionsChar">
    <w:name w:val="Captions Char"/>
    <w:basedOn w:val="CaptionChar"/>
    <w:link w:val="Captions"/>
    <w:rsid w:val="00EC4464"/>
    <w:rPr>
      <w:rFonts w:ascii="F37 Ginger Light" w:hAnsi="F37 Ginger Light"/>
      <w:b/>
      <w:i/>
      <w:iCs/>
      <w:color w:val="0E2841" w:themeColor="text2"/>
      <w:sz w:val="20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DE11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115E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115E"/>
    <w:rPr>
      <w:rFonts w:ascii="Avenir Next LT Pro" w:hAnsi="Avenir Next LT Pro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115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115E"/>
    <w:rPr>
      <w:rFonts w:ascii="Avenir Next LT Pro" w:hAnsi="Avenir Next LT Pro"/>
      <w:b/>
      <w:bCs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DE115E"/>
    <w:rPr>
      <w:rFonts w:ascii="Avenir Next LT Pro" w:hAnsi="Avenir Next LT Pro"/>
      <w:sz w:val="20"/>
    </w:rPr>
  </w:style>
  <w:style w:type="table" w:customStyle="1" w:styleId="TableGrid3">
    <w:name w:val="Table Grid3"/>
    <w:basedOn w:val="TableNormal"/>
    <w:next w:val="TableGrid"/>
    <w:rsid w:val="009A6AC6"/>
    <w:pPr>
      <w:spacing w:after="0" w:line="240" w:lineRule="auto"/>
    </w:pPr>
    <w:rPr>
      <w:kern w:val="0"/>
      <w:sz w:val="22"/>
      <w:szCs w:val="22"/>
      <w14:ligatures w14:val="none"/>
    </w:rPr>
    <w:tblPr/>
  </w:style>
  <w:style w:type="table" w:styleId="TableGrid">
    <w:name w:val="Table Grid"/>
    <w:basedOn w:val="TableNormal"/>
    <w:rsid w:val="009A6A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rsid w:val="009A6AC6"/>
    <w:pPr>
      <w:spacing w:after="0" w:line="240" w:lineRule="auto"/>
    </w:pPr>
    <w:rPr>
      <w:kern w:val="0"/>
      <w:sz w:val="22"/>
      <w:szCs w:val="22"/>
      <w14:ligatures w14:val="none"/>
    </w:rPr>
    <w:tblPr/>
  </w:style>
  <w:style w:type="table" w:customStyle="1" w:styleId="TableGrid5">
    <w:name w:val="Table Grid5"/>
    <w:basedOn w:val="TableNormal"/>
    <w:next w:val="TableGrid"/>
    <w:rsid w:val="00355A96"/>
    <w:pPr>
      <w:spacing w:after="0" w:line="240" w:lineRule="auto"/>
    </w:pPr>
    <w:rPr>
      <w:kern w:val="0"/>
      <w:sz w:val="22"/>
      <w:szCs w:val="22"/>
      <w14:ligatures w14:val="none"/>
    </w:rPr>
    <w:tblPr/>
  </w:style>
  <w:style w:type="table" w:customStyle="1" w:styleId="TableGrid6">
    <w:name w:val="Table Grid6"/>
    <w:basedOn w:val="TableNormal"/>
    <w:next w:val="TableGrid"/>
    <w:rsid w:val="00355A96"/>
    <w:pPr>
      <w:spacing w:after="0" w:line="240" w:lineRule="auto"/>
    </w:pPr>
    <w:rPr>
      <w:kern w:val="0"/>
      <w:sz w:val="22"/>
      <w:szCs w:val="22"/>
      <w14:ligatures w14:val="none"/>
    </w:rPr>
    <w:tblPr/>
  </w:style>
  <w:style w:type="paragraph" w:styleId="TOCHeading">
    <w:name w:val="TOC Heading"/>
    <w:basedOn w:val="Heading1"/>
    <w:next w:val="Normal"/>
    <w:uiPriority w:val="39"/>
    <w:unhideWhenUsed/>
    <w:rsid w:val="00355A96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55A9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55A96"/>
    <w:pPr>
      <w:spacing w:after="100"/>
      <w:ind w:left="200"/>
    </w:pPr>
  </w:style>
  <w:style w:type="character" w:styleId="Hyperlink">
    <w:name w:val="Hyperlink"/>
    <w:basedOn w:val="DefaultParagraphFont"/>
    <w:uiPriority w:val="99"/>
    <w:unhideWhenUsed/>
    <w:rsid w:val="00355A96"/>
    <w:rPr>
      <w:color w:val="467886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355A96"/>
    <w:pPr>
      <w:spacing w:after="0"/>
    </w:pPr>
  </w:style>
  <w:style w:type="paragraph" w:customStyle="1" w:styleId="TableParagraph">
    <w:name w:val="Table Paragraph"/>
    <w:basedOn w:val="Normal"/>
    <w:uiPriority w:val="1"/>
    <w:rsid w:val="00971E06"/>
    <w:pPr>
      <w:widowControl w:val="0"/>
      <w:autoSpaceDE w:val="0"/>
      <w:autoSpaceDN w:val="0"/>
      <w:spacing w:before="119" w:after="0" w:line="240" w:lineRule="auto"/>
      <w:ind w:left="107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customStyle="1" w:styleId="Body">
    <w:name w:val=".Body"/>
    <w:basedOn w:val="Normal"/>
    <w:rsid w:val="00971E06"/>
    <w:pPr>
      <w:spacing w:after="120" w:line="240" w:lineRule="auto"/>
    </w:pPr>
    <w:rPr>
      <w:rFonts w:ascii="Arial" w:eastAsia="Times New Roman" w:hAnsi="Arial" w:cs="Times New Roman"/>
      <w:kern w:val="8"/>
      <w:lang w:eastAsia="de-DE"/>
      <w14:ligatures w14:val="none"/>
    </w:rPr>
  </w:style>
  <w:style w:type="character" w:customStyle="1" w:styleId="cf01">
    <w:name w:val="cf01"/>
    <w:basedOn w:val="DefaultParagraphFont"/>
    <w:rsid w:val="00971E06"/>
    <w:rPr>
      <w:rFonts w:ascii="Segoe UI" w:hAnsi="Segoe UI" w:cs="Segoe UI" w:hint="default"/>
      <w:sz w:val="18"/>
      <w:szCs w:val="18"/>
    </w:rPr>
  </w:style>
  <w:style w:type="paragraph" w:customStyle="1" w:styleId="Tableheader">
    <w:name w:val="Table_header"/>
    <w:basedOn w:val="Normal"/>
    <w:rsid w:val="00971E06"/>
    <w:pPr>
      <w:spacing w:before="120" w:after="120" w:line="240" w:lineRule="auto"/>
    </w:pPr>
    <w:rPr>
      <w:rFonts w:ascii="Arial" w:eastAsiaTheme="majorEastAsia" w:hAnsi="Arial" w:cstheme="majorBidi"/>
      <w:b/>
      <w:bCs/>
      <w:kern w:val="0"/>
      <w:szCs w:val="22"/>
      <w:lang w:val="en-US" w:bidi="en-US"/>
      <w14:ligatures w14:val="none"/>
    </w:rPr>
  </w:style>
  <w:style w:type="paragraph" w:customStyle="1" w:styleId="Tabletext">
    <w:name w:val="Table_text"/>
    <w:basedOn w:val="Normal"/>
    <w:rsid w:val="00971E06"/>
    <w:pPr>
      <w:spacing w:before="120" w:after="120" w:line="240" w:lineRule="auto"/>
    </w:pPr>
    <w:rPr>
      <w:rFonts w:ascii="Arial" w:eastAsiaTheme="majorEastAsia" w:hAnsi="Arial" w:cstheme="majorBidi"/>
      <w:kern w:val="0"/>
      <w:szCs w:val="22"/>
      <w:lang w:bidi="en-US"/>
      <w14:ligatures w14:val="none"/>
    </w:rPr>
  </w:style>
  <w:style w:type="character" w:customStyle="1" w:styleId="hgkelc">
    <w:name w:val="hgkelc"/>
    <w:basedOn w:val="DefaultParagraphFont"/>
    <w:rsid w:val="00971E06"/>
  </w:style>
  <w:style w:type="character" w:customStyle="1" w:styleId="scxw142880990">
    <w:name w:val="scxw142880990"/>
    <w:basedOn w:val="DefaultParagraphFont"/>
    <w:rsid w:val="0026182E"/>
  </w:style>
  <w:style w:type="character" w:styleId="UnresolvedMention">
    <w:name w:val="Unresolved Mention"/>
    <w:basedOn w:val="DefaultParagraphFont"/>
    <w:uiPriority w:val="99"/>
    <w:semiHidden/>
    <w:unhideWhenUsed/>
    <w:rsid w:val="00932ABC"/>
    <w:rPr>
      <w:color w:val="605E5C"/>
      <w:shd w:val="clear" w:color="auto" w:fill="E1DFDD"/>
    </w:rPr>
  </w:style>
  <w:style w:type="paragraph" w:styleId="TOC3">
    <w:name w:val="toc 3"/>
    <w:basedOn w:val="Normal"/>
    <w:next w:val="Normal"/>
    <w:autoRedefine/>
    <w:uiPriority w:val="39"/>
    <w:unhideWhenUsed/>
    <w:rsid w:val="00932ABC"/>
    <w:pPr>
      <w:spacing w:after="100"/>
      <w:ind w:left="400"/>
    </w:pPr>
  </w:style>
  <w:style w:type="character" w:customStyle="1" w:styleId="normaltextrun">
    <w:name w:val="normaltextrun"/>
    <w:basedOn w:val="DefaultParagraphFont"/>
    <w:rsid w:val="00BE1ECA"/>
  </w:style>
  <w:style w:type="character" w:customStyle="1" w:styleId="eop">
    <w:name w:val="eop"/>
    <w:basedOn w:val="DefaultParagraphFont"/>
    <w:rsid w:val="00BE1ECA"/>
  </w:style>
  <w:style w:type="table" w:customStyle="1" w:styleId="TableGrid2">
    <w:name w:val="Table Grid2"/>
    <w:basedOn w:val="TableNormal"/>
    <w:rsid w:val="00243B9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jpeg"/><Relationship Id="rId26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image" Target="media/image6.jpeg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4.jpe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e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D8509A088C954194D037E08F8F0BD5" ma:contentTypeVersion="26" ma:contentTypeDescription="Create a new document." ma:contentTypeScope="" ma:versionID="99704876d16eb694dbaeaea8a5ee5e74">
  <xsd:schema xmlns:xsd="http://www.w3.org/2001/XMLSchema" xmlns:xs="http://www.w3.org/2001/XMLSchema" xmlns:p="http://schemas.microsoft.com/office/2006/metadata/properties" xmlns:ns2="http://schemas.microsoft.com/sharepoint/v3/fields" xmlns:ns3="755a0d59-b256-4de1-9ddb-9ca62c69ba47" xmlns:ns4="d35478cd-e016-49da-ade5-3307cd662a1e" targetNamespace="http://schemas.microsoft.com/office/2006/metadata/properties" ma:root="true" ma:fieldsID="948ee2d2ec3ee90f07428558c4f49462" ns2:_="" ns3:_="" ns4:_="">
    <xsd:import namespace="http://schemas.microsoft.com/sharepoint/v3/fields"/>
    <xsd:import namespace="755a0d59-b256-4de1-9ddb-9ca62c69ba47"/>
    <xsd:import namespace="d35478cd-e016-49da-ade5-3307cd662a1e"/>
    <xsd:element name="properties">
      <xsd:complexType>
        <xsd:sequence>
          <xsd:element name="documentManagement">
            <xsd:complexType>
              <xsd:all>
                <xsd:element ref="ns2:_Version" minOccurs="0"/>
                <xsd:element ref="ns3:DocumentId" minOccurs="0"/>
                <xsd:element ref="ns3:_Flow_SignoffStatus" minOccurs="0"/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SearchProperties" minOccurs="0"/>
                <xsd:element ref="ns3:Date" minOccurs="0"/>
                <xsd:element ref="ns3:modified0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Version" ma:index="2" nillable="true" ma:displayName="Version" ma:decimals="0" ma:default="1" ma:format="Dropdown" ma:internalName="_Version" ma:readOnly="false" ma:percentage="FALSE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5a0d59-b256-4de1-9ddb-9ca62c69ba47" elementFormDefault="qualified">
    <xsd:import namespace="http://schemas.microsoft.com/office/2006/documentManagement/types"/>
    <xsd:import namespace="http://schemas.microsoft.com/office/infopath/2007/PartnerControls"/>
    <xsd:element name="DocumentId" ma:index="3" nillable="true" ma:displayName="DocumentId" ma:internalName="DocumentId" ma:readOnly="false">
      <xsd:simpleType>
        <xsd:restriction base="dms:Number"/>
      </xsd:simpleType>
    </xsd:element>
    <xsd:element name="_Flow_SignoffStatus" ma:index="4" nillable="true" ma:displayName="Sign-off status" ma:internalName="Sign_x002d_off_x0020_status" ma:readOnly="false">
      <xsd:simpleType>
        <xsd:restriction base="dms:Text"/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hidden="true" ma:internalName="MediaServiceAutoTags" ma:readOnly="true">
      <xsd:simpleType>
        <xsd:restriction base="dms:Text"/>
      </xsd:simpleType>
    </xsd:element>
    <xsd:element name="MediaServiceOCR" ma:index="13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hidden="true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8d9e6c0f-42fa-4c00-b282-115bac17b7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ate" ma:index="29" nillable="true" ma:displayName="Date" ma:format="DateOnly" ma:internalName="Date">
      <xsd:simpleType>
        <xsd:restriction base="dms:DateTime"/>
      </xsd:simpleType>
    </xsd:element>
    <xsd:element name="modified0" ma:index="30" nillable="true" ma:displayName="modified" ma:format="Dropdown" ma:list="UserInfo" ma:SharePointGroup="0" ma:internalName="modified0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BillingMetadata" ma:index="3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5478cd-e016-49da-ade5-3307cd662a1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6" nillable="true" ma:displayName="Taxonomy Catch All Column" ma:hidden="true" ma:list="{896e2985-bd42-45af-b7a4-24d6134a98a3}" ma:internalName="TaxCatchAll" ma:showField="CatchAllData" ma:web="d35478cd-e016-49da-ade5-3307cd662a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Version xmlns="http://schemas.microsoft.com/sharepoint/v3/fields">1</_Version>
    <lcf76f155ced4ddcb4097134ff3c332f xmlns="755a0d59-b256-4de1-9ddb-9ca62c69ba47">
      <Terms xmlns="http://schemas.microsoft.com/office/infopath/2007/PartnerControls"/>
    </lcf76f155ced4ddcb4097134ff3c332f>
    <modified0 xmlns="755a0d59-b256-4de1-9ddb-9ca62c69ba47">
      <UserInfo>
        <DisplayName/>
        <AccountId xsi:nil="true"/>
        <AccountType/>
      </UserInfo>
    </modified0>
    <TaxCatchAll xmlns="d35478cd-e016-49da-ade5-3307cd662a1e" xsi:nil="true"/>
    <DocumentId xmlns="755a0d59-b256-4de1-9ddb-9ca62c69ba47" xsi:nil="true"/>
    <_Flow_SignoffStatus xmlns="755a0d59-b256-4de1-9ddb-9ca62c69ba47" xsi:nil="true"/>
    <Date xmlns="755a0d59-b256-4de1-9ddb-9ca62c69ba4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4BB8BE-9798-4CE0-B3FF-618E228496E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3C6E63-9884-41CA-9A13-F71CCE2BCC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/fields"/>
    <ds:schemaRef ds:uri="755a0d59-b256-4de1-9ddb-9ca62c69ba47"/>
    <ds:schemaRef ds:uri="d35478cd-e016-49da-ade5-3307cd662a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C751F7-AA9A-40DF-B033-D394A4A2FE82}">
  <ds:schemaRefs>
    <ds:schemaRef ds:uri="http://schemas.microsoft.com/office/2006/metadata/properties"/>
    <ds:schemaRef ds:uri="http://schemas.microsoft.com/office/infopath/2007/PartnerControls"/>
    <ds:schemaRef ds:uri="http://schemas.microsoft.com/sharepoint/v3/fields"/>
    <ds:schemaRef ds:uri="755a0d59-b256-4de1-9ddb-9ca62c69ba47"/>
    <ds:schemaRef ds:uri="d35478cd-e016-49da-ade5-3307cd662a1e"/>
  </ds:schemaRefs>
</ds:datastoreItem>
</file>

<file path=customXml/itemProps4.xml><?xml version="1.0" encoding="utf-8"?>
<ds:datastoreItem xmlns:ds="http://schemas.openxmlformats.org/officeDocument/2006/customXml" ds:itemID="{1A040FE7-6EDF-4E20-A6E9-26BE3F71FA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968</Words>
  <Characters>5327</Characters>
  <Application>Microsoft Office Word</Application>
  <DocSecurity>0</DocSecurity>
  <Lines>484</Lines>
  <Paragraphs>349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ALL.SPACE</Company>
  <LinksUpToDate>false</LinksUpToDate>
  <CharactersWithSpaces>5946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Engineering Template</dc:subject>
  <dc:creator>Adon Nicholls</dc:creator>
  <cp:keywords/>
  <dc:description/>
  <cp:lastModifiedBy>Ray and lindsay Tayse</cp:lastModifiedBy>
  <cp:revision>175</cp:revision>
  <cp:lastPrinted>2026-03-30T19:23:00Z</cp:lastPrinted>
  <dcterms:created xsi:type="dcterms:W3CDTF">2026-04-24T16:56:00Z</dcterms:created>
  <dcterms:modified xsi:type="dcterms:W3CDTF">2026-06-14T16:05:00Z</dcterms:modified>
  <cp:category>Template</cp:category>
  <cp:contentStatus>DRAFT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Confidential</vt:lpwstr>
  </property>
  <property fmtid="{D5CDD505-2E9C-101B-9397-08002B2CF9AE}" pid="3" name="ContentTypeId">
    <vt:lpwstr>0x010100A3D8509A088C954194D037E08F8F0BD5</vt:lpwstr>
  </property>
  <property fmtid="{D5CDD505-2E9C-101B-9397-08002B2CF9AE}" pid="4" name="MediaServiceImageTags">
    <vt:lpwstr/>
  </property>
</Properties>
</file>