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="00263CD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Криптография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Почечура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Артемий Андреевич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М80-306Б-20</w:t>
      </w:r>
    </w:p>
    <w:p w:rsidR="00972CA7" w:rsidRPr="007B2627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Борисов Август Валерьевич</w:t>
      </w:r>
    </w:p>
    <w:p w:rsidR="00972CA7" w:rsidRPr="0063113B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263C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27</w:t>
      </w:r>
      <w:r w:rsidR="007338C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.05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.2023</w:t>
      </w:r>
    </w:p>
    <w:p w:rsidR="00972CA7" w:rsidRPr="000450F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</w:t>
      </w: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72CA7" w:rsidRPr="00CC040D" w:rsidRDefault="00972CA7" w:rsidP="00972CA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:rsidR="00972CA7" w:rsidRPr="00CC040D" w:rsidRDefault="00972CA7" w:rsidP="00972CA7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972CA7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972CA7" w:rsidRDefault="00972CA7" w:rsidP="00972CA7">
      <w:pPr>
        <w:ind w:left="72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7338C9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263CD1">
        <w:rPr>
          <w:rFonts w:ascii="Times New Roman" w:hAnsi="Times New Roman" w:cs="Times New Roman"/>
          <w:b/>
          <w:bCs/>
          <w:sz w:val="28"/>
          <w:szCs w:val="28"/>
        </w:rPr>
        <w:t>вычисления</w:t>
      </w:r>
    </w:p>
    <w:p w:rsidR="00927A7F" w:rsidRDefault="00927A7F" w:rsidP="00927A7F">
      <w:pPr>
        <w:spacing w:before="100" w:beforeAutospacing="1"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Эллиптическая кривая строится согласно следующим условиям:</w:t>
      </w:r>
    </w:p>
    <w:p w:rsidR="00927A7F" w:rsidRPr="00927A7F" w:rsidRDefault="00927A7F" w:rsidP="00927A7F">
      <w:pPr>
        <w:spacing w:before="100" w:beforeAutospacing="1" w:after="120"/>
        <w:ind w:firstLine="36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+ax+b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≠0</m:t>
          </m:r>
        </m:oMath>
      </m:oMathPara>
    </w:p>
    <w:p w:rsidR="0079529C" w:rsidRDefault="00927A7F" w:rsidP="0079529C">
      <w:pPr>
        <w:spacing w:before="100" w:beforeAutospacing="1"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Коэффициенты </w:t>
      </w:r>
      <w:r w:rsidRPr="001C595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1C59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595A">
        <w:rPr>
          <w:rFonts w:ascii="Times New Roman" w:hAnsi="Times New Roman" w:cs="Times New Roman"/>
          <w:sz w:val="24"/>
          <w:szCs w:val="24"/>
        </w:rPr>
        <w:t>и</w:t>
      </w:r>
      <w:r w:rsidRPr="001C59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595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927A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подбираются случайно в промежутке от </w:t>
      </w:r>
      <w:r w:rsidR="001C595A">
        <w:rPr>
          <w:rFonts w:ascii="Times New Roman" w:hAnsi="Times New Roman" w:cs="Times New Roman"/>
          <w:sz w:val="24"/>
          <w:szCs w:val="24"/>
        </w:rPr>
        <w:t>(</w:t>
      </w:r>
      <w:r w:rsidR="00050193">
        <w:rPr>
          <w:rFonts w:ascii="Times New Roman" w:hAnsi="Times New Roman" w:cs="Times New Roman"/>
          <w:sz w:val="24"/>
          <w:szCs w:val="24"/>
        </w:rPr>
        <w:t>0</w:t>
      </w:r>
      <w:r w:rsidR="001C595A" w:rsidRPr="001C595A">
        <w:rPr>
          <w:rFonts w:ascii="Times New Roman" w:hAnsi="Times New Roman" w:cs="Times New Roman"/>
          <w:sz w:val="24"/>
          <w:szCs w:val="24"/>
        </w:rPr>
        <w:t>,</w:t>
      </w:r>
      <w:r w:rsidR="001C595A" w:rsidRPr="001C59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595A" w:rsidRPr="001C595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1C595A">
        <w:rPr>
          <w:rFonts w:ascii="Times New Roman" w:hAnsi="Times New Roman" w:cs="Times New Roman"/>
          <w:sz w:val="24"/>
          <w:szCs w:val="24"/>
        </w:rPr>
        <w:t xml:space="preserve">). </w:t>
      </w:r>
      <w:r w:rsidR="00504F72">
        <w:rPr>
          <w:rFonts w:ascii="Times New Roman" w:hAnsi="Times New Roman" w:cs="Times New Roman"/>
          <w:sz w:val="24"/>
          <w:szCs w:val="24"/>
        </w:rPr>
        <w:t>Коэффициент</w:t>
      </w:r>
      <w:r w:rsidR="001C595A" w:rsidRPr="001C59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595A" w:rsidRPr="001C595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1C595A" w:rsidRPr="001C59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595A">
        <w:rPr>
          <w:rFonts w:ascii="Times New Roman" w:hAnsi="Times New Roman" w:cs="Times New Roman"/>
          <w:sz w:val="24"/>
          <w:szCs w:val="24"/>
        </w:rPr>
        <w:t>– это простое число, по модулю которого берутся все значения</w:t>
      </w:r>
      <w:r w:rsidR="0079529C">
        <w:rPr>
          <w:rFonts w:ascii="Times New Roman" w:hAnsi="Times New Roman" w:cs="Times New Roman"/>
          <w:sz w:val="24"/>
          <w:szCs w:val="24"/>
        </w:rPr>
        <w:t>. Чтобы программа работала чуть больше 10 минут (642 секунды), мною было выбрано значение</w:t>
      </w:r>
      <w:r w:rsidR="0079529C" w:rsidRPr="007952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529C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9529C" w:rsidRPr="007952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529C" w:rsidRPr="0079529C">
        <w:rPr>
          <w:rFonts w:ascii="Times New Roman" w:hAnsi="Times New Roman" w:cs="Times New Roman"/>
          <w:sz w:val="24"/>
          <w:szCs w:val="24"/>
        </w:rPr>
        <w:t xml:space="preserve">= 28871. </w:t>
      </w:r>
      <w:r w:rsidR="0079529C">
        <w:rPr>
          <w:rFonts w:ascii="Times New Roman" w:hAnsi="Times New Roman" w:cs="Times New Roman"/>
          <w:sz w:val="24"/>
          <w:szCs w:val="24"/>
        </w:rPr>
        <w:t>До этого были проверены следующие значения:</w:t>
      </w:r>
    </w:p>
    <w:p w:rsidR="0079529C" w:rsidRDefault="0079529C" w:rsidP="0079529C">
      <w:pPr>
        <w:pStyle w:val="a3"/>
        <w:numPr>
          <w:ilvl w:val="0"/>
          <w:numId w:val="2"/>
        </w:num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 w:rsidRPr="0079529C">
        <w:rPr>
          <w:rFonts w:ascii="Times New Roman" w:hAnsi="Times New Roman" w:cs="Times New Roman"/>
          <w:sz w:val="24"/>
          <w:szCs w:val="24"/>
        </w:rPr>
        <w:t>p = 13001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9529C">
        <w:rPr>
          <w:rFonts w:ascii="Times New Roman" w:hAnsi="Times New Roman" w:cs="Times New Roman"/>
          <w:sz w:val="24"/>
          <w:szCs w:val="24"/>
        </w:rPr>
        <w:t xml:space="preserve"> 135 секунд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529C" w:rsidRDefault="0079529C" w:rsidP="0079529C">
      <w:pPr>
        <w:pStyle w:val="a3"/>
        <w:numPr>
          <w:ilvl w:val="0"/>
          <w:numId w:val="2"/>
        </w:num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 w:rsidRPr="0079529C">
        <w:rPr>
          <w:rFonts w:ascii="Times New Roman" w:hAnsi="Times New Roman" w:cs="Times New Roman"/>
          <w:sz w:val="24"/>
          <w:szCs w:val="24"/>
        </w:rPr>
        <w:t>p = 25013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9529C">
        <w:rPr>
          <w:rFonts w:ascii="Times New Roman" w:hAnsi="Times New Roman" w:cs="Times New Roman"/>
          <w:sz w:val="24"/>
          <w:szCs w:val="24"/>
        </w:rPr>
        <w:t xml:space="preserve"> 465 секунд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529C" w:rsidRDefault="0079529C" w:rsidP="0079529C">
      <w:pPr>
        <w:pStyle w:val="a3"/>
        <w:numPr>
          <w:ilvl w:val="0"/>
          <w:numId w:val="2"/>
        </w:num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 w:rsidRPr="0079529C">
        <w:rPr>
          <w:rFonts w:ascii="Times New Roman" w:hAnsi="Times New Roman" w:cs="Times New Roman"/>
          <w:sz w:val="24"/>
          <w:szCs w:val="24"/>
        </w:rPr>
        <w:t>p = 33223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9529C">
        <w:rPr>
          <w:rFonts w:ascii="Times New Roman" w:hAnsi="Times New Roman" w:cs="Times New Roman"/>
          <w:sz w:val="24"/>
          <w:szCs w:val="24"/>
        </w:rPr>
        <w:t xml:space="preserve"> 848 секунд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529C" w:rsidRDefault="0079529C" w:rsidP="0079529C">
      <w:pPr>
        <w:pStyle w:val="a3"/>
        <w:numPr>
          <w:ilvl w:val="0"/>
          <w:numId w:val="2"/>
        </w:num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 w:rsidRPr="0079529C">
        <w:rPr>
          <w:rFonts w:ascii="Times New Roman" w:hAnsi="Times New Roman" w:cs="Times New Roman"/>
          <w:sz w:val="24"/>
          <w:szCs w:val="24"/>
        </w:rPr>
        <w:t>p = 30097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9529C">
        <w:rPr>
          <w:rFonts w:ascii="Times New Roman" w:hAnsi="Times New Roman" w:cs="Times New Roman"/>
          <w:sz w:val="24"/>
          <w:szCs w:val="24"/>
        </w:rPr>
        <w:t xml:space="preserve"> 660 секунд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529C" w:rsidRPr="0079529C" w:rsidRDefault="0079529C" w:rsidP="0079529C">
      <w:pPr>
        <w:pStyle w:val="a3"/>
        <w:numPr>
          <w:ilvl w:val="0"/>
          <w:numId w:val="2"/>
        </w:num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 w:rsidRPr="0079529C">
        <w:rPr>
          <w:rFonts w:ascii="Times New Roman" w:hAnsi="Times New Roman" w:cs="Times New Roman"/>
          <w:sz w:val="24"/>
          <w:szCs w:val="24"/>
        </w:rPr>
        <w:t>p = 29567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9529C">
        <w:rPr>
          <w:rFonts w:ascii="Times New Roman" w:hAnsi="Times New Roman" w:cs="Times New Roman"/>
          <w:sz w:val="24"/>
          <w:szCs w:val="24"/>
        </w:rPr>
        <w:t xml:space="preserve"> 703 секунд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7A7F" w:rsidRDefault="0079529C" w:rsidP="00927A7F">
      <w:pPr>
        <w:spacing w:before="100" w:beforeAutospacing="1"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Вычислительные мощности моего компьютера: </w:t>
      </w:r>
    </w:p>
    <w:p w:rsidR="0079529C" w:rsidRPr="00050193" w:rsidRDefault="0079529C" w:rsidP="0079529C">
      <w:pPr>
        <w:pStyle w:val="a3"/>
        <w:numPr>
          <w:ilvl w:val="0"/>
          <w:numId w:val="3"/>
        </w:num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</w:t>
      </w:r>
      <w:r w:rsidRPr="00050193">
        <w:rPr>
          <w:rFonts w:ascii="Times New Roman" w:hAnsi="Times New Roman" w:cs="Times New Roman"/>
          <w:sz w:val="24"/>
          <w:szCs w:val="24"/>
        </w:rPr>
        <w:t xml:space="preserve"> </w:t>
      </w:r>
      <w:r w:rsidRPr="00050193">
        <w:rPr>
          <w:rFonts w:ascii="Times New Roman" w:hAnsi="Times New Roman" w:cs="Times New Roman"/>
          <w:sz w:val="24"/>
          <w:szCs w:val="24"/>
        </w:rPr>
        <w:t>–</w:t>
      </w:r>
      <w:r w:rsidRPr="00050193">
        <w:rPr>
          <w:rFonts w:ascii="Times New Roman" w:hAnsi="Times New Roman" w:cs="Times New Roman"/>
          <w:sz w:val="24"/>
          <w:szCs w:val="24"/>
        </w:rPr>
        <w:t xml:space="preserve">  </w:t>
      </w:r>
      <w:r w:rsidRPr="0079529C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050193">
        <w:rPr>
          <w:rFonts w:ascii="Times New Roman" w:hAnsi="Times New Roman" w:cs="Times New Roman"/>
          <w:sz w:val="24"/>
          <w:szCs w:val="24"/>
        </w:rPr>
        <w:t xml:space="preserve"> </w:t>
      </w:r>
      <w:r w:rsidRPr="0079529C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05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9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50193">
        <w:rPr>
          <w:rFonts w:ascii="Times New Roman" w:hAnsi="Times New Roman" w:cs="Times New Roman"/>
          <w:sz w:val="24"/>
          <w:szCs w:val="24"/>
        </w:rPr>
        <w:t>7 7700</w:t>
      </w:r>
      <w:r w:rsidRPr="0079529C">
        <w:rPr>
          <w:rFonts w:ascii="Times New Roman" w:hAnsi="Times New Roman" w:cs="Times New Roman"/>
          <w:sz w:val="24"/>
          <w:szCs w:val="24"/>
          <w:lang w:val="en-US"/>
        </w:rPr>
        <w:t>HQ</w:t>
      </w:r>
      <w:r w:rsidR="00050193">
        <w:rPr>
          <w:rFonts w:ascii="Times New Roman" w:hAnsi="Times New Roman" w:cs="Times New Roman"/>
          <w:sz w:val="24"/>
          <w:szCs w:val="24"/>
        </w:rPr>
        <w:t xml:space="preserve"> с частотой </w:t>
      </w:r>
      <w:r w:rsidR="00050193" w:rsidRPr="00050193">
        <w:rPr>
          <w:rFonts w:ascii="Times New Roman" w:hAnsi="Times New Roman" w:cs="Times New Roman"/>
          <w:sz w:val="24"/>
          <w:szCs w:val="24"/>
        </w:rPr>
        <w:t>2800 МГц;</w:t>
      </w:r>
    </w:p>
    <w:p w:rsidR="00927A7F" w:rsidRDefault="00050193" w:rsidP="00927A7F">
      <w:pPr>
        <w:pStyle w:val="a3"/>
        <w:numPr>
          <w:ilvl w:val="0"/>
          <w:numId w:val="3"/>
        </w:numPr>
        <w:spacing w:before="100" w:beforeAutospacing="1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Оперативная память </w:t>
      </w:r>
      <w:r w:rsidRPr="0005019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193">
        <w:rPr>
          <w:rFonts w:ascii="Times New Roman" w:hAnsi="Times New Roman" w:cs="Times New Roman"/>
          <w:sz w:val="24"/>
          <w:szCs w:val="24"/>
        </w:rPr>
        <w:t>DDR4</w:t>
      </w:r>
      <w:r>
        <w:rPr>
          <w:rFonts w:ascii="Times New Roman" w:hAnsi="Times New Roman" w:cs="Times New Roman"/>
          <w:sz w:val="24"/>
          <w:szCs w:val="24"/>
        </w:rPr>
        <w:t xml:space="preserve"> 8 ГБ с частотой </w:t>
      </w:r>
      <w:r w:rsidRPr="00050193">
        <w:rPr>
          <w:rFonts w:ascii="Times New Roman" w:hAnsi="Times New Roman" w:cs="Times New Roman"/>
          <w:sz w:val="24"/>
          <w:szCs w:val="24"/>
        </w:rPr>
        <w:t>2400 МГц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0193" w:rsidRDefault="00050193" w:rsidP="00050193">
      <w:pPr>
        <w:pStyle w:val="a3"/>
        <w:spacing w:before="100" w:beforeAutospacing="1" w:after="120"/>
        <w:ind w:left="1080"/>
        <w:rPr>
          <w:rFonts w:ascii="Times New Roman" w:hAnsi="Times New Roman" w:cs="Times New Roman"/>
          <w:sz w:val="24"/>
          <w:szCs w:val="24"/>
        </w:rPr>
      </w:pPr>
    </w:p>
    <w:p w:rsidR="00050193" w:rsidRDefault="00050193" w:rsidP="00050193">
      <w:pPr>
        <w:spacing w:before="100" w:beforeAutospacing="1" w:after="120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программы длиться до тех пор, пока не будут перебраны все точки, координаты которых лежат в промежутке </w:t>
      </w:r>
      <w:r w:rsidRPr="0005019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50193">
        <w:rPr>
          <w:rFonts w:ascii="Times New Roman" w:hAnsi="Times New Roman" w:cs="Times New Roman"/>
          <w:sz w:val="24"/>
          <w:szCs w:val="24"/>
        </w:rPr>
        <w:t xml:space="preserve">, </w:t>
      </w:r>
      <w:r w:rsidRPr="0005019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050193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Каждая точка проверялась на условие принадлежности эллиптической кривой. Очевидно, что сложность такого алгоритма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452A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3233D">
        <w:rPr>
          <w:rFonts w:ascii="Times New Roman" w:eastAsiaTheme="minorEastAsia" w:hAnsi="Times New Roman" w:cs="Times New Roman"/>
          <w:sz w:val="24"/>
          <w:szCs w:val="24"/>
        </w:rPr>
        <w:t>Порядок кривой</w:t>
      </w:r>
      <w:r w:rsidR="005452A9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числом точек, которые ей принадлежат, а порядок точки в свою очередь опре</w:t>
      </w:r>
      <w:r w:rsidR="00573BCE">
        <w:rPr>
          <w:rFonts w:ascii="Times New Roman" w:eastAsiaTheme="minorEastAsia" w:hAnsi="Times New Roman" w:cs="Times New Roman"/>
          <w:sz w:val="24"/>
          <w:szCs w:val="24"/>
        </w:rPr>
        <w:t xml:space="preserve">деляется тем, сколько раз </w:t>
      </w:r>
      <w:r w:rsidR="005452A9">
        <w:rPr>
          <w:rFonts w:ascii="Times New Roman" w:eastAsiaTheme="minorEastAsia" w:hAnsi="Times New Roman" w:cs="Times New Roman"/>
          <w:sz w:val="24"/>
          <w:szCs w:val="24"/>
        </w:rPr>
        <w:t>надо прибавить</w:t>
      </w:r>
      <w:r w:rsidR="00573BCE">
        <w:rPr>
          <w:rFonts w:ascii="Times New Roman" w:eastAsiaTheme="minorEastAsia" w:hAnsi="Times New Roman" w:cs="Times New Roman"/>
          <w:sz w:val="24"/>
          <w:szCs w:val="24"/>
        </w:rPr>
        <w:t xml:space="preserve"> точку</w:t>
      </w:r>
      <w:r w:rsidR="005452A9">
        <w:rPr>
          <w:rFonts w:ascii="Times New Roman" w:eastAsiaTheme="minorEastAsia" w:hAnsi="Times New Roman" w:cs="Times New Roman"/>
          <w:sz w:val="24"/>
          <w:szCs w:val="24"/>
        </w:rPr>
        <w:t xml:space="preserve"> саму к себе, чтобы получить точку (0</w:t>
      </w:r>
      <w:r w:rsidR="005452A9" w:rsidRPr="005452A9">
        <w:rPr>
          <w:rFonts w:ascii="Times New Roman" w:eastAsiaTheme="minorEastAsia" w:hAnsi="Times New Roman" w:cs="Times New Roman"/>
          <w:sz w:val="24"/>
          <w:szCs w:val="24"/>
        </w:rPr>
        <w:t>, 0</w:t>
      </w:r>
      <w:r w:rsidR="005452A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452A9" w:rsidRPr="005452A9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:rsidR="005452A9" w:rsidRDefault="005452A9" w:rsidP="00050193">
      <w:pPr>
        <w:spacing w:before="100" w:beforeAutospacing="1" w:after="120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Ниже приведён код программы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5452A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452A9" w:rsidRPr="005452A9" w:rsidRDefault="005452A9" w:rsidP="005452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 =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28871</w:t>
      </w:r>
      <w:r w:rsidRPr="005452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((((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*a)%p*a)%p*a)%p+((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*b)%p*b)%p)%p ==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52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extended_euclidean_algorithm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Возвращает кортеж из трёх элементов (</w:t>
      </w:r>
      <w:proofErr w:type="spellStart"/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gcd</w:t>
      </w:r>
      <w:proofErr w:type="spellEnd"/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x, y), такой, что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a * x + b * y == </w:t>
      </w:r>
      <w:proofErr w:type="spellStart"/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gcd</w:t>
      </w:r>
      <w:proofErr w:type="spellEnd"/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, где </w:t>
      </w:r>
      <w:proofErr w:type="spellStart"/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gcd</w:t>
      </w:r>
      <w:proofErr w:type="spellEnd"/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- наибольший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общий делитель a и b.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 этой функции реализуется расширенный алгоритм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Евклида и в худшем случае она выполняется O(</w:t>
      </w:r>
      <w:proofErr w:type="spellStart"/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log</w:t>
      </w:r>
      <w:proofErr w:type="spellEnd"/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b).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old_s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old_r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!=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quotient 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old_r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r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old_r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r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old_r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quotient * r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old_s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s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old_s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quotient * s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old_t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t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quotient * t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old_r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old_s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452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inverse_of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обратную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величину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n 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модулю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p.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Эта функция возвращает такое целое число m, при котором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(n * m) % p == 1.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452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gcd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extended_euclidean_algorithm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assert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* x + p * y) % p ==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gcd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gcd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452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Или n равно 0, или p не является простым.</w:t>
      </w:r>
      <w:r w:rsidRPr="005452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545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52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 has no multiplicative inverse '</w:t>
      </w:r>
      <w:r w:rsidRPr="005452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'modulo {}'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.format(n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% p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452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new_point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(p1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 == 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 == 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p2[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p2[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 == p2: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= ((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p1[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(a % p)) *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inverse_of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p1[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 % p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= ((p1[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p2[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inverse_of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(p1[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p2[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 % p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(m **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p1[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p2[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% p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(p1[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m * (x - p1[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% p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-y % p)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452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order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point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new_point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points = []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start 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45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45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**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p == (x ** </w:t>
      </w:r>
      <w:r w:rsidRPr="005452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(a % p) * x + (b % p)) % p: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points.append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2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"y^2 = x^3 + {0} * x + {1} (mod {2})"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 % p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% p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2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 curve = {0}"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545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(points)))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point = 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2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 point {0}: {1}"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.format(point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order(point</w:t>
      </w:r>
      <w:r w:rsidRPr="005452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p)))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52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52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"Time: {} </w:t>
      </w:r>
      <w:proofErr w:type="spellStart"/>
      <w:r w:rsidRPr="005452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sec."</w:t>
      </w:r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5452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</w:p>
    <w:p w:rsidR="005452A9" w:rsidRDefault="005452A9" w:rsidP="00050193">
      <w:pPr>
        <w:spacing w:before="100" w:beforeAutospacing="1" w:after="120"/>
        <w:ind w:firstLine="360"/>
        <w:rPr>
          <w:rFonts w:ascii="Times New Roman" w:hAnsi="Times New Roman" w:cs="Times New Roman"/>
          <w:sz w:val="24"/>
          <w:szCs w:val="24"/>
        </w:rPr>
      </w:pPr>
    </w:p>
    <w:p w:rsidR="005452A9" w:rsidRDefault="005452A9" w:rsidP="00050193">
      <w:pPr>
        <w:spacing w:before="100" w:beforeAutospacing="1"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5452A9" w:rsidRPr="005452A9" w:rsidRDefault="005452A9" w:rsidP="00050193">
      <w:pPr>
        <w:spacing w:before="100" w:beforeAutospacing="1" w:after="120"/>
        <w:ind w:firstLine="360"/>
        <w:rPr>
          <w:rFonts w:ascii="Times New Roman" w:hAnsi="Times New Roman" w:cs="Times New Roman"/>
          <w:sz w:val="24"/>
          <w:szCs w:val="24"/>
        </w:rPr>
      </w:pPr>
      <w:r w:rsidRPr="00545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339A1D" wp14:editId="6ACE362A">
            <wp:extent cx="5940425" cy="1007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0A" w:rsidRPr="00C3687E" w:rsidRDefault="002A640A" w:rsidP="00972CA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640A" w:rsidRPr="00C3687E" w:rsidRDefault="002A640A" w:rsidP="00972CA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2CA7" w:rsidRPr="00CC040D" w:rsidRDefault="00FD15AC" w:rsidP="00972CA7">
      <w:pPr>
        <w:ind w:left="36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72CA7">
        <w:rPr>
          <w:rFonts w:ascii="Times New Roman" w:hAnsi="Times New Roman" w:cs="Times New Roman"/>
          <w:b/>
          <w:bCs/>
          <w:sz w:val="28"/>
          <w:szCs w:val="28"/>
        </w:rPr>
        <w:t>. Вывод</w:t>
      </w:r>
    </w:p>
    <w:p w:rsidR="00FD15AC" w:rsidRPr="00FD15AC" w:rsidRDefault="00972CA7" w:rsidP="00FD15AC">
      <w:pPr>
        <w:spacing w:before="100" w:beforeAutospacing="1" w:after="120"/>
        <w:ind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над данной лабораторной, </w:t>
      </w:r>
      <w:r w:rsidR="00F8481A">
        <w:rPr>
          <w:rFonts w:ascii="Times New Roman" w:hAnsi="Times New Roman" w:cs="Times New Roman"/>
          <w:sz w:val="24"/>
          <w:szCs w:val="24"/>
        </w:rPr>
        <w:t xml:space="preserve">я </w:t>
      </w:r>
      <w:r w:rsidR="00FD15AC">
        <w:rPr>
          <w:rFonts w:ascii="Times New Roman" w:hAnsi="Times New Roman" w:cs="Times New Roman"/>
          <w:sz w:val="24"/>
          <w:szCs w:val="24"/>
        </w:rPr>
        <w:t xml:space="preserve">узнал, что такое эллиптические кривые и научился работать с ними. Эллиптические кривые можно эффективно применять в криптографии для генерации ключей, ведь </w:t>
      </w:r>
      <w:r w:rsidR="00FD15AC" w:rsidRPr="00FD15AC">
        <w:rPr>
          <w:rFonts w:ascii="Times New Roman" w:hAnsi="Times New Roman" w:cs="Times New Roman"/>
          <w:sz w:val="24"/>
          <w:szCs w:val="24"/>
        </w:rPr>
        <w:t>для поиска параметра, на которое производится умножение, требуется решить задачу дискретного логарифмирования на эллиптической кривой</w:t>
      </w:r>
      <w:r w:rsidR="00FD15AC">
        <w:rPr>
          <w:rFonts w:ascii="Times New Roman" w:hAnsi="Times New Roman" w:cs="Times New Roman"/>
          <w:sz w:val="24"/>
          <w:szCs w:val="24"/>
        </w:rPr>
        <w:t>. Пока что не существует алгоритма, который бы решал эту задачу за приемлемое время. Чтобы ускорить перебор</w:t>
      </w:r>
      <w:r w:rsidR="00FD15AC" w:rsidRPr="00FD15AC">
        <w:rPr>
          <w:rFonts w:ascii="Times New Roman" w:hAnsi="Times New Roman" w:cs="Times New Roman"/>
          <w:sz w:val="24"/>
          <w:szCs w:val="24"/>
        </w:rPr>
        <w:t xml:space="preserve"> всевозможных точек</w:t>
      </w:r>
      <w:r w:rsidR="00FD15AC">
        <w:rPr>
          <w:rFonts w:ascii="Times New Roman" w:hAnsi="Times New Roman" w:cs="Times New Roman"/>
          <w:sz w:val="24"/>
          <w:szCs w:val="24"/>
        </w:rPr>
        <w:t>, можно применить</w:t>
      </w:r>
      <w:r w:rsidR="00FD15AC" w:rsidRPr="00FD15AC">
        <w:rPr>
          <w:rFonts w:ascii="Times New Roman" w:hAnsi="Times New Roman" w:cs="Times New Roman"/>
          <w:sz w:val="24"/>
          <w:szCs w:val="24"/>
        </w:rPr>
        <w:t xml:space="preserve"> алгоритм </w:t>
      </w:r>
      <w:proofErr w:type="spellStart"/>
      <w:r w:rsidR="00FD15AC" w:rsidRPr="00FD15AC">
        <w:rPr>
          <w:rFonts w:ascii="Times New Roman" w:hAnsi="Times New Roman" w:cs="Times New Roman"/>
          <w:sz w:val="24"/>
          <w:szCs w:val="24"/>
        </w:rPr>
        <w:t>Шуфа</w:t>
      </w:r>
      <w:proofErr w:type="spellEnd"/>
      <w:r w:rsidR="00FD15AC" w:rsidRPr="00FD15AC">
        <w:rPr>
          <w:rFonts w:ascii="Times New Roman" w:hAnsi="Times New Roman" w:cs="Times New Roman"/>
          <w:sz w:val="24"/>
          <w:szCs w:val="24"/>
        </w:rPr>
        <w:t>, которы</w:t>
      </w:r>
      <w:r w:rsidR="00FD15AC">
        <w:rPr>
          <w:rFonts w:ascii="Times New Roman" w:hAnsi="Times New Roman" w:cs="Times New Roman"/>
          <w:sz w:val="24"/>
          <w:szCs w:val="24"/>
        </w:rPr>
        <w:t>й использует теорему Хассе. С</w:t>
      </w:r>
      <w:r w:rsidR="00FD15AC" w:rsidRPr="00FD15AC">
        <w:rPr>
          <w:rFonts w:ascii="Times New Roman" w:hAnsi="Times New Roman" w:cs="Times New Roman"/>
          <w:sz w:val="24"/>
          <w:szCs w:val="24"/>
        </w:rPr>
        <w:t>ложность</w:t>
      </w:r>
      <w:r w:rsidR="00FD15AC">
        <w:rPr>
          <w:rFonts w:ascii="Times New Roman" w:hAnsi="Times New Roman" w:cs="Times New Roman"/>
          <w:sz w:val="24"/>
          <w:szCs w:val="24"/>
        </w:rPr>
        <w:t xml:space="preserve"> такого алгоритма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q)</m:t>
        </m:r>
      </m:oMath>
      <w:r w:rsidR="00FD15AC" w:rsidRPr="00FD15AC">
        <w:rPr>
          <w:rFonts w:ascii="Times New Roman" w:hAnsi="Times New Roman" w:cs="Times New Roman"/>
          <w:sz w:val="24"/>
          <w:szCs w:val="24"/>
        </w:rPr>
        <w:t xml:space="preserve">, где </w:t>
      </w:r>
      <w:r w:rsidR="00FD15AC" w:rsidRPr="00FD15A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FD15AC" w:rsidRPr="00FD15AC">
        <w:rPr>
          <w:rFonts w:ascii="Times New Roman" w:hAnsi="Times New Roman" w:cs="Times New Roman"/>
          <w:sz w:val="24"/>
          <w:szCs w:val="24"/>
        </w:rPr>
        <w:t xml:space="preserve"> – число элементов поля. </w:t>
      </w:r>
      <w:r w:rsidR="00A8219F">
        <w:rPr>
          <w:rFonts w:ascii="Times New Roman" w:hAnsi="Times New Roman" w:cs="Times New Roman"/>
          <w:sz w:val="24"/>
          <w:szCs w:val="24"/>
        </w:rPr>
        <w:t>Ещё можно использовать</w:t>
      </w:r>
      <w:r w:rsidR="00FD15AC" w:rsidRPr="00FD15AC">
        <w:rPr>
          <w:rFonts w:ascii="Times New Roman" w:hAnsi="Times New Roman" w:cs="Times New Roman"/>
          <w:sz w:val="24"/>
          <w:szCs w:val="24"/>
        </w:rPr>
        <w:t xml:space="preserve"> метод комплексного умножения, который позволяет эффективнее находить кривы</w:t>
      </w:r>
      <w:r w:rsidR="00A8219F">
        <w:rPr>
          <w:rFonts w:ascii="Times New Roman" w:hAnsi="Times New Roman" w:cs="Times New Roman"/>
          <w:sz w:val="24"/>
          <w:szCs w:val="24"/>
        </w:rPr>
        <w:t>е, у которых задано число точек, но он требует выполнения некоторых условий.</w:t>
      </w:r>
    </w:p>
    <w:p w:rsidR="00972CA7" w:rsidRPr="000450FD" w:rsidRDefault="00972CA7" w:rsidP="00F94736">
      <w:pPr>
        <w:spacing w:before="100" w:beforeAutospacing="1" w:after="120"/>
        <w:ind w:firstLine="340"/>
        <w:rPr>
          <w:rFonts w:ascii="Times New Roman" w:hAnsi="Times New Roman" w:cs="Times New Roman"/>
          <w:sz w:val="24"/>
          <w:szCs w:val="24"/>
        </w:rPr>
      </w:pPr>
    </w:p>
    <w:p w:rsidR="00972CA7" w:rsidRPr="00C90BFB" w:rsidRDefault="00972CA7" w:rsidP="00972C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C5A"/>
    <w:multiLevelType w:val="hybridMultilevel"/>
    <w:tmpl w:val="BED694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A73C4"/>
    <w:multiLevelType w:val="hybridMultilevel"/>
    <w:tmpl w:val="F2F8B5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815E8"/>
    <w:multiLevelType w:val="hybridMultilevel"/>
    <w:tmpl w:val="2D1623A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0F"/>
    <w:rsid w:val="0003372A"/>
    <w:rsid w:val="00050193"/>
    <w:rsid w:val="00095DB8"/>
    <w:rsid w:val="00123D0F"/>
    <w:rsid w:val="001C595A"/>
    <w:rsid w:val="00263CD1"/>
    <w:rsid w:val="002A640A"/>
    <w:rsid w:val="00387708"/>
    <w:rsid w:val="003D1537"/>
    <w:rsid w:val="003D2789"/>
    <w:rsid w:val="00465731"/>
    <w:rsid w:val="004910F7"/>
    <w:rsid w:val="004B5993"/>
    <w:rsid w:val="00504F72"/>
    <w:rsid w:val="005452A9"/>
    <w:rsid w:val="00573BCE"/>
    <w:rsid w:val="006562E4"/>
    <w:rsid w:val="006B7BE2"/>
    <w:rsid w:val="007173F8"/>
    <w:rsid w:val="0073233D"/>
    <w:rsid w:val="007338C9"/>
    <w:rsid w:val="0079529C"/>
    <w:rsid w:val="007C4CF5"/>
    <w:rsid w:val="0088103A"/>
    <w:rsid w:val="008A032F"/>
    <w:rsid w:val="008F22B5"/>
    <w:rsid w:val="009012E0"/>
    <w:rsid w:val="00927A7F"/>
    <w:rsid w:val="00972CA7"/>
    <w:rsid w:val="00A8219F"/>
    <w:rsid w:val="00C2497E"/>
    <w:rsid w:val="00C3687E"/>
    <w:rsid w:val="00C85143"/>
    <w:rsid w:val="00E25351"/>
    <w:rsid w:val="00EF598E"/>
    <w:rsid w:val="00F8481A"/>
    <w:rsid w:val="00F94736"/>
    <w:rsid w:val="00F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25D"/>
  <w15:chartTrackingRefBased/>
  <w15:docId w15:val="{8F2F71E9-4F87-4F86-96BB-7B80F17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A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C9"/>
    <w:pPr>
      <w:ind w:left="720"/>
      <w:contextualSpacing/>
    </w:pPr>
  </w:style>
  <w:style w:type="table" w:styleId="a4">
    <w:name w:val="Table Grid"/>
    <w:basedOn w:val="a1"/>
    <w:rsid w:val="00C36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3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ynqvb">
    <w:name w:val="rynqvb"/>
    <w:basedOn w:val="a0"/>
    <w:rsid w:val="00C3687E"/>
  </w:style>
  <w:style w:type="character" w:styleId="a6">
    <w:name w:val="Placeholder Text"/>
    <w:basedOn w:val="a0"/>
    <w:uiPriority w:val="99"/>
    <w:semiHidden/>
    <w:rsid w:val="00927A7F"/>
    <w:rPr>
      <w:color w:val="808080"/>
    </w:rPr>
  </w:style>
  <w:style w:type="paragraph" w:styleId="HTML">
    <w:name w:val="HTML Preformatted"/>
    <w:basedOn w:val="a"/>
    <w:link w:val="HTML0"/>
    <w:uiPriority w:val="99"/>
    <w:rsid w:val="00795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9529C"/>
    <w:rPr>
      <w:rFonts w:ascii="Consolas" w:eastAsiaTheme="minorHAnsi" w:hAnsi="Consolas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14</cp:revision>
  <dcterms:created xsi:type="dcterms:W3CDTF">2023-02-13T21:44:00Z</dcterms:created>
  <dcterms:modified xsi:type="dcterms:W3CDTF">2023-05-27T11:35:00Z</dcterms:modified>
</cp:coreProperties>
</file>