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7CC6E" w14:textId="1F9434EB" w:rsidR="00992F8B" w:rsidRDefault="001657D2">
      <w:pPr>
        <w:rPr>
          <w:rStyle w:val="3oh-"/>
        </w:rPr>
      </w:pPr>
      <w:hyperlink r:id="rId4" w:tgtFrame="_blank" w:history="1">
        <w:r>
          <w:rPr>
            <w:rStyle w:val="Hyperlink"/>
          </w:rPr>
          <w:t>https://arxiv.org/abs/2005.02162</w:t>
        </w:r>
      </w:hyperlink>
    </w:p>
    <w:p w14:paraId="13BEDFB5" w14:textId="5FEF554C" w:rsidR="001657D2" w:rsidRDefault="001657D2">
      <w:pPr>
        <w:rPr>
          <w:rStyle w:val="3oh-"/>
        </w:rPr>
      </w:pPr>
      <w:hyperlink r:id="rId5" w:tgtFrame="_blank" w:history="1">
        <w:r>
          <w:rPr>
            <w:rStyle w:val="Hyperlink"/>
          </w:rPr>
          <w:t>https://www.kaggle.com/aryaprince/getting-started-with-object-detection-with-pytorch</w:t>
        </w:r>
      </w:hyperlink>
    </w:p>
    <w:p w14:paraId="7BA833CD" w14:textId="41098032" w:rsidR="001657D2" w:rsidRDefault="001657D2">
      <w:hyperlink r:id="rId6" w:history="1">
        <w:r w:rsidRPr="003E2B1B">
          <w:rPr>
            <w:rStyle w:val="Hyperlink"/>
          </w:rPr>
          <w:t>https://towardsdatascience.com/r-cnn-fast-r-cnn-faster-r-cnn-yolo-object-detection-algorithms-36d53571365e</w:t>
        </w:r>
      </w:hyperlink>
    </w:p>
    <w:p w14:paraId="31C63727" w14:textId="77777777" w:rsidR="001657D2" w:rsidRDefault="001657D2"/>
    <w:sectPr w:rsidR="00165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E3"/>
    <w:rsid w:val="001657D2"/>
    <w:rsid w:val="002A15E3"/>
    <w:rsid w:val="00806712"/>
    <w:rsid w:val="00D7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E7FA"/>
  <w15:chartTrackingRefBased/>
  <w15:docId w15:val="{1F64B935-B0F3-4038-ADD4-061F1AF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1657D2"/>
  </w:style>
  <w:style w:type="character" w:styleId="Hyperlink">
    <w:name w:val="Hyperlink"/>
    <w:basedOn w:val="DefaultParagraphFont"/>
    <w:uiPriority w:val="99"/>
    <w:unhideWhenUsed/>
    <w:rsid w:val="001657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r-cnn-fast-r-cnn-faster-r-cnn-yolo-object-detection-algorithms-36d53571365e" TargetMode="External"/><Relationship Id="rId5" Type="http://schemas.openxmlformats.org/officeDocument/2006/relationships/hyperlink" Target="https://www.kaggle.com/aryaprince/getting-started-with-object-detection-with-pytorch" TargetMode="External"/><Relationship Id="rId4" Type="http://schemas.openxmlformats.org/officeDocument/2006/relationships/hyperlink" Target="https://arxiv.org/abs/2005.021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Carbonic Buckey</dc:creator>
  <cp:keywords/>
  <dc:description/>
  <cp:lastModifiedBy>Carbonic Buckey</cp:lastModifiedBy>
  <cp:revision>2</cp:revision>
  <dcterms:created xsi:type="dcterms:W3CDTF">2020-06-13T21:55:00Z</dcterms:created>
  <dcterms:modified xsi:type="dcterms:W3CDTF">2020-06-13T21:58:00Z</dcterms:modified>
</cp:coreProperties>
</file>