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4F72"/>
          <w:sz w:val="44"/>
          <w:szCs w:val="44"/>
        </w:rPr>
        <w:t xml:space="preserve">PLAN DE PRUEBAS CROSS-BROWSER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2E86C1"/>
          <w:sz w:val="24"/>
          <w:szCs w:val="24"/>
        </w:rPr>
        <w:t xml:space="preserve">https://chaparro.tronprogram.xyz/tienda/pedidos</w:t>
      </w:r>
    </w:p>
    <w:p>
      <w:pPr>
        <w:pBdr>
          <w:bottom w:val="single" w:color="1B4F72" w:sz="8" w:space="8"/>
        </w:pBdr>
        <w:spacing w:after="3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Fecha: ________________    Responsable: ________________    Versión: 1.0</w:t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1. Objetivo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Verificar que la página de Pedidos de la tienda en chaparro.tronprogram.xyz se renderice y funcione de manera consistente en los principales navegadores web (Chrome, Firefox, Edge y Safari), identificando cualquier incompatibilidad visual, funcional o de rendimiento.</w:t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2. Alcance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Esta prueba cubre la URL específica /tienda/pedidos y evalúa: carga de página, layout y estructura visual, funcionalidad de la lista de pedidos, interacciones del usuario, formularios, estilos CSS, diseño responsive, rendimiento, JavaScript, seguridad, accesibilidad e impresión.</w:t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3. Entorno de Pruebas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Navegador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 Operativo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Google Chrome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Última estable (v130+)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Windows 11 / macOS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Mozilla Firefox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Última estable (v131+)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Windows 11 / macOS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Microsoft Edge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Última estable (v130+)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Windows 11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Safari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Última estable (v17+)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macOS Sonoma / iOS 17+</w:t>
            </w:r>
          </w:p>
        </w:tc>
      </w:tr>
    </w:tbl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4. Leyenda de Estados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 funcionalidad se comporta correctamente en el navegador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FAIL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 funcionalidad presenta errores o diferencias visuales significativas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WARN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Funciona con diferencias menores aceptables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N/A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aplica para este navegador o no se pudo verificar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Aún no se ha ejecutado la prueba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5. Casos de Prueba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continuación se detallan los 50 escenarios de prueba organizados por categoría. Marcar cada celda con el estado correspondiente (PASS, FAIL, WARN, N/A).</w:t>
      </w:r>
    </w:p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3760"/>
        <w:gridCol w:w="700"/>
        <w:gridCol w:w="780"/>
        <w:gridCol w:w="780"/>
        <w:gridCol w:w="780"/>
        <w:gridCol w:w="760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Escenario de Prueba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Chrome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Firefox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Edge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Safari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CB-001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Carga Inicial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 página /tienda/pedidos carga correctamente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Alta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CB-002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Carga Inicial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Todos los recursos (CSS, JS, imágenes) se cargan sin errores 404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Alta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CB-003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Carga Inicial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hay errores en la consola del navegador al cargar la página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Media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CB-004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Carga Inicial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 favicon y título de la pestaña se muestran correctamente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Baja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CB-005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Navegación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 menú de navegación principal se muestra y funciona correctamente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Alta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CB-006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Navegación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Los enlaces internos redirigen a las rutas correctas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Alta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CB-007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Layout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 layout general mantiene su estructura sin desbordamientos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Alta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CB-008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Layout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 footer se posiciona correctamente al final de la página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Media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CB-009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Pedidos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 lista/tabla de pedidos se muestra correctamente con datos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Alta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CB-010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Pedidos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Las columnas de la tabla se alinean correctamente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Media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CB-011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Pedidos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Los estados de pedido (badges/etiquetas) se muestran con colores correctos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Media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CB-012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Pedidos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 paginación funciona correctamente (si aplica)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Alta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CB-013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Pedidos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Los filtros de búsqueda/estado funcionan correctamente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Alta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CB-014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Pedidos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 ordenamiento de columnas funciona (si aplica)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Media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CB-015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Interacciones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Los botones de acción (ver detalle, editar, eliminar) responden al clic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Alta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CB-016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Interacciones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Los modales/diálogos se abren y cierran correctamente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Alta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CB-017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Interacciones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Los efectos hover se muestran en elementos interactivos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Baja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CB-018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Interacciones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Los tooltips se muestran correctamente (si aplica)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Baja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CB-019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Interacciones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Las notificaciones/alertas se muestran sin desbordar el viewport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Media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CB-020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Formularios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Los campos de formulario (inputs, selects) renderizan correctamente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Alta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CB-021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Formularios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 validación de formularios funciona y muestra mensajes de error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Alta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CB-022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Formularios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Los selectores de fecha funcionan correctamente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Media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CB-023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Formularios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 autocompletado del navegador no rompe el layout de inputs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Media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CB-024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Estilos CSS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Las fuentes tipográficas se cargan y renderizan consistentemente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Media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CB-025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Estilos CSS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Los bordes redondeados (border-radius) se muestran correctamente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Baja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CB-026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Estilos CSS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Las sombras (box-shadow) se renderizan sin artefactos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Baja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CB-027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Estilos CSS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Las transiciones y animaciones CSS se ejecutan suavemente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Media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CB-028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Estilos CSS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Los gradientes CSS se renderizan sin bandas visibles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Baja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CB-029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Estilos CSS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Flexbox/Grid layout se comporta idénticamente en todos los navegadores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Alta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CB-030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Responsive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 página se adapta correctamente a 1920px (desktop grande)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Media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CB-031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Responsive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 página se adapta correctamente a 1366px (laptop)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Alta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CB-032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Responsive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 página se adapta correctamente a 768px (tablet)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Alta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CB-033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Responsive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 página se adapta correctamente a 375px (móvil)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Alta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CB-034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Responsive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hay scroll horizontal no deseado en ninguna resolución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Alta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CB-035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Responsive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Las imágenes se escalan proporcionalmente sin distorsión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Media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CB-036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Rendimiento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 tiempo de carga inicial es menor a 3 segundos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Alta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CB-037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Rendimiento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hay memory leaks visibles durante navegación prolongada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Media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CB-038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Rendimiento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 scroll es fluido sin lag (60fps)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Media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CB-039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JavaScript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Las llamadas AJAX/Fetch se completan sin errores CORS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Alta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CB-040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JavaScript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Las funciones async/await se ejecutan correctamente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Alta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CB-041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JavaScript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 manejo de errores muestra mensajes amigables al usuario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Media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CB-042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JavaScript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LocalStorage/SessionStorage funciona correctamente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Media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CB-043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Seguridad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HTTPS se carga sin advertencias de contenido mixto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Alta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CB-044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Seguridad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Las cookies se establecen con atributos SameSite correctos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Media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CB-045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Seguridad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hay warnings de seguridad específicos del navegador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Media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CB-046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Accesibilidad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 navegación por teclado (Tab) funciona en orden lógico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Media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CB-047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Accesibilidad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Los elementos tienen suficiente contraste de color (WCAG AA)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Media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CB-048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Accesibilidad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Los atributos ARIA se interpretan correctamente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Baja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CB-049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Impresión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 vista previa de impresión muestra contenido formateado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Baja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CB-050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Impresión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Los elementos de navegación se ocultan en la versión impresa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Baja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PENDIENTE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6. Resumen de Resultados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Navegador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Éxito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Chrome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___ / 50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___ / 50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___%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Firefox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___ / 50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___ / 50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___%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Edge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___ / 50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___ / 50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___%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Safari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___ / 50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___ / 50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___%</w:t>
            </w:r>
          </w:p>
        </w:tc>
      </w:tr>
    </w:tbl>
    <w:p>
      <w:pPr>
        <w:spacing w:after="2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7. Defectos Encontrados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Documentar aquí los defectos encontrados durante la ejecución de las pruebas: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3160"/>
        <w:gridCol w:w="1500"/>
        <w:gridCol w:w="1200"/>
        <w:gridCol w:w="1300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Relacionado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del Defecto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Navegador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8. Observaciones y Recomendaciones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</w:t>
      </w:r>
    </w:p>
    <w:p>
      <w:pPr>
        <w:spacing w:after="2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9. Aprobaciones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Ejecutado por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Revisado por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Aprobado por</w:t>
            </w:r>
          </w:p>
        </w:tc>
      </w:tr>
      <w:tr>
        <w:trPr>
          <w:trHeight w:val="1200" w:hRule="atLeast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Nombre: ________________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Nombre: ________________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Nombre: ________________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Fecha:  ________________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Fecha:  ________________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Fecha:  ________________</w:t>
            </w:r>
          </w:p>
        </w:tc>
      </w:tr>
    </w:tbl>
    <w:sectPr>
      <w:headerReference w:type="default" r:id="rId6"/>
      <w:footerReference w:type="default" r:id="rId7"/>
      <w:pgSz w:w="12240" w:h="158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Documento Confidencial | 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de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6" w:space="4"/>
      </w:pBdr>
      <w:jc w:val="right"/>
    </w:pPr>
    <w:r>
      <w:rPr>
        <w:rFonts w:ascii="Arial" w:cs="Arial" w:eastAsia="Arial" w:hAnsi="Arial"/>
        <w:b/>
        <w:bCs/>
        <w:color w:val="1B4F72"/>
        <w:sz w:val="18"/>
        <w:szCs w:val="18"/>
      </w:rPr>
      <w:t xml:space="preserve">Pruebas Cross-Browser | </w:t>
    </w: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chaparro.tronprogram.xyz/tienda/pedidos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5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980B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2026-03-02T06:45:35.616Z</dcterms:created>
  <dcterms:modified xsi:type="dcterms:W3CDTF">2026-03-02T06:45:35.617Z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