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楷体" w:hAnsi="楷体" w:eastAsia="楷体" w:cs="楷体"/>
          <w:b/>
          <w:sz w:val="24"/>
        </w:rPr>
      </w:pPr>
      <w:r>
        <w:rPr>
          <w:rFonts w:ascii="楷体" w:hAnsi="楷体" w:cs="楷体" w:eastAsia="楷体"/>
          <w:b/>
          <w:sz w:val="24"/>
        </w:rPr>
        <w:t>样品</w:t>
      </w:r>
      <w:r>
        <w:rPr>
          <w:rFonts w:ascii="楷体" w:hAnsi="楷体" w:cs="楷体" w:eastAsia="楷体"/>
          <w:b/>
          <w:sz w:val="24"/>
          <w:lang w:val="en-US" w:eastAsia="zh-CN"/>
        </w:rPr>
        <w:t>领用归还</w:t>
      </w:r>
      <w:r>
        <w:rPr>
          <w:rFonts w:ascii="楷体" w:hAnsi="楷体" w:cs="楷体" w:eastAsia="楷体"/>
          <w:b/>
          <w:sz w:val="24"/>
        </w:rPr>
        <w:t>登记表</w:t>
      </w:r>
    </w:p>
    <w:tbl>
      <w:tblPr>
        <w:tblW w:w="145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"/>
        <w:gridCol w:w="2827"/>
        <w:gridCol w:w="1307"/>
        <w:gridCol w:w="1306"/>
        <w:gridCol w:w="4737"/>
        <w:gridCol w:w="1306"/>
        <w:gridCol w:w="1306"/>
        <w:gridCol w:w="858"/>
      </w:tblGrid>
      <w:tr>
        <w:trPr>
          <w:tblHeader w:val="true"/>
          <w:trHeight w:val="629" w:hRule="atLeast"/>
        </w:trPr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楷体" w:hAnsi="楷体" w:eastAsia="楷体" w:cs="楷体"/>
                <w:b/>
                <w:szCs w:val="21"/>
                <w:lang w:val="en-US" w:eastAsia="zh-CN"/>
              </w:rPr>
            </w:pPr>
            <w:r>
              <w:rPr>
                <w:rFonts w:ascii="楷体" w:hAnsi="楷体" w:cs="楷体" w:eastAsia="楷体"/>
                <w:b/>
                <w:szCs w:val="21"/>
                <w:lang w:val="en-US" w:eastAsia="zh-CN"/>
              </w:rPr>
              <w:t>序号</w:t>
            </w:r>
          </w:p>
        </w:tc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楷体" w:hAnsi="楷体" w:eastAsia="楷体" w:cs="楷体"/>
                <w:b/>
                <w:szCs w:val="21"/>
                <w:lang w:val="en-US" w:eastAsia="zh-CN"/>
              </w:rPr>
            </w:pPr>
            <w:r>
              <w:rPr>
                <w:rFonts w:ascii="楷体" w:hAnsi="楷体" w:cs="楷体" w:eastAsia="楷体"/>
                <w:b/>
                <w:szCs w:val="21"/>
                <w:lang w:val="en-US" w:eastAsia="zh-CN"/>
              </w:rPr>
              <w:t>样品编号</w:t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楷体" w:hAnsi="楷体" w:eastAsia="楷体" w:cs="楷体"/>
                <w:b/>
                <w:szCs w:val="21"/>
                <w:lang w:val="en-US" w:eastAsia="zh-CN"/>
              </w:rPr>
            </w:pPr>
            <w:r>
              <w:rPr>
                <w:rFonts w:ascii="楷体" w:hAnsi="楷体" w:cs="楷体" w:eastAsia="楷体"/>
                <w:b/>
                <w:szCs w:val="21"/>
                <w:lang w:val="en-US" w:eastAsia="zh-CN"/>
              </w:rPr>
              <w:t>领用人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楷体" w:hAnsi="楷体" w:eastAsia="楷体" w:cs="楷体"/>
                <w:b/>
                <w:szCs w:val="21"/>
                <w:lang w:val="en-US" w:eastAsia="zh-CN"/>
              </w:rPr>
            </w:pPr>
            <w:r>
              <w:rPr>
                <w:rFonts w:ascii="楷体" w:hAnsi="楷体" w:cs="楷体" w:eastAsia="楷体"/>
                <w:b/>
                <w:szCs w:val="21"/>
                <w:lang w:val="en-US" w:eastAsia="zh-CN"/>
              </w:rPr>
              <w:t>领用日期</w:t>
            </w:r>
          </w:p>
        </w:tc>
        <w:tc>
          <w:tcPr>
            <w:tcW w:w="4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楷体" w:hAnsi="楷体" w:eastAsia="楷体" w:cs="楷体"/>
                <w:b/>
                <w:szCs w:val="21"/>
                <w:lang w:eastAsia="zh-CN"/>
              </w:rPr>
            </w:pPr>
            <w:r>
              <w:rPr>
                <w:rFonts w:ascii="楷体" w:hAnsi="楷体" w:cs="楷体" w:eastAsia="楷体"/>
                <w:b/>
                <w:szCs w:val="21"/>
                <w:lang w:val="en-US" w:eastAsia="zh-CN"/>
              </w:rPr>
              <w:t>用途</w:t>
            </w:r>
            <w:r>
              <w:rPr>
                <w:rFonts w:eastAsia="楷体" w:cs="楷体" w:ascii="楷体" w:hAnsi="楷体"/>
                <w:b/>
                <w:szCs w:val="21"/>
                <w:lang w:val="en-US" w:eastAsia="zh-CN"/>
              </w:rPr>
              <w:t>/</w:t>
            </w:r>
            <w:r>
              <w:rPr>
                <w:rFonts w:ascii="楷体" w:hAnsi="楷体" w:cs="楷体" w:eastAsia="楷体"/>
                <w:b/>
                <w:szCs w:val="21"/>
                <w:lang w:val="en-US" w:eastAsia="zh-CN"/>
              </w:rPr>
              <w:t>检验项目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楷体" w:hAnsi="楷体" w:eastAsia="楷体" w:cs="楷体"/>
                <w:b/>
                <w:szCs w:val="21"/>
                <w:lang w:val="en-US" w:eastAsia="zh-CN"/>
              </w:rPr>
            </w:pPr>
            <w:r>
              <w:rPr>
                <w:rFonts w:ascii="楷体" w:hAnsi="楷体" w:cs="楷体" w:eastAsia="楷体"/>
                <w:b/>
                <w:szCs w:val="21"/>
                <w:lang w:val="en-US" w:eastAsia="zh-CN"/>
              </w:rPr>
              <w:t>归还日期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楷体" w:hAnsi="楷体" w:eastAsia="楷体" w:cs="楷体"/>
                <w:b/>
                <w:szCs w:val="21"/>
                <w:lang w:val="en-US" w:eastAsia="zh-CN"/>
              </w:rPr>
            </w:pPr>
            <w:r>
              <w:rPr>
                <w:rFonts w:ascii="楷体" w:hAnsi="楷体" w:cs="楷体" w:eastAsia="楷体"/>
                <w:b/>
                <w:szCs w:val="21"/>
                <w:lang w:val="en-US" w:eastAsia="zh-CN"/>
              </w:rPr>
              <w:t>归还人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楷体" w:hAnsi="楷体" w:eastAsia="楷体" w:cs="楷体"/>
                <w:b/>
                <w:szCs w:val="21"/>
              </w:rPr>
            </w:pPr>
            <w:r>
              <w:rPr>
                <w:rFonts w:ascii="楷体" w:hAnsi="楷体" w:cs="楷体" w:eastAsia="楷体"/>
                <w:b/>
                <w:szCs w:val="21"/>
              </w:rPr>
              <w:t>备注</w:t>
            </w:r>
          </w:p>
        </w:tc>
      </w:tr>
      <w:tr>
        <w:trPr>
          <w:trHeight w:val="687" w:hRule="exact"/>
        </w:trPr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b/>
                <w:szCs w:val="21"/>
                <w:lang w:val="en-US" w:eastAsia="zh-CN"/>
              </w:rPr>
            </w:pPr>
            <w:r>
              <w:rPr>
                <w:rFonts w:eastAsia="楷体" w:cs="楷体" w:ascii="楷体" w:hAnsi="楷体"/>
                <w:b/>
                <w:szCs w:val="21"/>
                <w:lang w:val="en-US" w:eastAsia="zh-CN"/>
              </w:rPr>
            </w:r>
          </w:p>
        </w:tc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  <w:lang w:val="en-US" w:eastAsia="zh-CN"/>
              </w:rPr>
            </w:pPr>
            <w:r>
              <w:rPr>
                <w:rFonts w:eastAsia="楷体" w:cs="楷体" w:ascii="楷体" w:hAnsi="楷体"/>
                <w:szCs w:val="21"/>
                <w:lang w:val="en-US" w:eastAsia="zh-CN"/>
              </w:rPr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4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</w:tr>
      <w:tr>
        <w:trPr>
          <w:trHeight w:val="680" w:hRule="exact"/>
        </w:trPr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  <w:lang w:val="en-US" w:eastAsia="zh-CN"/>
              </w:rPr>
            </w:pPr>
            <w:r>
              <w:rPr>
                <w:rFonts w:eastAsia="楷体" w:cs="楷体" w:ascii="楷体" w:hAnsi="楷体"/>
                <w:szCs w:val="21"/>
                <w:lang w:val="en-US" w:eastAsia="zh-CN"/>
              </w:rPr>
            </w:r>
          </w:p>
        </w:tc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  <w:lang w:val="en-US" w:eastAsia="zh-CN"/>
              </w:rPr>
            </w:pPr>
            <w:r>
              <w:rPr>
                <w:rFonts w:eastAsia="楷体" w:cs="楷体" w:ascii="楷体" w:hAnsi="楷体"/>
                <w:szCs w:val="21"/>
                <w:lang w:val="en-US" w:eastAsia="zh-CN"/>
              </w:rPr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4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</w:tr>
      <w:tr>
        <w:trPr>
          <w:trHeight w:val="680" w:hRule="exact"/>
        </w:trPr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  <w:lang w:val="en-US" w:eastAsia="zh-CN"/>
              </w:rPr>
            </w:pPr>
            <w:r>
              <w:rPr>
                <w:rFonts w:eastAsia="楷体" w:cs="楷体" w:ascii="楷体" w:hAnsi="楷体"/>
                <w:szCs w:val="21"/>
                <w:lang w:val="en-US" w:eastAsia="zh-CN"/>
              </w:rPr>
            </w:r>
          </w:p>
        </w:tc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  <w:lang w:val="en-US" w:eastAsia="zh-CN"/>
              </w:rPr>
            </w:pPr>
            <w:r>
              <w:rPr>
                <w:rFonts w:eastAsia="楷体" w:cs="楷体" w:ascii="楷体" w:hAnsi="楷体"/>
                <w:szCs w:val="21"/>
                <w:lang w:val="en-US" w:eastAsia="zh-CN"/>
              </w:rPr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4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</w:tr>
      <w:tr>
        <w:trPr>
          <w:trHeight w:val="680" w:hRule="exact"/>
        </w:trPr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  <w:lang w:val="en-US" w:eastAsia="zh-CN"/>
              </w:rPr>
            </w:pPr>
            <w:r>
              <w:rPr>
                <w:rFonts w:eastAsia="楷体" w:cs="楷体" w:ascii="楷体" w:hAnsi="楷体"/>
                <w:szCs w:val="21"/>
                <w:lang w:val="en-US" w:eastAsia="zh-CN"/>
              </w:rPr>
            </w:r>
          </w:p>
        </w:tc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  <w:lang w:val="en-US" w:eastAsia="zh-CN"/>
              </w:rPr>
            </w:pPr>
            <w:r>
              <w:rPr>
                <w:rFonts w:eastAsia="楷体" w:cs="楷体" w:ascii="楷体" w:hAnsi="楷体"/>
                <w:szCs w:val="21"/>
                <w:lang w:val="en-US" w:eastAsia="zh-CN"/>
              </w:rPr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4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</w:tr>
      <w:tr>
        <w:trPr>
          <w:trHeight w:val="680" w:hRule="exact"/>
        </w:trPr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  <w:lang w:val="en-US" w:eastAsia="zh-CN"/>
              </w:rPr>
            </w:pPr>
            <w:r>
              <w:rPr>
                <w:rFonts w:eastAsia="楷体" w:cs="楷体" w:ascii="楷体" w:hAnsi="楷体"/>
                <w:szCs w:val="21"/>
                <w:lang w:val="en-US" w:eastAsia="zh-CN"/>
              </w:rPr>
            </w:r>
          </w:p>
        </w:tc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  <w:lang w:val="en-US" w:eastAsia="zh-CN"/>
              </w:rPr>
            </w:pPr>
            <w:r>
              <w:rPr>
                <w:rFonts w:eastAsia="楷体" w:cs="楷体" w:ascii="楷体" w:hAnsi="楷体"/>
                <w:szCs w:val="21"/>
                <w:lang w:val="en-US" w:eastAsia="zh-CN"/>
              </w:rPr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4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</w:tr>
      <w:tr>
        <w:trPr>
          <w:trHeight w:val="680" w:hRule="exact"/>
        </w:trPr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  <w:lang w:val="en-US" w:eastAsia="zh-CN"/>
              </w:rPr>
            </w:pPr>
            <w:r>
              <w:rPr>
                <w:rFonts w:eastAsia="楷体" w:cs="楷体" w:ascii="楷体" w:hAnsi="楷体"/>
                <w:szCs w:val="21"/>
                <w:lang w:val="en-US" w:eastAsia="zh-CN"/>
              </w:rPr>
            </w:r>
          </w:p>
        </w:tc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  <w:lang w:val="en-US" w:eastAsia="zh-CN"/>
              </w:rPr>
            </w:pPr>
            <w:r>
              <w:rPr>
                <w:rFonts w:eastAsia="楷体" w:cs="楷体" w:ascii="楷体" w:hAnsi="楷体"/>
                <w:szCs w:val="21"/>
                <w:lang w:val="en-US" w:eastAsia="zh-CN"/>
              </w:rPr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4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</w:tr>
      <w:tr>
        <w:trPr>
          <w:trHeight w:val="680" w:hRule="exact"/>
        </w:trPr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  <w:lang w:val="en-US" w:eastAsia="zh-CN"/>
              </w:rPr>
            </w:pPr>
            <w:r>
              <w:rPr>
                <w:rFonts w:eastAsia="楷体" w:cs="楷体" w:ascii="楷体" w:hAnsi="楷体"/>
                <w:szCs w:val="21"/>
                <w:lang w:val="en-US" w:eastAsia="zh-CN"/>
              </w:rPr>
            </w:r>
          </w:p>
        </w:tc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  <w:lang w:val="en-US" w:eastAsia="zh-CN"/>
              </w:rPr>
            </w:pPr>
            <w:r>
              <w:rPr>
                <w:rFonts w:eastAsia="楷体" w:cs="楷体" w:ascii="楷体" w:hAnsi="楷体"/>
                <w:szCs w:val="21"/>
                <w:lang w:val="en-US" w:eastAsia="zh-CN"/>
              </w:rPr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4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</w:tr>
      <w:tr>
        <w:trPr>
          <w:trHeight w:val="680" w:hRule="exact"/>
        </w:trPr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  <w:lang w:val="en-US" w:eastAsia="zh-CN"/>
              </w:rPr>
            </w:pPr>
            <w:r>
              <w:rPr>
                <w:rFonts w:eastAsia="楷体" w:cs="楷体" w:ascii="楷体" w:hAnsi="楷体"/>
                <w:szCs w:val="21"/>
                <w:lang w:val="en-US" w:eastAsia="zh-CN"/>
              </w:rPr>
            </w:r>
          </w:p>
        </w:tc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  <w:lang w:val="en-US" w:eastAsia="zh-CN"/>
              </w:rPr>
            </w:pPr>
            <w:r>
              <w:rPr>
                <w:rFonts w:eastAsia="楷体" w:cs="楷体" w:ascii="楷体" w:hAnsi="楷体"/>
                <w:szCs w:val="21"/>
                <w:lang w:val="en-US" w:eastAsia="zh-CN"/>
              </w:rPr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4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</w:tr>
      <w:tr>
        <w:trPr>
          <w:trHeight w:val="680" w:hRule="exact"/>
        </w:trPr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  <w:lang w:val="en-US" w:eastAsia="zh-CN"/>
              </w:rPr>
            </w:pPr>
            <w:r>
              <w:rPr>
                <w:rFonts w:eastAsia="楷体" w:cs="楷体" w:ascii="楷体" w:hAnsi="楷体"/>
                <w:szCs w:val="21"/>
                <w:lang w:val="en-US" w:eastAsia="zh-CN"/>
              </w:rPr>
            </w:r>
          </w:p>
        </w:tc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  <w:lang w:val="en-US" w:eastAsia="zh-CN"/>
              </w:rPr>
            </w:pPr>
            <w:r>
              <w:rPr>
                <w:rFonts w:eastAsia="楷体" w:cs="楷体" w:ascii="楷体" w:hAnsi="楷体"/>
                <w:szCs w:val="21"/>
                <w:lang w:val="en-US" w:eastAsia="zh-CN"/>
              </w:rPr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4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</w:tr>
      <w:tr>
        <w:trPr>
          <w:trHeight w:val="680" w:hRule="exact"/>
        </w:trPr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  <w:lang w:val="en-US" w:eastAsia="zh-CN"/>
              </w:rPr>
            </w:pPr>
            <w:r>
              <w:rPr>
                <w:rFonts w:eastAsia="楷体" w:cs="楷体" w:ascii="楷体" w:hAnsi="楷体"/>
                <w:szCs w:val="21"/>
                <w:lang w:val="en-US" w:eastAsia="zh-CN"/>
              </w:rPr>
            </w:r>
          </w:p>
        </w:tc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  <w:lang w:val="en-US" w:eastAsia="zh-CN"/>
              </w:rPr>
            </w:pPr>
            <w:r>
              <w:rPr>
                <w:rFonts w:eastAsia="楷体" w:cs="楷体" w:ascii="楷体" w:hAnsi="楷体"/>
                <w:szCs w:val="21"/>
                <w:lang w:val="en-US" w:eastAsia="zh-CN"/>
              </w:rPr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4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</w:tr>
      <w:tr>
        <w:trPr>
          <w:trHeight w:val="680" w:hRule="exact"/>
        </w:trPr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  <w:lang w:val="en-US" w:eastAsia="zh-CN"/>
              </w:rPr>
            </w:pPr>
            <w:r>
              <w:rPr>
                <w:rFonts w:eastAsia="楷体" w:cs="楷体" w:ascii="楷体" w:hAnsi="楷体"/>
                <w:szCs w:val="21"/>
                <w:lang w:val="en-US" w:eastAsia="zh-CN"/>
              </w:rPr>
            </w:r>
          </w:p>
        </w:tc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  <w:lang w:val="en-US" w:eastAsia="zh-CN"/>
              </w:rPr>
            </w:pPr>
            <w:r>
              <w:rPr>
                <w:rFonts w:eastAsia="楷体" w:cs="楷体" w:ascii="楷体" w:hAnsi="楷体"/>
                <w:szCs w:val="21"/>
                <w:lang w:val="en-US" w:eastAsia="zh-CN"/>
              </w:rPr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4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2"/>
      <w:footerReference w:type="default" r:id="rId3"/>
      <w:type w:val="nextPage"/>
      <w:pgSz w:orient="landscape" w:w="16838" w:h="11906"/>
      <w:pgMar w:left="873" w:right="873" w:gutter="0" w:header="851" w:top="907" w:footer="992" w:bottom="1048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0"/>
    <w:family w:val="swiss"/>
    <w:pitch w:val="variable"/>
  </w:font>
  <w:font w:name="楷体">
    <w:charset w:val="86"/>
    <w:family w:val="auto"/>
    <w:pitch w:val="default"/>
  </w:font>
  <w:font w:name="楷体_GB2312">
    <w:altName w:val="楷体"/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>
        <w:rFonts w:eastAsia="楷体_GB2312;楷体" w:cs="宋体" w:ascii="楷体_GB2312;楷体" w:hAnsi="楷体_GB2312;楷体"/>
        <w:sz w:val="20"/>
        <w:szCs w:val="20"/>
      </w:rPr>
      <w:t>DLBP-</w:t>
    </w:r>
    <w:r>
      <w:rPr>
        <w:rFonts w:eastAsia="楷体_GB2312;楷体" w:cs="宋体" w:ascii="楷体_GB2312;楷体" w:hAnsi="楷体_GB2312;楷体"/>
        <w:sz w:val="20"/>
        <w:szCs w:val="20"/>
        <w:lang w:val="en-US" w:eastAsia="zh-CN"/>
      </w:rPr>
      <w:t>CX-</w:t>
    </w:r>
    <w:r>
      <w:rPr>
        <w:rFonts w:eastAsia="楷体_GB2312;楷体" w:cs="宋体" w:ascii="楷体_GB2312;楷体" w:hAnsi="楷体_GB2312;楷体"/>
        <w:sz w:val="20"/>
        <w:szCs w:val="20"/>
      </w:rPr>
      <w:t>P</w:t>
    </w:r>
    <w:r>
      <w:rPr>
        <w:rFonts w:eastAsia="楷体_GB2312;楷体" w:cs="宋体" w:ascii="楷体_GB2312;楷体" w:hAnsi="楷体_GB2312;楷体"/>
        <w:sz w:val="20"/>
        <w:szCs w:val="20"/>
        <w:lang w:val="en-US" w:eastAsia="zh-CN"/>
      </w:rPr>
      <w:t>10</w:t>
    </w:r>
    <w:r>
      <w:rPr>
        <w:rFonts w:eastAsia="楷体_GB2312;楷体" w:cs="宋体" w:ascii="楷体_GB2312;楷体" w:hAnsi="楷体_GB2312;楷体"/>
        <w:sz w:val="20"/>
        <w:szCs w:val="20"/>
      </w:rPr>
      <w:t>-R0</w:t>
    </w:r>
    <w:r>
      <w:rPr>
        <w:rFonts w:eastAsia="楷体_GB2312;楷体" w:cs="宋体" w:ascii="楷体_GB2312;楷体" w:hAnsi="楷体_GB2312;楷体"/>
        <w:sz w:val="20"/>
        <w:szCs w:val="20"/>
        <w:lang w:val="en-US" w:eastAsia="zh-CN"/>
      </w:rPr>
      <w:t>3</w:t>
    </w:r>
    <w:r>
      <mc:AlternateContent>
        <mc:Choice Requires="wps">
          <w:drawing>
            <wp:anchor behindDoc="1" distT="0" distB="0" distL="114935" distR="114935" simplePos="0" locked="0" layoutInCell="0" allowOverlap="1" relativeHeight="2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16280" cy="16700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6280" cy="1670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t>第</w:t>
                          </w:r>
                          <w:r>
                            <w:rPr>
                              <w:rFonts w:eastAsia="Times New Roman"/>
                            </w:rPr>
                            <w:t xml:space="preserve"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rFonts w:eastAsia="Times New Roman"/>
                            </w:rPr>
                            <w:t xml:space="preserve"> </w:t>
                          </w:r>
                          <w:r>
                            <w:rPr/>
                            <w:t>页</w:t>
                          </w:r>
                          <w:r>
                            <w:rPr>
                              <w:rFonts w:eastAsia="Times New Roman"/>
                            </w:rPr>
                            <w:t xml:space="preserve"> </w:t>
                          </w:r>
                          <w:r>
                            <w:rPr/>
                            <w:t>共</w:t>
                          </w:r>
                          <w:r>
                            <w:rPr>
                              <w:rFonts w:eastAsia="Times New Roman"/>
                            </w:rPr>
                            <w:t xml:space="preserve"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NUMPAGES \* ARABIC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rFonts w:eastAsia="Times New Roman"/>
                            </w:rPr>
                            <w:t xml:space="preserve"> </w:t>
                          </w:r>
                          <w:r>
                            <w:rPr/>
                            <w:t>页</w:t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6.4pt;height:13.15pt;mso-wrap-distance-left:9.05pt;mso-wrap-distance-right:9.05pt;mso-wrap-distance-top:0pt;mso-wrap-distance-bottom:0pt;margin-top:0pt;mso-position-vertical-relative:text;margin-left:349.1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t>第</w:t>
                    </w:r>
                    <w:r>
                      <w:rPr>
                        <w:rFonts w:eastAsia="Times New Roman"/>
                      </w:rPr>
                      <w:t xml:space="preserve"> 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  <w:r>
                      <w:rPr>
                        <w:rFonts w:eastAsia="Times New Roman"/>
                      </w:rPr>
                      <w:t xml:space="preserve"> </w:t>
                    </w:r>
                    <w:r>
                      <w:rPr/>
                      <w:t>页</w:t>
                    </w:r>
                    <w:r>
                      <w:rPr>
                        <w:rFonts w:eastAsia="Times New Roman"/>
                      </w:rPr>
                      <w:t xml:space="preserve"> </w:t>
                    </w:r>
                    <w:r>
                      <w:rPr/>
                      <w:t>共</w:t>
                    </w:r>
                    <w:r>
                      <w:rPr>
                        <w:rFonts w:eastAsia="Times New Roman"/>
                      </w:rPr>
                      <w:t xml:space="preserve"> 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NUMPAGES \* ARABIC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  <w:r>
                      <w:rPr>
                        <w:rFonts w:eastAsia="Times New Roman"/>
                      </w:rPr>
                      <w:t xml:space="preserve"> </w:t>
                    </w:r>
                    <w:r>
                      <w:rPr/>
                      <w:t>页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jc w:val="center"/>
      <w:rPr>
        <w:b/>
        <w:bCs/>
        <w:sz w:val="24"/>
        <w:szCs w:val="24"/>
        <w:lang w:val="en-US" w:eastAsia="zh-CN"/>
      </w:rPr>
    </w:pPr>
    <w:r>
      <w:rPr>
        <w:b/>
        <w:bCs/>
        <w:sz w:val="24"/>
        <w:szCs w:val="24"/>
        <w:lang w:val="en-US" w:eastAsia="zh-CN"/>
      </w:rPr>
      <w:t>大连标普检测有限公司</w:t>
    </w:r>
  </w:p>
</w:hdr>
</file>

<file path=word/settings.xml><?xml version="1.0" encoding="utf-8"?>
<w:settings xmlns:w="http://schemas.openxmlformats.org/wordprocessingml/2006/main">
  <w:zoom w:percent="13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</w:rPr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8160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2026-01-20T04:01:36Z</dcterms:created>
  <dc:creator>Administrator</dc:creator>
  <dc:description/>
  <dc:language>en-US</dc:language>
  <cp:lastModifiedBy>WPS_1686482671</cp:lastModifiedBy>
  <dcterms:modified xsi:type="dcterms:W3CDTF">2026-07-21T05:17:38Z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CB82CC2FC25B4A51A03B90B39BB7631F_12</vt:lpwstr>
  </property>
  <property fmtid="{D5CDD505-2E9C-101B-9397-08002B2CF9AE}" pid="3" name="KSOProductBuildVer">
    <vt:lpwstr>2052-12.1.0.26381</vt:lpwstr>
  </property>
  <property fmtid="{D5CDD505-2E9C-101B-9397-08002B2CF9AE}" pid="4" name="KSOTemplateDocerSaveRecord">
    <vt:lpwstr>eyJoZGlkIjoiZjBmNWVmY2ZjYTc5NWVjZDFhYmYzOTFiM2UwZTJmZDIiLCJ1c2VySWQiOiIxNDk5MTc3ODQ1In0=</vt:lpwstr>
  </property>
</Properties>
</file>