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296F" w14:textId="38311458" w:rsidR="00F65D45" w:rsidRDefault="00C626E7">
      <w:r>
        <w:t>component failure/destruction</w:t>
      </w:r>
    </w:p>
    <w:p w14:paraId="0E4DDDD4" w14:textId="77777777" w:rsidR="00A40DCD" w:rsidRDefault="00C626E7">
      <w:r>
        <w:t>Q2</w:t>
      </w:r>
      <w:r w:rsidR="00A40DCD">
        <w:t>)</w:t>
      </w:r>
    </w:p>
    <w:p w14:paraId="74ABBA33" w14:textId="091230AE" w:rsidR="00CF3A3E" w:rsidRDefault="00A40DCD">
      <w:pPr>
        <w:rPr>
          <w:lang w:val="en-US"/>
        </w:rPr>
      </w:pPr>
      <w:proofErr w:type="spellStart"/>
      <w:r>
        <w:t>i</w:t>
      </w:r>
      <w:proofErr w:type="spellEnd"/>
      <w:r>
        <w:t>)</w:t>
      </w:r>
      <w:r w:rsidR="00C626E7" w:rsidRPr="00C626E7">
        <w:rPr>
          <w:lang w:val="en-US"/>
        </w:rPr>
        <w:t xml:space="preserve"> I am going to put 0</w:t>
      </w:r>
      <w:r w:rsidR="00C626E7">
        <w:rPr>
          <w:lang w:val="en-US"/>
        </w:rPr>
        <w:t xml:space="preserve"> ohm</w:t>
      </w:r>
      <w:r w:rsidR="00C626E7" w:rsidRPr="00C626E7">
        <w:rPr>
          <w:lang w:val="en-US"/>
        </w:rPr>
        <w:t xml:space="preserve"> resistors in between each component so that</w:t>
      </w:r>
      <w:r w:rsidR="00C626E7">
        <w:rPr>
          <w:lang w:val="en-US"/>
        </w:rPr>
        <w:t xml:space="preserve"> we</w:t>
      </w:r>
      <w:r w:rsidR="00C626E7" w:rsidRPr="00C626E7">
        <w:rPr>
          <w:lang w:val="en-US"/>
        </w:rPr>
        <w:t xml:space="preserve"> can use the available connections</w:t>
      </w:r>
      <w:r w:rsidR="00C626E7">
        <w:rPr>
          <w:lang w:val="en-US"/>
        </w:rPr>
        <w:t xml:space="preserve"> points</w:t>
      </w:r>
      <w:r w:rsidR="00C626E7" w:rsidRPr="00C626E7">
        <w:rPr>
          <w:lang w:val="en-US"/>
        </w:rPr>
        <w:t xml:space="preserve"> to bypass any broken components</w:t>
      </w:r>
      <w:r w:rsidR="00C626E7">
        <w:rPr>
          <w:lang w:val="en-US"/>
        </w:rPr>
        <w:t>.</w:t>
      </w:r>
    </w:p>
    <w:p w14:paraId="190BEF59" w14:textId="19E24959" w:rsidR="00A40DCD" w:rsidRDefault="00A40DCD">
      <w:pPr>
        <w:rPr>
          <w:lang w:val="en-US"/>
        </w:rPr>
      </w:pPr>
      <w:r>
        <w:rPr>
          <w:lang w:val="en-US"/>
        </w:rPr>
        <w:t>ii)</w:t>
      </w:r>
      <w:r w:rsidR="00C626E7">
        <w:rPr>
          <w:lang w:val="en-US"/>
        </w:rPr>
        <w:t xml:space="preserve"> </w:t>
      </w:r>
      <w:r w:rsidR="00C626E7" w:rsidRPr="00C626E7">
        <w:rPr>
          <w:lang w:val="en-US"/>
        </w:rPr>
        <w:t>I will ensure to use the correct size to the appropriate current rating for each track to protect against track damage</w:t>
      </w:r>
      <w:r w:rsidR="00C626E7">
        <w:rPr>
          <w:lang w:val="en-US"/>
        </w:rPr>
        <w:t xml:space="preserve">. </w:t>
      </w:r>
    </w:p>
    <w:p w14:paraId="2A9E6BD7" w14:textId="5FF845E4" w:rsidR="00CF3A3E" w:rsidRDefault="00CF3A3E" w:rsidP="00CF3A3E">
      <w:pPr>
        <w:rPr>
          <w:lang w:val="en-US"/>
        </w:rPr>
      </w:pPr>
      <w:r w:rsidRPr="00CF3A3E">
        <w:rPr>
          <w:lang w:val="en-US"/>
        </w:rPr>
        <w:t xml:space="preserve">I will also make the ground </w:t>
      </w:r>
      <w:r>
        <w:rPr>
          <w:lang w:val="en-US"/>
        </w:rPr>
        <w:t>track thick.</w:t>
      </w:r>
    </w:p>
    <w:p w14:paraId="19248F69" w14:textId="77777777" w:rsidR="00CF3A3E" w:rsidRDefault="00CF3A3E">
      <w:pPr>
        <w:rPr>
          <w:lang w:val="en-US"/>
        </w:rPr>
      </w:pPr>
    </w:p>
    <w:p w14:paraId="56718315" w14:textId="77777777" w:rsidR="00A40DCD" w:rsidRDefault="00A40DCD">
      <w:pPr>
        <w:rPr>
          <w:lang w:val="en-US"/>
        </w:rPr>
      </w:pPr>
      <w:r>
        <w:rPr>
          <w:lang w:val="en-US"/>
        </w:rPr>
        <w:t xml:space="preserve">iii) </w:t>
      </w:r>
      <w:r w:rsidR="00C626E7">
        <w:rPr>
          <w:lang w:val="en-US"/>
        </w:rPr>
        <w:t>I</w:t>
      </w:r>
      <w:r w:rsidR="00C626E7" w:rsidRPr="00C626E7">
        <w:rPr>
          <w:lang w:val="en-US"/>
        </w:rPr>
        <w:t xml:space="preserve"> will provide other options </w:t>
      </w:r>
      <w:r>
        <w:rPr>
          <w:lang w:val="en-US"/>
        </w:rPr>
        <w:t xml:space="preserve">to replace components </w:t>
      </w:r>
      <w:r w:rsidR="00C626E7" w:rsidRPr="00C626E7">
        <w:rPr>
          <w:lang w:val="en-US"/>
        </w:rPr>
        <w:t>or go and buy</w:t>
      </w:r>
      <w:r w:rsidR="00C626E7">
        <w:rPr>
          <w:lang w:val="en-US"/>
        </w:rPr>
        <w:t xml:space="preserve"> the components from other shops</w:t>
      </w:r>
      <w:r w:rsidR="00C626E7" w:rsidRPr="00C626E7">
        <w:rPr>
          <w:lang w:val="en-US"/>
        </w:rPr>
        <w:t xml:space="preserve"> and solder </w:t>
      </w:r>
      <w:r w:rsidR="00C626E7">
        <w:rPr>
          <w:lang w:val="en-US"/>
        </w:rPr>
        <w:t xml:space="preserve">them </w:t>
      </w:r>
      <w:r w:rsidR="00C626E7" w:rsidRPr="00C626E7">
        <w:rPr>
          <w:lang w:val="en-US"/>
        </w:rPr>
        <w:t>on</w:t>
      </w:r>
      <w:r w:rsidR="00C626E7">
        <w:rPr>
          <w:lang w:val="en-US"/>
        </w:rPr>
        <w:t xml:space="preserve">. I </w:t>
      </w:r>
      <w:r w:rsidR="00C626E7" w:rsidRPr="00C626E7">
        <w:rPr>
          <w:lang w:val="en-US"/>
        </w:rPr>
        <w:t>will also ensure to</w:t>
      </w:r>
      <w:r>
        <w:rPr>
          <w:lang w:val="en-US"/>
        </w:rPr>
        <w:t xml:space="preserve"> use</w:t>
      </w:r>
      <w:r w:rsidR="00C626E7" w:rsidRPr="00C626E7">
        <w:rPr>
          <w:lang w:val="en-US"/>
        </w:rPr>
        <w:t xml:space="preserve"> components with large </w:t>
      </w:r>
      <w:r w:rsidRPr="00A40DCD">
        <w:rPr>
          <w:lang w:val="en-US"/>
        </w:rPr>
        <w:t xml:space="preserve">quantities </w:t>
      </w:r>
      <w:r>
        <w:rPr>
          <w:lang w:val="en-US"/>
        </w:rPr>
        <w:t xml:space="preserve">of </w:t>
      </w:r>
      <w:r w:rsidRPr="00A40DCD">
        <w:rPr>
          <w:lang w:val="en-US"/>
        </w:rPr>
        <w:t xml:space="preserve">stock decreasing the chance of the </w:t>
      </w:r>
      <w:r>
        <w:rPr>
          <w:lang w:val="en-US"/>
        </w:rPr>
        <w:t>component</w:t>
      </w:r>
      <w:r w:rsidRPr="00A40DCD">
        <w:rPr>
          <w:lang w:val="en-US"/>
        </w:rPr>
        <w:t xml:space="preserve"> running out</w:t>
      </w:r>
      <w:r>
        <w:rPr>
          <w:lang w:val="en-US"/>
        </w:rPr>
        <w:t>.</w:t>
      </w:r>
    </w:p>
    <w:p w14:paraId="4DE658D2" w14:textId="5C43D293" w:rsidR="00C626E7" w:rsidRDefault="00A40DCD">
      <w:pPr>
        <w:rPr>
          <w:lang w:val="en-US"/>
        </w:rPr>
      </w:pPr>
      <w:r>
        <w:rPr>
          <w:lang w:val="en-US"/>
        </w:rPr>
        <w:t xml:space="preserve">iv) </w:t>
      </w:r>
      <w:r w:rsidRPr="00A40DCD">
        <w:rPr>
          <w:lang w:val="en-US"/>
        </w:rPr>
        <w:t>I will make the circuit as modular as possible allowing for changes to the circuit</w:t>
      </w:r>
      <w:r>
        <w:rPr>
          <w:lang w:val="en-US"/>
        </w:rPr>
        <w:t xml:space="preserve"> </w:t>
      </w:r>
      <w:r w:rsidRPr="00A40DCD">
        <w:rPr>
          <w:lang w:val="en-US"/>
        </w:rPr>
        <w:t xml:space="preserve">as well as providing lots of available connection points to make modifications post </w:t>
      </w:r>
      <w:r>
        <w:rPr>
          <w:lang w:val="en-US"/>
        </w:rPr>
        <w:t xml:space="preserve">PCB </w:t>
      </w:r>
      <w:r w:rsidRPr="00A40DCD">
        <w:rPr>
          <w:lang w:val="en-US"/>
        </w:rPr>
        <w:t>development</w:t>
      </w:r>
      <w:r>
        <w:rPr>
          <w:lang w:val="en-US"/>
        </w:rPr>
        <w:t>.</w:t>
      </w:r>
    </w:p>
    <w:p w14:paraId="30F232F6" w14:textId="5699CDE0" w:rsidR="00A40DCD" w:rsidRDefault="00A40DCD">
      <w:pPr>
        <w:rPr>
          <w:lang w:val="en-US"/>
        </w:rPr>
      </w:pPr>
    </w:p>
    <w:p w14:paraId="657BE14A" w14:textId="32B0E035" w:rsidR="00A40DCD" w:rsidRDefault="00A40DCD">
      <w:r>
        <w:t>Q3)</w:t>
      </w:r>
    </w:p>
    <w:p w14:paraId="469616F0" w14:textId="182A82EA" w:rsidR="004251E0" w:rsidRDefault="004251E0"/>
    <w:sectPr w:rsidR="0042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C2"/>
    <w:rsid w:val="004251E0"/>
    <w:rsid w:val="006422C2"/>
    <w:rsid w:val="00822A9D"/>
    <w:rsid w:val="00A40DCD"/>
    <w:rsid w:val="00C626E7"/>
    <w:rsid w:val="00CF3A3E"/>
    <w:rsid w:val="00F6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F4970"/>
  <w15:chartTrackingRefBased/>
  <w15:docId w15:val="{E8F24EF3-B146-4AA4-BBBC-45273112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Kian Frassek</cp:lastModifiedBy>
  <cp:revision>3</cp:revision>
  <dcterms:created xsi:type="dcterms:W3CDTF">2023-03-09T19:45:00Z</dcterms:created>
  <dcterms:modified xsi:type="dcterms:W3CDTF">2023-03-21T06:43:00Z</dcterms:modified>
</cp:coreProperties>
</file>