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E6B63E" w14:paraId="6DB8BB5D" wp14:textId="6ED57004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4"/>
          <w:szCs w:val="44"/>
          <w:lang w:val="es-ES"/>
        </w:rPr>
      </w:pPr>
      <w:r w:rsidRPr="6AE6B63E" w:rsidR="313F53C0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 xml:space="preserve">Sprint </w:t>
      </w:r>
      <w:proofErr w:type="spellStart"/>
      <w:r w:rsidRPr="6AE6B63E" w:rsidR="313F53C0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>Retrospective</w:t>
      </w:r>
      <w:proofErr w:type="spellEnd"/>
      <w:r w:rsidRPr="6AE6B63E" w:rsidR="313F53C0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s-ES"/>
        </w:rPr>
        <w:t xml:space="preserve"> #3</w:t>
      </w:r>
    </w:p>
    <w:p xmlns:wp14="http://schemas.microsoft.com/office/word/2010/wordml" w:rsidP="6AE6B63E" w14:paraId="4AEB7C5B" wp14:textId="5ABA8BFE">
      <w:pPr>
        <w:spacing w:after="160" w:line="259" w:lineRule="auto"/>
        <w:jc w:val="center"/>
        <w:rPr>
          <w:rFonts w:ascii="Calibri" w:hAnsi="Calibri" w:eastAsia="Calibri" w:cs="Calibri"/>
          <w:noProof w:val="0"/>
          <w:color w:val="auto"/>
          <w:sz w:val="48"/>
          <w:szCs w:val="48"/>
          <w:lang w:val="es-ES"/>
        </w:rPr>
      </w:pPr>
    </w:p>
    <w:p xmlns:wp14="http://schemas.microsoft.com/office/word/2010/wordml" w:rsidP="6AE6B63E" w14:paraId="2DEC76CF" wp14:textId="47FABCC6">
      <w:pPr>
        <w:spacing w:after="160" w:line="259" w:lineRule="auto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6AE6B63E" w:rsidR="313F53C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Este </w:t>
      </w:r>
      <w:r w:rsidRPr="6AE6B63E" w:rsidR="313F53C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grupo presentará una aplicación con el nivel de complejidad 2 con la idea de alcanzar las metas necesarias para obtener una nota de 9 puntos.</w:t>
      </w:r>
    </w:p>
    <w:p xmlns:wp14="http://schemas.microsoft.com/office/word/2010/wordml" w:rsidP="6AE6B63E" w14:paraId="3FE8A1A6" wp14:textId="0A028E5A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6AE6B63E" w:rsidR="3C3FA877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Para este sprint, decidimos trabajar con una sola pareja que se ocupara de las pruebas y que el miembro sobrante se encargase tanto de la API (implementación y pruebas) como de la configuración de la DB de </w:t>
      </w:r>
      <w:proofErr w:type="spellStart"/>
      <w:r w:rsidRPr="6AE6B63E" w:rsidR="3C3FA877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MySql</w:t>
      </w:r>
      <w:proofErr w:type="spellEnd"/>
      <w:r w:rsidRPr="6AE6B63E" w:rsidR="3C3FA877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.</w:t>
      </w:r>
    </w:p>
    <w:p xmlns:wp14="http://schemas.microsoft.com/office/word/2010/wordml" w:rsidP="6AE6B63E" w14:paraId="268DEEB1" wp14:textId="0BD4787A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6AE6B63E" w:rsidR="065B5946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El sprint ha ido según lo previsto, a excepción de un par de problemas:</w:t>
      </w:r>
    </w:p>
    <w:p xmlns:wp14="http://schemas.microsoft.com/office/word/2010/wordml" w:rsidP="6AE6B63E" w14:paraId="047F67D3" wp14:textId="55D372FE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7CBEFB9D" w:rsidR="065B5946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· Por un lado se nos ha acabado la suscripción </w:t>
      </w:r>
      <w:r w:rsidRPr="7CBEFB9D" w:rsidR="065B5946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de</w:t>
      </w:r>
      <w:r w:rsidRPr="7CBEFB9D" w:rsidR="5E021359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</w:t>
      </w:r>
      <w:r w:rsidRPr="7CBEFB9D" w:rsidR="065B5946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TravisCI</w:t>
      </w:r>
    </w:p>
    <w:p xmlns:wp14="http://schemas.microsoft.com/office/word/2010/wordml" w:rsidP="6AE6B63E" w14:paraId="56CA37C9" wp14:textId="4E98DA08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6AE6B63E" w:rsidR="065B5946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· Por otro lado, hubo un problema con respecto a las pruebas unitarias de controlador de una entidad, y a pesar de ponernos en contacto con el profesor, no hemos sido capaces de solventar</w:t>
      </w:r>
      <w:r w:rsidRPr="6AE6B63E" w:rsidR="7FD2C514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lo</w:t>
      </w:r>
      <w:r w:rsidRPr="6AE6B63E" w:rsidR="065B5946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(añadimos tambi</w:t>
      </w:r>
      <w:r w:rsidRPr="6AE6B63E" w:rsidR="1ED41F93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én cierto fallo por nuestra parte por pensar que contábamos con más tiempo del que teníamos</w:t>
      </w:r>
      <w:r w:rsidRPr="6AE6B63E" w:rsidR="065B5946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)</w:t>
      </w:r>
      <w:r w:rsidRPr="6AE6B63E" w:rsidR="3F774C9D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.</w:t>
      </w:r>
    </w:p>
    <w:p xmlns:wp14="http://schemas.microsoft.com/office/word/2010/wordml" w:rsidP="6AE6B63E" w14:paraId="5C1A07E2" wp14:textId="2DB4BE27">
      <w:pPr>
        <w:pStyle w:val="Normal"/>
        <w:spacing w:after="160" w:line="259" w:lineRule="auto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6AE6B63E" w:rsidR="3F774C9D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A excepción de esos dos problemas, hemos seguido el sprint de forma adecuada y se ha trabajado alrededor de 15</w:t>
      </w:r>
      <w:r w:rsidRPr="6AE6B63E" w:rsidR="75C81795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</w:t>
      </w:r>
      <w:r w:rsidRPr="6AE6B63E" w:rsidR="3F774C9D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h</w:t>
      </w:r>
      <w:r w:rsidRPr="6AE6B63E" w:rsidR="26F795DC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oras</w:t>
      </w:r>
      <w:r w:rsidRPr="6AE6B63E" w:rsidR="3F774C9D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por pe</w:t>
      </w:r>
      <w:r w:rsidRPr="6AE6B63E" w:rsidR="7D5BDD13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rsona.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0861C6"/>
  <w15:docId w15:val="{3ec8ed6c-80af-49df-b1a5-7caf05a4bf70}"/>
  <w:rsids>
    <w:rsidRoot w:val="330861C6"/>
    <w:rsid w:val="05D91016"/>
    <w:rsid w:val="065B5946"/>
    <w:rsid w:val="1ED41F93"/>
    <w:rsid w:val="22ACCE16"/>
    <w:rsid w:val="26C94766"/>
    <w:rsid w:val="26F795DC"/>
    <w:rsid w:val="313F53C0"/>
    <w:rsid w:val="330861C6"/>
    <w:rsid w:val="3BEA00C3"/>
    <w:rsid w:val="3C3FA877"/>
    <w:rsid w:val="3D6FF62C"/>
    <w:rsid w:val="3F774C9D"/>
    <w:rsid w:val="4CCBE649"/>
    <w:rsid w:val="5293AABD"/>
    <w:rsid w:val="5E021359"/>
    <w:rsid w:val="6620389F"/>
    <w:rsid w:val="6AE6B63E"/>
    <w:rsid w:val="744951E0"/>
    <w:rsid w:val="75C81795"/>
    <w:rsid w:val="7891AA1E"/>
    <w:rsid w:val="7CBEFB9D"/>
    <w:rsid w:val="7D5BDD13"/>
    <w:rsid w:val="7F75E381"/>
    <w:rsid w:val="7FD2C514"/>
    <w:rsid w:val="7FDEEB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2020-05-11T08:29:02.8675397Z</dcterms:created>
  <dcterms:modified xsi:type="dcterms:W3CDTF">2020-05-23T16:02:02.3069082Z</dcterms:modified>
  <dc:creator>moipanloz@alum.us.es</dc:creator>
  <lastModifiedBy>adrgrabar@alum.us.es</lastModifiedBy>
</coreProperties>
</file>