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18" w:rsidRDefault="00EC1E18" w:rsidP="00EC1E18">
      <w:pPr>
        <w:rPr>
          <w:sz w:val="22"/>
        </w:rPr>
      </w:pPr>
    </w:p>
    <w:p w:rsidR="00EC1E18" w:rsidRDefault="00EC1E18" w:rsidP="00EC1E18">
      <w:pPr>
        <w:pBdr>
          <w:top w:val="single" w:sz="12" w:space="1" w:color="auto"/>
          <w:bottom w:val="single" w:sz="12" w:space="1" w:color="auto"/>
        </w:pBdr>
        <w:rPr>
          <w:b/>
          <w:sz w:val="22"/>
        </w:rPr>
      </w:pPr>
      <w:r>
        <w:rPr>
          <w:b/>
          <w:sz w:val="22"/>
        </w:rPr>
        <w:t>Special Election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sz w:val="22"/>
        </w:rPr>
      </w:pPr>
      <w:r>
        <w:rPr>
          <w:b/>
          <w:i/>
          <w:sz w:val="22"/>
        </w:rPr>
        <w:t>Development and Alumni/ae Relations</w:t>
      </w:r>
    </w:p>
    <w:p w:rsidR="00EC1E18" w:rsidRDefault="00EC1E18" w:rsidP="00EC1E1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Stephanie Viola</w:t>
      </w:r>
    </w:p>
    <w:p w:rsidR="00EC1E18" w:rsidRDefault="00EC1E18" w:rsidP="00EC1E1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Rebecca Waisanen</w:t>
      </w:r>
    </w:p>
    <w:p w:rsidR="00EC1E18" w:rsidRDefault="00EC1E18" w:rsidP="00EC1E1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Dan Klein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sz w:val="22"/>
        </w:rPr>
      </w:pPr>
      <w:r>
        <w:rPr>
          <w:b/>
          <w:i/>
          <w:sz w:val="22"/>
        </w:rPr>
        <w:t>2L Governing Council</w:t>
      </w:r>
    </w:p>
    <w:p w:rsidR="00EC1E18" w:rsidRDefault="00EC1E18" w:rsidP="00EC1E18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Kaitlyn Dunn</w:t>
      </w:r>
    </w:p>
    <w:p w:rsidR="00EC1E18" w:rsidRDefault="00EC1E18" w:rsidP="00EC1E18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Lauren Brown</w:t>
      </w:r>
    </w:p>
    <w:p w:rsidR="00EC1E18" w:rsidRDefault="00EC1E18" w:rsidP="00EC1E18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Asia Watson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b/>
          <w:i/>
          <w:sz w:val="22"/>
        </w:rPr>
      </w:pPr>
      <w:r>
        <w:rPr>
          <w:b/>
          <w:i/>
          <w:sz w:val="22"/>
        </w:rPr>
        <w:t>Commencement</w:t>
      </w:r>
    </w:p>
    <w:p w:rsidR="00EC1E18" w:rsidRDefault="00EC1E18" w:rsidP="00EC1E1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Jennifer Davis</w:t>
      </w:r>
    </w:p>
    <w:p w:rsidR="00EC1E18" w:rsidRDefault="00EC1E18" w:rsidP="00EC1E1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Benjamin Meshoulam</w:t>
      </w:r>
    </w:p>
    <w:p w:rsidR="00EC1E18" w:rsidRDefault="00EC1E18" w:rsidP="00EC1E1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Sheila Giovannini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sz w:val="22"/>
        </w:rPr>
      </w:pPr>
      <w:r>
        <w:rPr>
          <w:b/>
          <w:i/>
          <w:sz w:val="22"/>
        </w:rPr>
        <w:t>3L Curriculum</w:t>
      </w:r>
    </w:p>
    <w:p w:rsidR="00EC1E18" w:rsidRDefault="00EC1E18" w:rsidP="00EC1E1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Dan Klein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sz w:val="22"/>
        </w:rPr>
      </w:pPr>
      <w:r>
        <w:rPr>
          <w:b/>
          <w:i/>
          <w:sz w:val="22"/>
        </w:rPr>
        <w:t>3L Governing Council</w:t>
      </w:r>
    </w:p>
    <w:p w:rsidR="00EC1E18" w:rsidRDefault="00EC1E18" w:rsidP="00EC1E1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Dan Klein</w:t>
      </w:r>
    </w:p>
    <w:p w:rsidR="00EC1E18" w:rsidRDefault="00EC1E18" w:rsidP="00EC1E1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Naureen Charania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b/>
          <w:i/>
          <w:sz w:val="22"/>
        </w:rPr>
      </w:pPr>
      <w:r>
        <w:rPr>
          <w:b/>
          <w:i/>
          <w:sz w:val="22"/>
        </w:rPr>
        <w:t>2L CAIR</w:t>
      </w:r>
    </w:p>
    <w:p w:rsidR="00EC1E18" w:rsidRDefault="00EC1E18" w:rsidP="00EC1E1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Asia Watson</w:t>
      </w:r>
    </w:p>
    <w:p w:rsidR="00EC1E18" w:rsidRDefault="00EC1E18" w:rsidP="00EC1E18">
      <w:pPr>
        <w:rPr>
          <w:sz w:val="22"/>
        </w:rPr>
      </w:pPr>
    </w:p>
    <w:p w:rsidR="00EC1E18" w:rsidRDefault="00EC1E18" w:rsidP="00EC1E18">
      <w:pPr>
        <w:rPr>
          <w:sz w:val="22"/>
        </w:rPr>
      </w:pPr>
      <w:r>
        <w:rPr>
          <w:b/>
          <w:i/>
          <w:sz w:val="22"/>
        </w:rPr>
        <w:t>3L Coop</w:t>
      </w:r>
    </w:p>
    <w:p w:rsidR="00EC1E18" w:rsidRPr="007C53DF" w:rsidRDefault="00EC1E18" w:rsidP="00EC1E1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Naureen Charania</w:t>
      </w:r>
    </w:p>
    <w:p w:rsidR="00A65B23" w:rsidRDefault="00EC1E18"/>
    <w:sectPr w:rsidR="00A65B23" w:rsidSect="00E5077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7FA"/>
    <w:multiLevelType w:val="hybridMultilevel"/>
    <w:tmpl w:val="1CE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0AF1"/>
    <w:multiLevelType w:val="hybridMultilevel"/>
    <w:tmpl w:val="8CB4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400C5"/>
    <w:multiLevelType w:val="hybridMultilevel"/>
    <w:tmpl w:val="53EE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B4821"/>
    <w:multiLevelType w:val="hybridMultilevel"/>
    <w:tmpl w:val="BE5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1E18"/>
    <w:rsid w:val="00EC1E1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C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Brandon</cp:lastModifiedBy>
  <cp:revision>1</cp:revision>
  <dcterms:created xsi:type="dcterms:W3CDTF">2010-04-27T13:48:00Z</dcterms:created>
  <dcterms:modified xsi:type="dcterms:W3CDTF">2010-04-27T13:48:00Z</dcterms:modified>
</cp:coreProperties>
</file>