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00FF" w:val="clear"/>
        </w:rPr>
        <w:t xml:space="preserve">Code Clarification: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!pip install censusdata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import censusdata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import pandas as 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# Define the variables to be pulled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variables =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'B25077_001E', 'C24050_001E', 'C24050_011E', 'C24050_014E', 'B25013_009E',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'B25013_008E', 'B25013_007E', 'B25002_001E', 'B25002_002E', 'B01003_001E',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'B25031_001E', 'B25103_001E', 'B25118_014E', 'B25118_015E', 'B25118_016E',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'B25118_017E', 'B25118_018E', 'B25118_019E', 'B25118_020E', 'B25118_021E',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'B25118_022E', 'B25118_023E', 'B25118_024E', 'B25118_025E', 'B25118_001E',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'B25026_010E', 'B25026_011E', 'B25026_012E', 'B25026_013E', 'B25026_014E',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'B25026_015E', 'B25046_003E', 'B08013_001E', 'B25003I_003E', 'B25003A_003E',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'B25003B_003E', 'B25003C_003E', 'B25003D_003E', 'B25003E_003E', 'B25003F_003E',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'B25003G_003E', 'B25003H_003E', 'B19013_001E', 'B25119_003E', 'B25010_002E',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'B25010_003E', 'B25009_011E', 'B25009_012E', 'B25009_013E', 'B25009_014E',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'B25009_015E', 'B25009_016E', 'B25009_017E', 'B25032_013E', 'B25032_014E',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'B25032_015E', 'B25032_016E', 'B25032_017E', 'B25032_018E', 'B19057_001E',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'B19057_002E', 'B19057_003E', 'B25042_001E', 'B25042_003E', 'B25042_004E',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'B25042_005E', 'B25042_006E', 'B25042_007E', 'B25042_008E', 'B25042_010E',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'B25042_011E', 'B25042_012E', 'B25042_013E', 'B25042_014E', 'B25042_015E'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# Define the state and county codes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state_code = '30'   # Replace with the desired state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county_code = '*'   # '*' indicates all counties within the state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# Download the data at the block group level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block_group_data = censusdata.download(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'acs5', 2019,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censusdata.censusgeo([('state', state_code), ('county', county_code), ('block group', '*')]),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variables,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key='faad7551acd1bf70615d1197d3fac92869820e1a'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# Reset the index and rename the column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block_group_data = block_group_data.reset_index()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block_group_data = block_group_data.rename(columns={'index': 'Block Group'})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# Convert 'Block Group' to string and sort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block_group_data['Block Group'] = block_group_data['Block Group'].astype(str)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block_group_data = block_group_data.sort_values('Block Group')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# Display the data in a more formatted and structured 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formatted_data = block_group_data[['Block Group'] + variables]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formatted_data = formatted_data.set_index('Block Group')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# Set the display option to show all columns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pd.set_option('display.max_columns', None)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# Display the formatted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formatted_data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The data requested is at the block group level - In your code, you're using the censusdata.download function to download data at the block group level (('block group', '*')). This matches your request to get data at the block group level instead of the county level.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You've mentioned that the block group data should include the state, county, census tract, and block group numbers - In your code, the 'Block Group' column which is created by resetting the index of block_group_data should include this information in the format you described.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want an extra column that identifies each block group with a long string of numbers - This is provided by the 'Block Group' column in your block_group_data DataFrame. This column is later set as the index in formatted_data.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don't need data for every census tract or block, just the block groups - Your code requests data for all block groups within a given state and county (('block group', '*')), and not for individual census tracts or blocks.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request to retrieve all block groups for a specific state is also handled - You're using state_code to specify the state, and 'county', '*' to request data for all counties within the state, which implicitly fetches data for all block groups in these counties.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