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15B" w:rsidRPr="0084315B" w:rsidRDefault="0084315B" w:rsidP="005C1616">
      <w:pPr>
        <w:shd w:val="clear" w:color="auto" w:fill="FFFFFF"/>
        <w:spacing w:before="360" w:after="240" w:line="240" w:lineRule="auto"/>
        <w:outlineLvl w:val="2"/>
        <w:rPr>
          <w:rFonts w:ascii="Segoe UI" w:eastAsia="Times New Roman" w:hAnsi="Segoe UI" w:cs="Segoe UI"/>
          <w:b/>
          <w:bCs/>
          <w:color w:val="24292F"/>
          <w:sz w:val="30"/>
          <w:szCs w:val="30"/>
          <w:lang w:val="en-US"/>
        </w:rPr>
      </w:pPr>
      <w:r w:rsidRPr="0084315B">
        <w:rPr>
          <w:rFonts w:ascii="Segoe UI" w:eastAsia="Times New Roman" w:hAnsi="Segoe UI" w:cs="Segoe UI"/>
          <w:b/>
          <w:bCs/>
          <w:color w:val="24292F"/>
          <w:sz w:val="30"/>
          <w:szCs w:val="30"/>
          <w:lang w:val="en-US"/>
        </w:rPr>
        <w:t>. Basic IO</w:t>
      </w:r>
    </w:p>
    <w:p w:rsidR="0084315B" w:rsidRPr="0084315B" w:rsidRDefault="0084315B" w:rsidP="005C161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val="en-US"/>
        </w:rPr>
      </w:pPr>
      <w:r w:rsidRPr="0084315B">
        <w:rPr>
          <w:rFonts w:ascii="Segoe UI" w:eastAsia="Times New Roman" w:hAnsi="Segoe UI" w:cs="Segoe UI"/>
          <w:color w:val="24292F"/>
          <w:sz w:val="24"/>
          <w:szCs w:val="24"/>
          <w:lang w:val="en-US"/>
        </w:rPr>
        <w:t>We need side effects</w:t>
      </w:r>
    </w:p>
    <w:p w:rsidR="0084315B" w:rsidRPr="0084315B" w:rsidRDefault="0084315B" w:rsidP="005C161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rPr>
      </w:pPr>
      <w:r w:rsidRPr="0084315B">
        <w:rPr>
          <w:rFonts w:ascii="Segoe UI" w:eastAsia="Times New Roman" w:hAnsi="Segoe UI" w:cs="Segoe UI"/>
          <w:color w:val="24292F"/>
          <w:sz w:val="24"/>
          <w:szCs w:val="24"/>
          <w:lang w:val="en-US"/>
        </w:rPr>
        <w:t>What is IO</w:t>
      </w:r>
    </w:p>
    <w:p w:rsidR="0084315B" w:rsidRPr="0084315B" w:rsidRDefault="0084315B" w:rsidP="005C161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rPr>
      </w:pPr>
      <w:r w:rsidRPr="0084315B">
        <w:rPr>
          <w:rFonts w:ascii="Segoe UI" w:eastAsia="Times New Roman" w:hAnsi="Segoe UI" w:cs="Segoe UI"/>
          <w:color w:val="24292F"/>
          <w:sz w:val="24"/>
          <w:szCs w:val="24"/>
          <w:lang w:val="en-US"/>
        </w:rPr>
        <w:t xml:space="preserve">main + </w:t>
      </w:r>
      <w:proofErr w:type="spellStart"/>
      <w:r w:rsidRPr="0084315B">
        <w:rPr>
          <w:rFonts w:ascii="Segoe UI" w:eastAsia="Times New Roman" w:hAnsi="Segoe UI" w:cs="Segoe UI"/>
          <w:color w:val="24292F"/>
          <w:sz w:val="24"/>
          <w:szCs w:val="24"/>
          <w:lang w:val="en-US"/>
        </w:rPr>
        <w:t>putStrLn</w:t>
      </w:r>
      <w:proofErr w:type="spellEnd"/>
      <w:r w:rsidRPr="0084315B">
        <w:rPr>
          <w:rFonts w:ascii="Segoe UI" w:eastAsia="Times New Roman" w:hAnsi="Segoe UI" w:cs="Segoe UI"/>
          <w:color w:val="24292F"/>
          <w:sz w:val="24"/>
          <w:szCs w:val="24"/>
          <w:lang w:val="en-US"/>
        </w:rPr>
        <w:t xml:space="preserve"> + composing other functions</w:t>
      </w:r>
    </w:p>
    <w:p w:rsidR="0084315B" w:rsidRPr="0084315B" w:rsidRDefault="0084315B" w:rsidP="005C1616">
      <w:pPr>
        <w:numPr>
          <w:ilvl w:val="0"/>
          <w:numId w:val="1"/>
        </w:numPr>
        <w:shd w:val="clear" w:color="auto" w:fill="FFFFFF"/>
        <w:spacing w:after="0" w:afterAutospacing="1" w:line="240" w:lineRule="auto"/>
        <w:rPr>
          <w:rFonts w:ascii="Segoe UI" w:eastAsia="Times New Roman" w:hAnsi="Segoe UI" w:cs="Segoe UI"/>
          <w:color w:val="24292F"/>
          <w:sz w:val="24"/>
          <w:szCs w:val="24"/>
          <w:lang w:val="en-US"/>
        </w:rPr>
      </w:pPr>
      <w:r w:rsidRPr="0084315B">
        <w:rPr>
          <w:rFonts w:ascii="Consolas" w:eastAsia="Times New Roman" w:hAnsi="Consolas" w:cs="Courier New"/>
          <w:color w:val="24292F"/>
          <w:sz w:val="20"/>
          <w:lang w:val="en-US"/>
        </w:rPr>
        <w:t>&gt;&gt;</w:t>
      </w:r>
    </w:p>
    <w:p w:rsidR="0084315B" w:rsidRPr="0084315B" w:rsidRDefault="0084315B" w:rsidP="005C1616">
      <w:pPr>
        <w:numPr>
          <w:ilvl w:val="0"/>
          <w:numId w:val="1"/>
        </w:numPr>
        <w:shd w:val="clear" w:color="auto" w:fill="FFFFFF"/>
        <w:spacing w:after="0" w:afterAutospacing="1" w:line="240" w:lineRule="auto"/>
        <w:rPr>
          <w:rFonts w:ascii="Segoe UI" w:eastAsia="Times New Roman" w:hAnsi="Segoe UI" w:cs="Segoe UI"/>
          <w:color w:val="24292F"/>
          <w:sz w:val="24"/>
          <w:szCs w:val="24"/>
          <w:lang w:val="en-US"/>
        </w:rPr>
      </w:pPr>
      <w:r w:rsidRPr="0084315B">
        <w:rPr>
          <w:rFonts w:ascii="Consolas" w:eastAsia="Times New Roman" w:hAnsi="Consolas" w:cs="Courier New"/>
          <w:color w:val="24292F"/>
          <w:sz w:val="20"/>
          <w:lang w:val="en-US"/>
        </w:rPr>
        <w:t>&gt;&gt;=</w:t>
      </w:r>
    </w:p>
    <w:p w:rsidR="0084315B" w:rsidRPr="0084315B" w:rsidRDefault="0084315B" w:rsidP="005C161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rPr>
      </w:pPr>
      <w:r w:rsidRPr="0084315B">
        <w:rPr>
          <w:rFonts w:ascii="Segoe UI" w:eastAsia="Times New Roman" w:hAnsi="Segoe UI" w:cs="Segoe UI"/>
          <w:color w:val="24292F"/>
          <w:sz w:val="24"/>
          <w:szCs w:val="24"/>
          <w:lang w:val="en-US"/>
        </w:rPr>
        <w:t>do notation</w:t>
      </w:r>
    </w:p>
    <w:p w:rsidR="0084315B" w:rsidRPr="0084315B" w:rsidRDefault="0084315B" w:rsidP="005C1616">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lang w:val="en-US"/>
        </w:rPr>
      </w:pPr>
      <w:r w:rsidRPr="0084315B">
        <w:rPr>
          <w:rFonts w:ascii="Consolas" w:eastAsia="Times New Roman" w:hAnsi="Consolas" w:cs="Courier New"/>
          <w:color w:val="24292F"/>
          <w:sz w:val="20"/>
          <w:lang w:val="en-US"/>
        </w:rPr>
        <w:t>do</w:t>
      </w:r>
    </w:p>
    <w:p w:rsidR="0084315B" w:rsidRPr="0084315B" w:rsidRDefault="0084315B" w:rsidP="005C1616">
      <w:pPr>
        <w:numPr>
          <w:ilvl w:val="1"/>
          <w:numId w:val="1"/>
        </w:numPr>
        <w:shd w:val="clear" w:color="auto" w:fill="FFFFFF"/>
        <w:spacing w:after="0" w:afterAutospacing="1" w:line="240" w:lineRule="auto"/>
        <w:rPr>
          <w:rFonts w:ascii="Segoe UI" w:eastAsia="Times New Roman" w:hAnsi="Segoe UI" w:cs="Segoe UI"/>
          <w:color w:val="24292F"/>
          <w:sz w:val="24"/>
          <w:szCs w:val="24"/>
          <w:lang w:val="en-US"/>
        </w:rPr>
      </w:pPr>
      <w:r w:rsidRPr="0084315B">
        <w:rPr>
          <w:rFonts w:ascii="Consolas" w:eastAsia="Times New Roman" w:hAnsi="Consolas" w:cs="Courier New"/>
          <w:color w:val="24292F"/>
          <w:sz w:val="20"/>
          <w:lang w:val="en-US"/>
        </w:rPr>
        <w:t>&lt;-</w:t>
      </w:r>
    </w:p>
    <w:p w:rsidR="0084315B" w:rsidRPr="0084315B" w:rsidRDefault="0084315B" w:rsidP="005C1616">
      <w:pPr>
        <w:numPr>
          <w:ilvl w:val="1"/>
          <w:numId w:val="1"/>
        </w:numPr>
        <w:shd w:val="clear" w:color="auto" w:fill="FFFFFF"/>
        <w:spacing w:after="0" w:afterAutospacing="1" w:line="240" w:lineRule="auto"/>
        <w:rPr>
          <w:rFonts w:ascii="Segoe UI" w:eastAsia="Times New Roman" w:hAnsi="Segoe UI" w:cs="Segoe UI"/>
          <w:color w:val="24292F"/>
          <w:sz w:val="24"/>
          <w:szCs w:val="24"/>
          <w:lang w:val="en-US"/>
        </w:rPr>
      </w:pPr>
      <w:r w:rsidRPr="0084315B">
        <w:rPr>
          <w:rFonts w:ascii="Consolas" w:eastAsia="Times New Roman" w:hAnsi="Consolas" w:cs="Courier New"/>
          <w:color w:val="24292F"/>
          <w:sz w:val="20"/>
          <w:lang w:val="en-US"/>
        </w:rPr>
        <w:t>let</w:t>
      </w:r>
    </w:p>
    <w:p w:rsidR="0084315B" w:rsidRPr="0084315B" w:rsidRDefault="0084315B" w:rsidP="005C161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rPr>
      </w:pPr>
      <w:r w:rsidRPr="0084315B">
        <w:rPr>
          <w:rFonts w:ascii="Segoe UI" w:eastAsia="Times New Roman" w:hAnsi="Segoe UI" w:cs="Segoe UI"/>
          <w:color w:val="24292F"/>
          <w:sz w:val="24"/>
          <w:szCs w:val="24"/>
          <w:lang w:val="en-US"/>
        </w:rPr>
        <w:t>Some examples</w:t>
      </w:r>
    </w:p>
    <w:p w:rsidR="0084315B" w:rsidRPr="0084315B" w:rsidRDefault="0084315B" w:rsidP="005C161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rPr>
      </w:pPr>
      <w:r w:rsidRPr="0084315B">
        <w:rPr>
          <w:rFonts w:ascii="Segoe UI" w:eastAsia="Times New Roman" w:hAnsi="Segoe UI" w:cs="Segoe UI"/>
          <w:color w:val="24292F"/>
          <w:sz w:val="24"/>
          <w:szCs w:val="24"/>
          <w:lang w:val="en-US"/>
        </w:rPr>
        <w:t>Read/Write to console</w:t>
      </w:r>
    </w:p>
    <w:p w:rsidR="0084315B" w:rsidRPr="0084315B" w:rsidRDefault="0084315B" w:rsidP="005C161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rPr>
      </w:pPr>
      <w:r w:rsidRPr="0084315B">
        <w:rPr>
          <w:rFonts w:ascii="Segoe UI" w:eastAsia="Times New Roman" w:hAnsi="Segoe UI" w:cs="Segoe UI"/>
          <w:color w:val="24292F"/>
          <w:sz w:val="24"/>
          <w:szCs w:val="24"/>
          <w:lang w:val="en-US"/>
        </w:rPr>
        <w:t>Read/Write to file</w:t>
      </w:r>
    </w:p>
    <w:p w:rsidR="0084315B" w:rsidRDefault="0084315B" w:rsidP="005C1616">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p>
    <w:p w:rsidR="0084315B" w:rsidRPr="0084315B" w:rsidRDefault="0084315B" w:rsidP="005C1616">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r w:rsidRPr="0084315B">
        <w:rPr>
          <w:rFonts w:ascii="Courier New" w:eastAsia="Times New Roman" w:hAnsi="Courier New" w:cs="Courier New"/>
          <w:b/>
          <w:bCs/>
          <w:color w:val="000000"/>
          <w:sz w:val="20"/>
          <w:lang w:val="en-US"/>
        </w:rPr>
        <w:t> </w:t>
      </w:r>
      <w:proofErr w:type="spellStart"/>
      <w:r w:rsidRPr="0084315B">
        <w:rPr>
          <w:rFonts w:ascii="Times New Roman" w:eastAsia="Times New Roman" w:hAnsi="Times New Roman" w:cs="Times New Roman"/>
          <w:b/>
          <w:bCs/>
          <w:color w:val="000000"/>
          <w:sz w:val="36"/>
          <w:szCs w:val="36"/>
          <w:lang w:val="en-US"/>
        </w:rPr>
        <w:t>Input/Output</w:t>
      </w:r>
      <w:proofErr w:type="spellEnd"/>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The I/O system in Haskell is purely functional, yet has all of the expressive power found in conventional programming languages. In imperative languages, programs proceed via </w:t>
      </w:r>
      <w:r w:rsidRPr="0084315B">
        <w:rPr>
          <w:rFonts w:ascii="Times New Roman" w:eastAsia="Times New Roman" w:hAnsi="Times New Roman" w:cs="Times New Roman"/>
          <w:i/>
          <w:iCs/>
          <w:color w:val="000000"/>
          <w:sz w:val="27"/>
          <w:szCs w:val="27"/>
          <w:lang w:val="en-US"/>
        </w:rPr>
        <w:t>actions</w:t>
      </w:r>
      <w:r w:rsidRPr="0084315B">
        <w:rPr>
          <w:rFonts w:ascii="Times New Roman" w:eastAsia="Times New Roman" w:hAnsi="Times New Roman" w:cs="Times New Roman"/>
          <w:color w:val="000000"/>
          <w:sz w:val="27"/>
          <w:szCs w:val="27"/>
          <w:lang w:val="en-US"/>
        </w:rPr>
        <w:t> which examine and modify the current state of the world. Typical actions include reading and setting global variables, writing files, reading input, and opening windows. Such actions are also a part of Haskell but are cleanly separated from the purely functional core of the language.</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Haskell's I/O system is built around a somewhat daunting mathematical foundation: the </w:t>
      </w:r>
      <w:r w:rsidRPr="0084315B">
        <w:rPr>
          <w:rFonts w:ascii="Times New Roman" w:eastAsia="Times New Roman" w:hAnsi="Times New Roman" w:cs="Times New Roman"/>
          <w:i/>
          <w:iCs/>
          <w:color w:val="000000"/>
          <w:sz w:val="27"/>
          <w:szCs w:val="27"/>
          <w:lang w:val="en-US"/>
        </w:rPr>
        <w:t>monad</w:t>
      </w:r>
      <w:r w:rsidRPr="0084315B">
        <w:rPr>
          <w:rFonts w:ascii="Times New Roman" w:eastAsia="Times New Roman" w:hAnsi="Times New Roman" w:cs="Times New Roman"/>
          <w:color w:val="000000"/>
          <w:sz w:val="27"/>
          <w:szCs w:val="27"/>
          <w:lang w:val="en-US"/>
        </w:rPr>
        <w:t>. However, understanding of the underlying monad theory is not necessary to program using the I/O system. Rather, monads are a conceptual structure into which I/O happens to fit. It is no more necessary to understand monad theory to perform Haskell I/O than it is to understand group theory to do simple arithmetic. A detailed explanation of monads is found in Section </w:t>
      </w:r>
      <w:hyperlink r:id="rId5" w:anchor="tut-monads" w:history="1">
        <w:r w:rsidRPr="0084315B">
          <w:rPr>
            <w:rFonts w:ascii="Times New Roman" w:eastAsia="Times New Roman" w:hAnsi="Times New Roman" w:cs="Times New Roman"/>
            <w:color w:val="0000FF"/>
            <w:sz w:val="27"/>
            <w:u w:val="single"/>
            <w:lang w:val="en-US"/>
          </w:rPr>
          <w:t>9</w:t>
        </w:r>
      </w:hyperlink>
      <w:r w:rsidRPr="0084315B">
        <w:rPr>
          <w:rFonts w:ascii="Times New Roman" w:eastAsia="Times New Roman" w:hAnsi="Times New Roman" w:cs="Times New Roman"/>
          <w:color w:val="000000"/>
          <w:sz w:val="27"/>
          <w:szCs w:val="27"/>
          <w:lang w:val="en-US"/>
        </w:rPr>
        <w:t>.</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The monadic operators that the I/O system is built upon are also used for other purposes; we will look more deeply into monads later. For now, we will avoid the term monad and concentrate on the use of the I/O system. It's best to think of the I/O monad as simply an abstract data type.</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Actions are defined rather than invoked within the expression language of Haskell. Evaluating the definition of an action doesn't actually cause the action to happen. Rather, the invocation of actions takes place outside of the expression evaluation we have considered up to this point.</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 xml:space="preserve">Actions are either atomic, as defined in system primitives, or are a sequential composition of other actions. The I/O monad contains primitives which build </w:t>
      </w:r>
      <w:r w:rsidRPr="0084315B">
        <w:rPr>
          <w:rFonts w:ascii="Times New Roman" w:eastAsia="Times New Roman" w:hAnsi="Times New Roman" w:cs="Times New Roman"/>
          <w:color w:val="000000"/>
          <w:sz w:val="27"/>
          <w:szCs w:val="27"/>
          <w:lang w:val="en-US"/>
        </w:rPr>
        <w:lastRenderedPageBreak/>
        <w:t>composite actions, a process similar to joining statements in sequential order using `</w:t>
      </w:r>
      <w:r w:rsidRPr="0084315B">
        <w:rPr>
          <w:rFonts w:ascii="Courier New" w:eastAsia="Times New Roman" w:hAnsi="Courier New" w:cs="Courier New"/>
          <w:color w:val="000000"/>
          <w:sz w:val="20"/>
          <w:lang w:val="en-US"/>
        </w:rPr>
        <w:t>;</w:t>
      </w:r>
      <w:r w:rsidRPr="0084315B">
        <w:rPr>
          <w:rFonts w:ascii="Times New Roman" w:eastAsia="Times New Roman" w:hAnsi="Times New Roman" w:cs="Times New Roman"/>
          <w:color w:val="000000"/>
          <w:sz w:val="27"/>
          <w:szCs w:val="27"/>
          <w:lang w:val="en-US"/>
        </w:rPr>
        <w:t>' in other languages. Thus the monad serves as the glue which binds together the actions in a program.</w:t>
      </w:r>
    </w:p>
    <w:p w:rsidR="0084315B" w:rsidRPr="0084315B" w:rsidRDefault="0084315B" w:rsidP="005C161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rPr>
      </w:pPr>
      <w:bookmarkStart w:id="0" w:name="sect7.1"/>
      <w:bookmarkEnd w:id="0"/>
      <w:r w:rsidRPr="0084315B">
        <w:rPr>
          <w:rFonts w:ascii="Courier New" w:eastAsia="Times New Roman" w:hAnsi="Courier New" w:cs="Courier New"/>
          <w:b/>
          <w:bCs/>
          <w:color w:val="000000"/>
          <w:sz w:val="20"/>
          <w:lang w:val="en-US"/>
        </w:rPr>
        <w:t> </w:t>
      </w:r>
      <w:r w:rsidRPr="0084315B">
        <w:rPr>
          <w:rFonts w:ascii="Times New Roman" w:eastAsia="Times New Roman" w:hAnsi="Times New Roman" w:cs="Times New Roman"/>
          <w:b/>
          <w:bCs/>
          <w:color w:val="000000"/>
          <w:sz w:val="27"/>
          <w:szCs w:val="27"/>
          <w:lang w:val="en-US"/>
        </w:rPr>
        <w:t>Basic I/O Operations</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Every I/O action returns a value. In the type system, the return value is `tagged' with </w:t>
      </w:r>
      <w:r w:rsidRPr="0084315B">
        <w:rPr>
          <w:rFonts w:ascii="Courier New" w:eastAsia="Times New Roman" w:hAnsi="Courier New" w:cs="Courier New"/>
          <w:color w:val="000000"/>
          <w:sz w:val="20"/>
          <w:lang w:val="en-US"/>
        </w:rPr>
        <w:t>IO</w:t>
      </w:r>
      <w:r w:rsidRPr="0084315B">
        <w:rPr>
          <w:rFonts w:ascii="Times New Roman" w:eastAsia="Times New Roman" w:hAnsi="Times New Roman" w:cs="Times New Roman"/>
          <w:color w:val="000000"/>
          <w:sz w:val="27"/>
          <w:szCs w:val="27"/>
          <w:lang w:val="en-US"/>
        </w:rPr>
        <w:t> type, distinguishing actions from other values. For example, the type of the function </w:t>
      </w:r>
      <w:proofErr w:type="spellStart"/>
      <w:r w:rsidRPr="0084315B">
        <w:rPr>
          <w:rFonts w:ascii="Courier New" w:eastAsia="Times New Roman" w:hAnsi="Courier New" w:cs="Courier New"/>
          <w:color w:val="000000"/>
          <w:sz w:val="20"/>
          <w:lang w:val="en-US"/>
        </w:rPr>
        <w:t>getChar</w:t>
      </w:r>
      <w:proofErr w:type="spellEnd"/>
      <w:r w:rsidRPr="0084315B">
        <w:rPr>
          <w:rFonts w:ascii="Times New Roman" w:eastAsia="Times New Roman" w:hAnsi="Times New Roman" w:cs="Times New Roman"/>
          <w:color w:val="000000"/>
          <w:sz w:val="27"/>
          <w:szCs w:val="27"/>
          <w:lang w:val="en-US"/>
        </w:rPr>
        <w:t> is</w:t>
      </w:r>
      <w:proofErr w:type="gramStart"/>
      <w:r w:rsidRPr="0084315B">
        <w:rPr>
          <w:rFonts w:ascii="Times New Roman" w:eastAsia="Times New Roman" w:hAnsi="Times New Roman" w:cs="Times New Roman"/>
          <w:color w:val="000000"/>
          <w:sz w:val="27"/>
          <w:szCs w:val="27"/>
          <w:lang w:val="en-US"/>
        </w:rPr>
        <w:t>:</w:t>
      </w:r>
      <w:proofErr w:type="gram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lang w:val="en-US"/>
        </w:rPr>
        <w:t>                 ::   IO Char</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The </w:t>
      </w:r>
      <w:r w:rsidRPr="0084315B">
        <w:rPr>
          <w:rFonts w:ascii="Courier New" w:eastAsia="Times New Roman" w:hAnsi="Courier New" w:cs="Courier New"/>
          <w:color w:val="000000"/>
          <w:sz w:val="20"/>
          <w:lang w:val="en-US"/>
        </w:rPr>
        <w:t>IO Char</w:t>
      </w:r>
      <w:r w:rsidRPr="0084315B">
        <w:rPr>
          <w:rFonts w:ascii="Times New Roman" w:eastAsia="Times New Roman" w:hAnsi="Times New Roman" w:cs="Times New Roman"/>
          <w:color w:val="000000"/>
          <w:sz w:val="27"/>
          <w:szCs w:val="27"/>
          <w:lang w:val="en-US"/>
        </w:rPr>
        <w:t> indicates that </w:t>
      </w:r>
      <w:proofErr w:type="spellStart"/>
      <w:r w:rsidRPr="0084315B">
        <w:rPr>
          <w:rFonts w:ascii="Courier New" w:eastAsia="Times New Roman" w:hAnsi="Courier New" w:cs="Courier New"/>
          <w:color w:val="000000"/>
          <w:sz w:val="20"/>
          <w:lang w:val="en-US"/>
        </w:rPr>
        <w:t>getChar</w:t>
      </w:r>
      <w:proofErr w:type="spellEnd"/>
      <w:r w:rsidRPr="0084315B">
        <w:rPr>
          <w:rFonts w:ascii="Times New Roman" w:eastAsia="Times New Roman" w:hAnsi="Times New Roman" w:cs="Times New Roman"/>
          <w:color w:val="000000"/>
          <w:sz w:val="27"/>
          <w:szCs w:val="27"/>
          <w:lang w:val="en-US"/>
        </w:rPr>
        <w:t>, when invoked, performs some action which returns a character. Actions which return no interesting values use the unit type, </w:t>
      </w:r>
      <w:r w:rsidRPr="0084315B">
        <w:rPr>
          <w:rFonts w:ascii="Courier New" w:eastAsia="Times New Roman" w:hAnsi="Courier New" w:cs="Courier New"/>
          <w:color w:val="000000"/>
          <w:sz w:val="20"/>
          <w:lang w:val="en-US"/>
        </w:rPr>
        <w:t>()</w:t>
      </w:r>
      <w:r w:rsidRPr="0084315B">
        <w:rPr>
          <w:rFonts w:ascii="Times New Roman" w:eastAsia="Times New Roman" w:hAnsi="Times New Roman" w:cs="Times New Roman"/>
          <w:color w:val="000000"/>
          <w:sz w:val="27"/>
          <w:szCs w:val="27"/>
          <w:lang w:val="en-US"/>
        </w:rPr>
        <w:t>. For example, the </w:t>
      </w:r>
      <w:proofErr w:type="spellStart"/>
      <w:r w:rsidRPr="0084315B">
        <w:rPr>
          <w:rFonts w:ascii="Courier New" w:eastAsia="Times New Roman" w:hAnsi="Courier New" w:cs="Courier New"/>
          <w:color w:val="000000"/>
          <w:sz w:val="20"/>
          <w:lang w:val="en-US"/>
        </w:rPr>
        <w:t>putChar</w:t>
      </w:r>
      <w:proofErr w:type="spellEnd"/>
      <w:r w:rsidRPr="0084315B">
        <w:rPr>
          <w:rFonts w:ascii="Times New Roman" w:eastAsia="Times New Roman" w:hAnsi="Times New Roman" w:cs="Times New Roman"/>
          <w:color w:val="000000"/>
          <w:sz w:val="27"/>
          <w:szCs w:val="27"/>
          <w:lang w:val="en-US"/>
        </w:rPr>
        <w:t> function</w:t>
      </w:r>
      <w:proofErr w:type="gramStart"/>
      <w:r w:rsidRPr="0084315B">
        <w:rPr>
          <w:rFonts w:ascii="Times New Roman" w:eastAsia="Times New Roman" w:hAnsi="Times New Roman" w:cs="Times New Roman"/>
          <w:color w:val="000000"/>
          <w:sz w:val="27"/>
          <w:szCs w:val="27"/>
          <w:lang w:val="en-US"/>
        </w:rPr>
        <w:t>:</w:t>
      </w:r>
      <w:proofErr w:type="gram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putChar</w:t>
      </w:r>
      <w:proofErr w:type="spellEnd"/>
      <w:r w:rsidRPr="0084315B">
        <w:rPr>
          <w:rFonts w:ascii="Courier New" w:eastAsia="Times New Roman" w:hAnsi="Courier New" w:cs="Courier New"/>
          <w:color w:val="000000"/>
          <w:sz w:val="20"/>
          <w:lang w:val="en-US"/>
        </w:rPr>
        <w:t>                 ::    Char -&gt; IO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takes a character as an argument but returns nothing useful. The unit type is similar to </w:t>
      </w:r>
      <w:r w:rsidRPr="0084315B">
        <w:rPr>
          <w:rFonts w:ascii="Courier New" w:eastAsia="Times New Roman" w:hAnsi="Courier New" w:cs="Courier New"/>
          <w:color w:val="000000"/>
          <w:sz w:val="20"/>
          <w:lang w:val="en-US"/>
        </w:rPr>
        <w:t>void</w:t>
      </w:r>
      <w:r w:rsidRPr="0084315B">
        <w:rPr>
          <w:rFonts w:ascii="Times New Roman" w:eastAsia="Times New Roman" w:hAnsi="Times New Roman" w:cs="Times New Roman"/>
          <w:color w:val="000000"/>
          <w:sz w:val="27"/>
          <w:szCs w:val="27"/>
          <w:lang w:val="en-US"/>
        </w:rPr>
        <w:t> in other languages.</w:t>
      </w:r>
    </w:p>
    <w:p w:rsidR="00BA4BE8"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Actions are sequenced using an operator that has a rather cryptic name: </w:t>
      </w:r>
      <w:r w:rsidRPr="0084315B">
        <w:rPr>
          <w:rFonts w:ascii="Courier New" w:eastAsia="Times New Roman" w:hAnsi="Courier New" w:cs="Courier New"/>
          <w:color w:val="000000"/>
          <w:sz w:val="20"/>
          <w:lang w:val="en-US"/>
        </w:rPr>
        <w:t>&gt;&gt;=</w:t>
      </w:r>
      <w:r w:rsidRPr="0084315B">
        <w:rPr>
          <w:rFonts w:ascii="Times New Roman" w:eastAsia="Times New Roman" w:hAnsi="Times New Roman" w:cs="Times New Roman"/>
          <w:color w:val="000000"/>
          <w:sz w:val="27"/>
          <w:szCs w:val="27"/>
          <w:lang w:val="en-US"/>
        </w:rPr>
        <w:t> (or `bind'). Instead of using this operator directly, we choose some syntactic sugar, the </w:t>
      </w:r>
      <w:r w:rsidRPr="0084315B">
        <w:rPr>
          <w:rFonts w:ascii="Courier New" w:eastAsia="Times New Roman" w:hAnsi="Courier New" w:cs="Courier New"/>
          <w:color w:val="000000"/>
          <w:sz w:val="20"/>
          <w:lang w:val="en-US"/>
        </w:rPr>
        <w:t>do </w:t>
      </w:r>
      <w:r w:rsidRPr="0084315B">
        <w:rPr>
          <w:rFonts w:ascii="Times New Roman" w:eastAsia="Times New Roman" w:hAnsi="Times New Roman" w:cs="Times New Roman"/>
          <w:color w:val="000000"/>
          <w:sz w:val="27"/>
          <w:szCs w:val="27"/>
          <w:lang w:val="en-US"/>
        </w:rPr>
        <w:t>notation, to hide these sequencing operators under a syntax resembling more conventional languages. The </w:t>
      </w:r>
      <w:r w:rsidRPr="0084315B">
        <w:rPr>
          <w:rFonts w:ascii="Courier New" w:eastAsia="Times New Roman" w:hAnsi="Courier New" w:cs="Courier New"/>
          <w:color w:val="000000"/>
          <w:sz w:val="20"/>
          <w:lang w:val="en-US"/>
        </w:rPr>
        <w:t>do</w:t>
      </w:r>
      <w:r w:rsidRPr="0084315B">
        <w:rPr>
          <w:rFonts w:ascii="Times New Roman" w:eastAsia="Times New Roman" w:hAnsi="Times New Roman" w:cs="Times New Roman"/>
          <w:color w:val="000000"/>
          <w:sz w:val="27"/>
          <w:szCs w:val="27"/>
          <w:lang w:val="en-US"/>
        </w:rPr>
        <w:t> notation can be trivially expanded to</w:t>
      </w:r>
      <w:r w:rsidR="00BA4BE8">
        <w:rPr>
          <w:rFonts w:ascii="Times New Roman" w:eastAsia="Times New Roman" w:hAnsi="Times New Roman" w:cs="Times New Roman"/>
          <w:color w:val="000000"/>
          <w:sz w:val="27"/>
          <w:szCs w:val="27"/>
          <w:lang w:val="en-US"/>
        </w:rPr>
        <w:t>.</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The keyword </w:t>
      </w:r>
      <w:r w:rsidRPr="0084315B">
        <w:rPr>
          <w:rFonts w:ascii="Courier New" w:eastAsia="Times New Roman" w:hAnsi="Courier New" w:cs="Courier New"/>
          <w:color w:val="000000"/>
          <w:sz w:val="20"/>
          <w:lang w:val="en-US"/>
        </w:rPr>
        <w:t>do</w:t>
      </w:r>
      <w:r w:rsidRPr="0084315B">
        <w:rPr>
          <w:rFonts w:ascii="Times New Roman" w:eastAsia="Times New Roman" w:hAnsi="Times New Roman" w:cs="Times New Roman"/>
          <w:color w:val="000000"/>
          <w:sz w:val="27"/>
          <w:szCs w:val="27"/>
          <w:lang w:val="en-US"/>
        </w:rPr>
        <w:t> introduces a sequence of statements which are executed in order. A statement is either an action, a pattern bound to the result of an action using </w:t>
      </w:r>
      <w:r w:rsidRPr="0084315B">
        <w:rPr>
          <w:rFonts w:ascii="Courier New" w:eastAsia="Times New Roman" w:hAnsi="Courier New" w:cs="Courier New"/>
          <w:color w:val="000000"/>
          <w:sz w:val="20"/>
          <w:lang w:val="en-US"/>
        </w:rPr>
        <w:t>&lt;-</w:t>
      </w:r>
      <w:r w:rsidRPr="0084315B">
        <w:rPr>
          <w:rFonts w:ascii="Times New Roman" w:eastAsia="Times New Roman" w:hAnsi="Times New Roman" w:cs="Times New Roman"/>
          <w:color w:val="000000"/>
          <w:sz w:val="27"/>
          <w:szCs w:val="27"/>
          <w:lang w:val="en-US"/>
        </w:rPr>
        <w:t>, or a set of local definitions introduced using </w:t>
      </w:r>
      <w:r w:rsidRPr="0084315B">
        <w:rPr>
          <w:rFonts w:ascii="Courier New" w:eastAsia="Times New Roman" w:hAnsi="Courier New" w:cs="Courier New"/>
          <w:color w:val="000000"/>
          <w:sz w:val="20"/>
          <w:lang w:val="en-US"/>
        </w:rPr>
        <w:t>let</w:t>
      </w:r>
      <w:r w:rsidRPr="0084315B">
        <w:rPr>
          <w:rFonts w:ascii="Times New Roman" w:eastAsia="Times New Roman" w:hAnsi="Times New Roman" w:cs="Times New Roman"/>
          <w:color w:val="000000"/>
          <w:sz w:val="27"/>
          <w:szCs w:val="27"/>
          <w:lang w:val="en-US"/>
        </w:rPr>
        <w:t>. The </w:t>
      </w:r>
      <w:r w:rsidRPr="0084315B">
        <w:rPr>
          <w:rFonts w:ascii="Courier New" w:eastAsia="Times New Roman" w:hAnsi="Courier New" w:cs="Courier New"/>
          <w:color w:val="000000"/>
          <w:sz w:val="20"/>
          <w:lang w:val="en-US"/>
        </w:rPr>
        <w:t>do</w:t>
      </w:r>
      <w:r w:rsidRPr="0084315B">
        <w:rPr>
          <w:rFonts w:ascii="Times New Roman" w:eastAsia="Times New Roman" w:hAnsi="Times New Roman" w:cs="Times New Roman"/>
          <w:color w:val="000000"/>
          <w:sz w:val="27"/>
          <w:szCs w:val="27"/>
          <w:lang w:val="en-US"/>
        </w:rPr>
        <w:t> notation uses layout in the same manner as </w:t>
      </w:r>
      <w:r w:rsidRPr="0084315B">
        <w:rPr>
          <w:rFonts w:ascii="Courier New" w:eastAsia="Times New Roman" w:hAnsi="Courier New" w:cs="Courier New"/>
          <w:color w:val="000000"/>
          <w:sz w:val="20"/>
          <w:lang w:val="en-US"/>
        </w:rPr>
        <w:t>let</w:t>
      </w:r>
      <w:r w:rsidRPr="0084315B">
        <w:rPr>
          <w:rFonts w:ascii="Times New Roman" w:eastAsia="Times New Roman" w:hAnsi="Times New Roman" w:cs="Times New Roman"/>
          <w:color w:val="000000"/>
          <w:sz w:val="27"/>
          <w:szCs w:val="27"/>
          <w:lang w:val="en-US"/>
        </w:rPr>
        <w:t> or </w:t>
      </w:r>
      <w:r w:rsidRPr="0084315B">
        <w:rPr>
          <w:rFonts w:ascii="Courier New" w:eastAsia="Times New Roman" w:hAnsi="Courier New" w:cs="Courier New"/>
          <w:color w:val="000000"/>
          <w:sz w:val="20"/>
          <w:lang w:val="en-US"/>
        </w:rPr>
        <w:t>where</w:t>
      </w:r>
      <w:r w:rsidRPr="0084315B">
        <w:rPr>
          <w:rFonts w:ascii="Times New Roman" w:eastAsia="Times New Roman" w:hAnsi="Times New Roman" w:cs="Times New Roman"/>
          <w:color w:val="000000"/>
          <w:sz w:val="27"/>
          <w:szCs w:val="27"/>
          <w:lang w:val="en-US"/>
        </w:rPr>
        <w:t> so we can omit braces and semicolons with proper indentation. Here is a simple program to read and then print a character</w:t>
      </w:r>
      <w:proofErr w:type="gramStart"/>
      <w:r w:rsidRPr="0084315B">
        <w:rPr>
          <w:rFonts w:ascii="Times New Roman" w:eastAsia="Times New Roman" w:hAnsi="Times New Roman" w:cs="Times New Roman"/>
          <w:color w:val="000000"/>
          <w:sz w:val="27"/>
          <w:szCs w:val="27"/>
          <w:lang w:val="en-US"/>
        </w:rPr>
        <w:t>:</w:t>
      </w:r>
      <w:proofErr w:type="gram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main                    :: IO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main                    =  do c &lt;- </w:t>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w:t>
      </w:r>
      <w:proofErr w:type="spellStart"/>
      <w:r w:rsidRPr="0084315B">
        <w:rPr>
          <w:rFonts w:ascii="Courier New" w:eastAsia="Times New Roman" w:hAnsi="Courier New" w:cs="Courier New"/>
          <w:color w:val="000000"/>
          <w:sz w:val="20"/>
          <w:lang w:val="en-US"/>
        </w:rPr>
        <w:t>putChar</w:t>
      </w:r>
      <w:proofErr w:type="spellEnd"/>
      <w:r w:rsidRPr="0084315B">
        <w:rPr>
          <w:rFonts w:ascii="Courier New" w:eastAsia="Times New Roman" w:hAnsi="Courier New" w:cs="Courier New"/>
          <w:color w:val="000000"/>
          <w:sz w:val="20"/>
          <w:lang w:val="en-US"/>
        </w:rPr>
        <w:t> c</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The use of the name </w:t>
      </w:r>
      <w:r w:rsidRPr="0084315B">
        <w:rPr>
          <w:rFonts w:ascii="Courier New" w:eastAsia="Times New Roman" w:hAnsi="Courier New" w:cs="Courier New"/>
          <w:color w:val="000000"/>
          <w:sz w:val="20"/>
          <w:lang w:val="en-US"/>
        </w:rPr>
        <w:t>main</w:t>
      </w:r>
      <w:r w:rsidRPr="0084315B">
        <w:rPr>
          <w:rFonts w:ascii="Times New Roman" w:eastAsia="Times New Roman" w:hAnsi="Times New Roman" w:cs="Times New Roman"/>
          <w:color w:val="000000"/>
          <w:sz w:val="27"/>
          <w:szCs w:val="27"/>
          <w:lang w:val="en-US"/>
        </w:rPr>
        <w:t> is important: </w:t>
      </w:r>
      <w:r w:rsidRPr="0084315B">
        <w:rPr>
          <w:rFonts w:ascii="Courier New" w:eastAsia="Times New Roman" w:hAnsi="Courier New" w:cs="Courier New"/>
          <w:color w:val="000000"/>
          <w:sz w:val="20"/>
          <w:lang w:val="en-US"/>
        </w:rPr>
        <w:t>main</w:t>
      </w:r>
      <w:r w:rsidRPr="0084315B">
        <w:rPr>
          <w:rFonts w:ascii="Times New Roman" w:eastAsia="Times New Roman" w:hAnsi="Times New Roman" w:cs="Times New Roman"/>
          <w:color w:val="000000"/>
          <w:sz w:val="27"/>
          <w:szCs w:val="27"/>
          <w:lang w:val="en-US"/>
        </w:rPr>
        <w:t> is defined to be the entry point of a Haskell program (similar to the </w:t>
      </w:r>
      <w:r w:rsidRPr="0084315B">
        <w:rPr>
          <w:rFonts w:ascii="Courier New" w:eastAsia="Times New Roman" w:hAnsi="Courier New" w:cs="Courier New"/>
          <w:color w:val="000000"/>
          <w:sz w:val="20"/>
          <w:lang w:val="en-US"/>
        </w:rPr>
        <w:t>main</w:t>
      </w:r>
      <w:r w:rsidRPr="0084315B">
        <w:rPr>
          <w:rFonts w:ascii="Times New Roman" w:eastAsia="Times New Roman" w:hAnsi="Times New Roman" w:cs="Times New Roman"/>
          <w:color w:val="000000"/>
          <w:sz w:val="27"/>
          <w:szCs w:val="27"/>
          <w:lang w:val="en-US"/>
        </w:rPr>
        <w:t> function in C), and must have an </w:t>
      </w:r>
      <w:r w:rsidRPr="0084315B">
        <w:rPr>
          <w:rFonts w:ascii="Courier New" w:eastAsia="Times New Roman" w:hAnsi="Courier New" w:cs="Courier New"/>
          <w:color w:val="000000"/>
          <w:sz w:val="20"/>
          <w:lang w:val="en-US"/>
        </w:rPr>
        <w:t>IO</w:t>
      </w:r>
      <w:r w:rsidRPr="0084315B">
        <w:rPr>
          <w:rFonts w:ascii="Times New Roman" w:eastAsia="Times New Roman" w:hAnsi="Times New Roman" w:cs="Times New Roman"/>
          <w:color w:val="000000"/>
          <w:sz w:val="27"/>
          <w:szCs w:val="27"/>
          <w:lang w:val="en-US"/>
        </w:rPr>
        <w:t> type, usually </w:t>
      </w:r>
      <w:r w:rsidRPr="0084315B">
        <w:rPr>
          <w:rFonts w:ascii="Courier New" w:eastAsia="Times New Roman" w:hAnsi="Courier New" w:cs="Courier New"/>
          <w:color w:val="000000"/>
          <w:sz w:val="20"/>
          <w:lang w:val="en-US"/>
        </w:rPr>
        <w:t>IO ()</w:t>
      </w:r>
      <w:r w:rsidRPr="0084315B">
        <w:rPr>
          <w:rFonts w:ascii="Times New Roman" w:eastAsia="Times New Roman" w:hAnsi="Times New Roman" w:cs="Times New Roman"/>
          <w:color w:val="000000"/>
          <w:sz w:val="27"/>
          <w:szCs w:val="27"/>
          <w:lang w:val="en-US"/>
        </w:rPr>
        <w:t>. (The name </w:t>
      </w:r>
      <w:r w:rsidRPr="0084315B">
        <w:rPr>
          <w:rFonts w:ascii="Courier New" w:eastAsia="Times New Roman" w:hAnsi="Courier New" w:cs="Courier New"/>
          <w:color w:val="000000"/>
          <w:sz w:val="20"/>
          <w:lang w:val="en-US"/>
        </w:rPr>
        <w:t>main</w:t>
      </w:r>
      <w:r w:rsidRPr="0084315B">
        <w:rPr>
          <w:rFonts w:ascii="Times New Roman" w:eastAsia="Times New Roman" w:hAnsi="Times New Roman" w:cs="Times New Roman"/>
          <w:color w:val="000000"/>
          <w:sz w:val="27"/>
          <w:szCs w:val="27"/>
          <w:lang w:val="en-US"/>
        </w:rPr>
        <w:t> is special only in the module </w:t>
      </w:r>
      <w:r w:rsidRPr="0084315B">
        <w:rPr>
          <w:rFonts w:ascii="Courier New" w:eastAsia="Times New Roman" w:hAnsi="Courier New" w:cs="Courier New"/>
          <w:color w:val="000000"/>
          <w:sz w:val="20"/>
          <w:lang w:val="en-US"/>
        </w:rPr>
        <w:t>Main</w:t>
      </w:r>
      <w:r w:rsidRPr="0084315B">
        <w:rPr>
          <w:rFonts w:ascii="Times New Roman" w:eastAsia="Times New Roman" w:hAnsi="Times New Roman" w:cs="Times New Roman"/>
          <w:color w:val="000000"/>
          <w:sz w:val="27"/>
          <w:szCs w:val="27"/>
          <w:lang w:val="en-US"/>
        </w:rPr>
        <w:t>; we will have more to say about modules later.) This program performs two actions in sequence: first it reads in a character, binding the result to the variable c, and then prints the character. Unlike a </w:t>
      </w:r>
      <w:r w:rsidRPr="0084315B">
        <w:rPr>
          <w:rFonts w:ascii="Courier New" w:eastAsia="Times New Roman" w:hAnsi="Courier New" w:cs="Courier New"/>
          <w:color w:val="000000"/>
          <w:sz w:val="20"/>
          <w:lang w:val="en-US"/>
        </w:rPr>
        <w:t>let</w:t>
      </w:r>
      <w:r w:rsidRPr="0084315B">
        <w:rPr>
          <w:rFonts w:ascii="Times New Roman" w:eastAsia="Times New Roman" w:hAnsi="Times New Roman" w:cs="Times New Roman"/>
          <w:color w:val="000000"/>
          <w:sz w:val="27"/>
          <w:szCs w:val="27"/>
          <w:lang w:val="en-US"/>
        </w:rPr>
        <w:t> expression where variables are scoped over all definitions, the variables defined by </w:t>
      </w:r>
      <w:r w:rsidRPr="0084315B">
        <w:rPr>
          <w:rFonts w:ascii="Courier New" w:eastAsia="Times New Roman" w:hAnsi="Courier New" w:cs="Courier New"/>
          <w:color w:val="000000"/>
          <w:sz w:val="20"/>
          <w:lang w:val="en-US"/>
        </w:rPr>
        <w:t>&lt;-</w:t>
      </w:r>
      <w:r w:rsidRPr="0084315B">
        <w:rPr>
          <w:rFonts w:ascii="Times New Roman" w:eastAsia="Times New Roman" w:hAnsi="Times New Roman" w:cs="Times New Roman"/>
          <w:color w:val="000000"/>
          <w:sz w:val="27"/>
          <w:szCs w:val="27"/>
          <w:lang w:val="en-US"/>
        </w:rPr>
        <w:t> are only in scope in the following statements.</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There is still one missing piece. We can invoke actions and examine their results using </w:t>
      </w:r>
      <w:r w:rsidRPr="0084315B">
        <w:rPr>
          <w:rFonts w:ascii="Courier New" w:eastAsia="Times New Roman" w:hAnsi="Courier New" w:cs="Courier New"/>
          <w:color w:val="000000"/>
          <w:sz w:val="20"/>
          <w:lang w:val="en-US"/>
        </w:rPr>
        <w:t>do</w:t>
      </w:r>
      <w:r w:rsidRPr="0084315B">
        <w:rPr>
          <w:rFonts w:ascii="Times New Roman" w:eastAsia="Times New Roman" w:hAnsi="Times New Roman" w:cs="Times New Roman"/>
          <w:color w:val="000000"/>
          <w:sz w:val="27"/>
          <w:szCs w:val="27"/>
          <w:lang w:val="en-US"/>
        </w:rPr>
        <w:t>, but how do we return a value from a sequence of actions? For example, consider the </w:t>
      </w:r>
      <w:r w:rsidRPr="0084315B">
        <w:rPr>
          <w:rFonts w:ascii="Courier New" w:eastAsia="Times New Roman" w:hAnsi="Courier New" w:cs="Courier New"/>
          <w:color w:val="000000"/>
          <w:sz w:val="20"/>
          <w:lang w:val="en-US"/>
        </w:rPr>
        <w:t>ready</w:t>
      </w:r>
      <w:r w:rsidRPr="0084315B">
        <w:rPr>
          <w:rFonts w:ascii="Times New Roman" w:eastAsia="Times New Roman" w:hAnsi="Times New Roman" w:cs="Times New Roman"/>
          <w:color w:val="000000"/>
          <w:sz w:val="27"/>
          <w:szCs w:val="27"/>
          <w:lang w:val="en-US"/>
        </w:rPr>
        <w:t> function that reads a character and returns </w:t>
      </w:r>
      <w:r w:rsidRPr="0084315B">
        <w:rPr>
          <w:rFonts w:ascii="Courier New" w:eastAsia="Times New Roman" w:hAnsi="Courier New" w:cs="Courier New"/>
          <w:color w:val="000000"/>
          <w:sz w:val="20"/>
          <w:lang w:val="en-US"/>
        </w:rPr>
        <w:t>True</w:t>
      </w:r>
      <w:r w:rsidRPr="0084315B">
        <w:rPr>
          <w:rFonts w:ascii="Times New Roman" w:eastAsia="Times New Roman" w:hAnsi="Times New Roman" w:cs="Times New Roman"/>
          <w:color w:val="000000"/>
          <w:sz w:val="27"/>
          <w:szCs w:val="27"/>
          <w:lang w:val="en-US"/>
        </w:rPr>
        <w:t> if the character was a `y'</w:t>
      </w:r>
      <w:proofErr w:type="gramStart"/>
      <w:r w:rsidRPr="0084315B">
        <w:rPr>
          <w:rFonts w:ascii="Times New Roman" w:eastAsia="Times New Roman" w:hAnsi="Times New Roman" w:cs="Times New Roman"/>
          <w:color w:val="000000"/>
          <w:sz w:val="27"/>
          <w:szCs w:val="27"/>
          <w:lang w:val="en-US"/>
        </w:rPr>
        <w:t>:</w:t>
      </w:r>
      <w:proofErr w:type="gram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ready                   :: IO </w:t>
      </w:r>
      <w:proofErr w:type="spellStart"/>
      <w:r w:rsidRPr="0084315B">
        <w:rPr>
          <w:rFonts w:ascii="Courier New" w:eastAsia="Times New Roman" w:hAnsi="Courier New" w:cs="Courier New"/>
          <w:color w:val="000000"/>
          <w:sz w:val="20"/>
          <w:lang w:val="en-US"/>
        </w:rPr>
        <w:t>Bool</w:t>
      </w:r>
      <w:proofErr w:type="spell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ready                   =  do c &lt;- </w:t>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lastRenderedPageBreak/>
        <w:t>                              c == 'y'  -- Bad!!!</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 xml:space="preserve">This doesn't work because the second statement in the `do' is just a </w:t>
      </w:r>
      <w:proofErr w:type="spellStart"/>
      <w:proofErr w:type="gramStart"/>
      <w:r w:rsidRPr="0084315B">
        <w:rPr>
          <w:rFonts w:ascii="Times New Roman" w:eastAsia="Times New Roman" w:hAnsi="Times New Roman" w:cs="Times New Roman"/>
          <w:color w:val="000000"/>
          <w:sz w:val="27"/>
          <w:szCs w:val="27"/>
          <w:lang w:val="en-US"/>
        </w:rPr>
        <w:t>boolean</w:t>
      </w:r>
      <w:proofErr w:type="spellEnd"/>
      <w:proofErr w:type="gramEnd"/>
      <w:r w:rsidRPr="0084315B">
        <w:rPr>
          <w:rFonts w:ascii="Times New Roman" w:eastAsia="Times New Roman" w:hAnsi="Times New Roman" w:cs="Times New Roman"/>
          <w:color w:val="000000"/>
          <w:sz w:val="27"/>
          <w:szCs w:val="27"/>
          <w:lang w:val="en-US"/>
        </w:rPr>
        <w:t xml:space="preserve"> value, not an action. We need to take this </w:t>
      </w:r>
      <w:proofErr w:type="spellStart"/>
      <w:proofErr w:type="gramStart"/>
      <w:r w:rsidRPr="0084315B">
        <w:rPr>
          <w:rFonts w:ascii="Times New Roman" w:eastAsia="Times New Roman" w:hAnsi="Times New Roman" w:cs="Times New Roman"/>
          <w:color w:val="000000"/>
          <w:sz w:val="27"/>
          <w:szCs w:val="27"/>
          <w:lang w:val="en-US"/>
        </w:rPr>
        <w:t>boolean</w:t>
      </w:r>
      <w:proofErr w:type="spellEnd"/>
      <w:proofErr w:type="gramEnd"/>
      <w:r w:rsidRPr="0084315B">
        <w:rPr>
          <w:rFonts w:ascii="Times New Roman" w:eastAsia="Times New Roman" w:hAnsi="Times New Roman" w:cs="Times New Roman"/>
          <w:color w:val="000000"/>
          <w:sz w:val="27"/>
          <w:szCs w:val="27"/>
          <w:lang w:val="en-US"/>
        </w:rPr>
        <w:t xml:space="preserve"> and create an action that does nothing but return the </w:t>
      </w:r>
      <w:proofErr w:type="spellStart"/>
      <w:r w:rsidRPr="0084315B">
        <w:rPr>
          <w:rFonts w:ascii="Times New Roman" w:eastAsia="Times New Roman" w:hAnsi="Times New Roman" w:cs="Times New Roman"/>
          <w:color w:val="000000"/>
          <w:sz w:val="27"/>
          <w:szCs w:val="27"/>
          <w:lang w:val="en-US"/>
        </w:rPr>
        <w:t>boolean</w:t>
      </w:r>
      <w:proofErr w:type="spellEnd"/>
      <w:r w:rsidRPr="0084315B">
        <w:rPr>
          <w:rFonts w:ascii="Times New Roman" w:eastAsia="Times New Roman" w:hAnsi="Times New Roman" w:cs="Times New Roman"/>
          <w:color w:val="000000"/>
          <w:sz w:val="27"/>
          <w:szCs w:val="27"/>
          <w:lang w:val="en-US"/>
        </w:rPr>
        <w:t xml:space="preserve"> as its result. The </w:t>
      </w:r>
      <w:r w:rsidRPr="0084315B">
        <w:rPr>
          <w:rFonts w:ascii="Courier New" w:eastAsia="Times New Roman" w:hAnsi="Courier New" w:cs="Courier New"/>
          <w:color w:val="000000"/>
          <w:sz w:val="20"/>
          <w:lang w:val="en-US"/>
        </w:rPr>
        <w:t>return</w:t>
      </w:r>
      <w:r w:rsidRPr="0084315B">
        <w:rPr>
          <w:rFonts w:ascii="Times New Roman" w:eastAsia="Times New Roman" w:hAnsi="Times New Roman" w:cs="Times New Roman"/>
          <w:color w:val="000000"/>
          <w:sz w:val="27"/>
          <w:szCs w:val="27"/>
          <w:lang w:val="en-US"/>
        </w:rPr>
        <w:t> function does just that</w:t>
      </w:r>
      <w:proofErr w:type="gramStart"/>
      <w:r w:rsidRPr="0084315B">
        <w:rPr>
          <w:rFonts w:ascii="Times New Roman" w:eastAsia="Times New Roman" w:hAnsi="Times New Roman" w:cs="Times New Roman"/>
          <w:color w:val="000000"/>
          <w:sz w:val="27"/>
          <w:szCs w:val="27"/>
          <w:lang w:val="en-US"/>
        </w:rPr>
        <w:t>:</w:t>
      </w:r>
      <w:proofErr w:type="gram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return                  ::   a -&gt; IO a</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The </w:t>
      </w:r>
      <w:r w:rsidRPr="0084315B">
        <w:rPr>
          <w:rFonts w:ascii="Courier New" w:eastAsia="Times New Roman" w:hAnsi="Courier New" w:cs="Courier New"/>
          <w:color w:val="000000"/>
          <w:sz w:val="20"/>
          <w:lang w:val="en-US"/>
        </w:rPr>
        <w:t>return</w:t>
      </w:r>
      <w:r w:rsidRPr="0084315B">
        <w:rPr>
          <w:rFonts w:ascii="Times New Roman" w:eastAsia="Times New Roman" w:hAnsi="Times New Roman" w:cs="Times New Roman"/>
          <w:color w:val="000000"/>
          <w:sz w:val="27"/>
          <w:szCs w:val="27"/>
          <w:lang w:val="en-US"/>
        </w:rPr>
        <w:t> function completes the set of sequencing primitives. The last line of </w:t>
      </w:r>
      <w:r w:rsidRPr="0084315B">
        <w:rPr>
          <w:rFonts w:ascii="Courier New" w:eastAsia="Times New Roman" w:hAnsi="Courier New" w:cs="Courier New"/>
          <w:color w:val="000000"/>
          <w:sz w:val="20"/>
          <w:lang w:val="en-US"/>
        </w:rPr>
        <w:t>ready</w:t>
      </w:r>
      <w:r w:rsidRPr="0084315B">
        <w:rPr>
          <w:rFonts w:ascii="Times New Roman" w:eastAsia="Times New Roman" w:hAnsi="Times New Roman" w:cs="Times New Roman"/>
          <w:color w:val="000000"/>
          <w:sz w:val="27"/>
          <w:szCs w:val="27"/>
          <w:lang w:val="en-US"/>
        </w:rPr>
        <w:t> should read </w:t>
      </w:r>
      <w:r w:rsidRPr="0084315B">
        <w:rPr>
          <w:rFonts w:ascii="Courier New" w:eastAsia="Times New Roman" w:hAnsi="Courier New" w:cs="Courier New"/>
          <w:color w:val="000000"/>
          <w:sz w:val="20"/>
          <w:lang w:val="en-US"/>
        </w:rPr>
        <w:t>return (c == 'y')</w:t>
      </w:r>
      <w:r w:rsidRPr="0084315B">
        <w:rPr>
          <w:rFonts w:ascii="Times New Roman" w:eastAsia="Times New Roman" w:hAnsi="Times New Roman" w:cs="Times New Roman"/>
          <w:color w:val="000000"/>
          <w:sz w:val="27"/>
          <w:szCs w:val="27"/>
          <w:lang w:val="en-US"/>
        </w:rPr>
        <w:t>.</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We are now ready to look at more complicated I/O functions. First, the function </w:t>
      </w:r>
      <w:proofErr w:type="spellStart"/>
      <w:r w:rsidRPr="0084315B">
        <w:rPr>
          <w:rFonts w:ascii="Courier New" w:eastAsia="Times New Roman" w:hAnsi="Courier New" w:cs="Courier New"/>
          <w:color w:val="000000"/>
          <w:sz w:val="20"/>
          <w:lang w:val="en-US"/>
        </w:rPr>
        <w:t>getLine</w:t>
      </w:r>
      <w:proofErr w:type="spellEnd"/>
      <w:proofErr w:type="gramStart"/>
      <w:r w:rsidRPr="0084315B">
        <w:rPr>
          <w:rFonts w:ascii="Times New Roman" w:eastAsia="Times New Roman" w:hAnsi="Times New Roman" w:cs="Times New Roman"/>
          <w:color w:val="000000"/>
          <w:sz w:val="27"/>
          <w:szCs w:val="27"/>
          <w:lang w:val="en-US"/>
        </w:rPr>
        <w:t>:</w:t>
      </w:r>
      <w:proofErr w:type="gram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getLine</w:t>
      </w:r>
      <w:proofErr w:type="spellEnd"/>
      <w:r w:rsidRPr="0084315B">
        <w:rPr>
          <w:rFonts w:ascii="Courier New" w:eastAsia="Times New Roman" w:hAnsi="Courier New" w:cs="Courier New"/>
          <w:color w:val="000000"/>
          <w:sz w:val="20"/>
          <w:lang w:val="en-US"/>
        </w:rPr>
        <w:t>     :: IO String</w:t>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getLine</w:t>
      </w:r>
      <w:proofErr w:type="spellEnd"/>
      <w:r w:rsidRPr="0084315B">
        <w:rPr>
          <w:rFonts w:ascii="Courier New" w:eastAsia="Times New Roman" w:hAnsi="Courier New" w:cs="Courier New"/>
          <w:color w:val="000000"/>
          <w:sz w:val="20"/>
          <w:lang w:val="en-US"/>
        </w:rPr>
        <w:t>     =  do c &lt;- </w:t>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if c == '\n'</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then return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else do l &lt;- </w:t>
      </w:r>
      <w:proofErr w:type="spellStart"/>
      <w:r w:rsidRPr="0084315B">
        <w:rPr>
          <w:rFonts w:ascii="Courier New" w:eastAsia="Times New Roman" w:hAnsi="Courier New" w:cs="Courier New"/>
          <w:color w:val="000000"/>
          <w:sz w:val="20"/>
          <w:lang w:val="en-US"/>
        </w:rPr>
        <w:t>getLine</w:t>
      </w:r>
      <w:proofErr w:type="spell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return (c:l)</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Note the second </w:t>
      </w:r>
      <w:r w:rsidRPr="0084315B">
        <w:rPr>
          <w:rFonts w:ascii="Courier New" w:eastAsia="Times New Roman" w:hAnsi="Courier New" w:cs="Courier New"/>
          <w:color w:val="000000"/>
          <w:sz w:val="20"/>
          <w:lang w:val="en-US"/>
        </w:rPr>
        <w:t>do</w:t>
      </w:r>
      <w:r w:rsidRPr="0084315B">
        <w:rPr>
          <w:rFonts w:ascii="Times New Roman" w:eastAsia="Times New Roman" w:hAnsi="Times New Roman" w:cs="Times New Roman"/>
          <w:color w:val="000000"/>
          <w:sz w:val="27"/>
          <w:szCs w:val="27"/>
          <w:lang w:val="en-US"/>
        </w:rPr>
        <w:t> in the else clause. Each </w:t>
      </w:r>
      <w:r w:rsidRPr="0084315B">
        <w:rPr>
          <w:rFonts w:ascii="Courier New" w:eastAsia="Times New Roman" w:hAnsi="Courier New" w:cs="Courier New"/>
          <w:color w:val="000000"/>
          <w:sz w:val="20"/>
          <w:lang w:val="en-US"/>
        </w:rPr>
        <w:t>do</w:t>
      </w:r>
      <w:r w:rsidRPr="0084315B">
        <w:rPr>
          <w:rFonts w:ascii="Times New Roman" w:eastAsia="Times New Roman" w:hAnsi="Times New Roman" w:cs="Times New Roman"/>
          <w:color w:val="000000"/>
          <w:sz w:val="27"/>
          <w:szCs w:val="27"/>
          <w:lang w:val="en-US"/>
        </w:rPr>
        <w:t xml:space="preserve"> introduces a single chain of statements. Any intervening construct, such as </w:t>
      </w:r>
      <w:proofErr w:type="gramStart"/>
      <w:r w:rsidRPr="0084315B">
        <w:rPr>
          <w:rFonts w:ascii="Times New Roman" w:eastAsia="Times New Roman" w:hAnsi="Times New Roman" w:cs="Times New Roman"/>
          <w:color w:val="000000"/>
          <w:sz w:val="27"/>
          <w:szCs w:val="27"/>
          <w:lang w:val="en-US"/>
        </w:rPr>
        <w:t>the </w:t>
      </w:r>
      <w:r w:rsidRPr="0084315B">
        <w:rPr>
          <w:rFonts w:ascii="Courier New" w:eastAsia="Times New Roman" w:hAnsi="Courier New" w:cs="Courier New"/>
          <w:color w:val="000000"/>
          <w:sz w:val="20"/>
          <w:lang w:val="en-US"/>
        </w:rPr>
        <w:t>if</w:t>
      </w:r>
      <w:proofErr w:type="gramEnd"/>
      <w:r w:rsidRPr="0084315B">
        <w:rPr>
          <w:rFonts w:ascii="Times New Roman" w:eastAsia="Times New Roman" w:hAnsi="Times New Roman" w:cs="Times New Roman"/>
          <w:color w:val="000000"/>
          <w:sz w:val="27"/>
          <w:szCs w:val="27"/>
          <w:lang w:val="en-US"/>
        </w:rPr>
        <w:t>, must use a new </w:t>
      </w:r>
      <w:proofErr w:type="spellStart"/>
      <w:r w:rsidRPr="0084315B">
        <w:rPr>
          <w:rFonts w:ascii="Courier New" w:eastAsia="Times New Roman" w:hAnsi="Courier New" w:cs="Courier New"/>
          <w:color w:val="000000"/>
          <w:sz w:val="20"/>
          <w:lang w:val="en-US"/>
        </w:rPr>
        <w:t>do</w:t>
      </w:r>
      <w:proofErr w:type="spellEnd"/>
      <w:r w:rsidRPr="0084315B">
        <w:rPr>
          <w:rFonts w:ascii="Times New Roman" w:eastAsia="Times New Roman" w:hAnsi="Times New Roman" w:cs="Times New Roman"/>
          <w:color w:val="000000"/>
          <w:sz w:val="27"/>
          <w:szCs w:val="27"/>
          <w:lang w:val="en-US"/>
        </w:rPr>
        <w:t> to initiate further sequences of actions.</w:t>
      </w:r>
    </w:p>
    <w:p w:rsid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The </w:t>
      </w:r>
      <w:r w:rsidRPr="0084315B">
        <w:rPr>
          <w:rFonts w:ascii="Courier New" w:eastAsia="Times New Roman" w:hAnsi="Courier New" w:cs="Courier New"/>
          <w:color w:val="000000"/>
          <w:sz w:val="20"/>
          <w:lang w:val="en-US"/>
        </w:rPr>
        <w:t>return</w:t>
      </w:r>
      <w:r w:rsidRPr="0084315B">
        <w:rPr>
          <w:rFonts w:ascii="Times New Roman" w:eastAsia="Times New Roman" w:hAnsi="Times New Roman" w:cs="Times New Roman"/>
          <w:color w:val="000000"/>
          <w:sz w:val="27"/>
          <w:szCs w:val="27"/>
          <w:lang w:val="en-US"/>
        </w:rPr>
        <w:t xml:space="preserve"> function admits an ordinary value such as a </w:t>
      </w:r>
      <w:proofErr w:type="spellStart"/>
      <w:proofErr w:type="gramStart"/>
      <w:r w:rsidRPr="0084315B">
        <w:rPr>
          <w:rFonts w:ascii="Times New Roman" w:eastAsia="Times New Roman" w:hAnsi="Times New Roman" w:cs="Times New Roman"/>
          <w:color w:val="000000"/>
          <w:sz w:val="27"/>
          <w:szCs w:val="27"/>
          <w:lang w:val="en-US"/>
        </w:rPr>
        <w:t>boolean</w:t>
      </w:r>
      <w:proofErr w:type="spellEnd"/>
      <w:proofErr w:type="gramEnd"/>
      <w:r w:rsidRPr="0084315B">
        <w:rPr>
          <w:rFonts w:ascii="Times New Roman" w:eastAsia="Times New Roman" w:hAnsi="Times New Roman" w:cs="Times New Roman"/>
          <w:color w:val="000000"/>
          <w:sz w:val="27"/>
          <w:szCs w:val="27"/>
          <w:lang w:val="en-US"/>
        </w:rPr>
        <w:t xml:space="preserve"> to the realm of I/O actions. What about the other direction? Can we invoke some I/O actions within an ordinary expression? For example, how can we say </w:t>
      </w:r>
      <w:r w:rsidRPr="0084315B">
        <w:rPr>
          <w:rFonts w:ascii="Courier New" w:eastAsia="Times New Roman" w:hAnsi="Courier New" w:cs="Courier New"/>
          <w:color w:val="000000"/>
          <w:sz w:val="20"/>
          <w:lang w:val="en-US"/>
        </w:rPr>
        <w:t>x + print y</w:t>
      </w:r>
      <w:r w:rsidRPr="0084315B">
        <w:rPr>
          <w:rFonts w:ascii="Times New Roman" w:eastAsia="Times New Roman" w:hAnsi="Times New Roman" w:cs="Times New Roman"/>
          <w:color w:val="000000"/>
          <w:sz w:val="27"/>
          <w:szCs w:val="27"/>
          <w:lang w:val="en-US"/>
        </w:rPr>
        <w:t> in an expression so that </w:t>
      </w:r>
      <w:r w:rsidRPr="0084315B">
        <w:rPr>
          <w:rFonts w:ascii="Courier New" w:eastAsia="Times New Roman" w:hAnsi="Courier New" w:cs="Courier New"/>
          <w:color w:val="000000"/>
          <w:sz w:val="20"/>
          <w:lang w:val="en-US"/>
        </w:rPr>
        <w:t>y</w:t>
      </w:r>
      <w:r w:rsidRPr="0084315B">
        <w:rPr>
          <w:rFonts w:ascii="Times New Roman" w:eastAsia="Times New Roman" w:hAnsi="Times New Roman" w:cs="Times New Roman"/>
          <w:color w:val="000000"/>
          <w:sz w:val="27"/>
          <w:szCs w:val="27"/>
          <w:lang w:val="en-US"/>
        </w:rPr>
        <w:t> is printed out as the expression evaluates? The answer is that we can't! It is </w:t>
      </w:r>
      <w:r w:rsidRPr="0084315B">
        <w:rPr>
          <w:rFonts w:ascii="Times New Roman" w:eastAsia="Times New Roman" w:hAnsi="Times New Roman" w:cs="Times New Roman"/>
          <w:i/>
          <w:iCs/>
          <w:color w:val="000000"/>
          <w:sz w:val="27"/>
          <w:szCs w:val="27"/>
          <w:lang w:val="en-US"/>
        </w:rPr>
        <w:t>not</w:t>
      </w:r>
      <w:r w:rsidRPr="0084315B">
        <w:rPr>
          <w:rFonts w:ascii="Times New Roman" w:eastAsia="Times New Roman" w:hAnsi="Times New Roman" w:cs="Times New Roman"/>
          <w:color w:val="000000"/>
          <w:sz w:val="27"/>
          <w:szCs w:val="27"/>
          <w:lang w:val="en-US"/>
        </w:rPr>
        <w:t> possible to sneak into the imperative universe while in the midst of purely functional code. Any value `infected' by the imperative world must be tagged as such. A function such as</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f    ::</w:t>
      </w:r>
      <w:proofErr w:type="gramStart"/>
      <w:r w:rsidRPr="0084315B">
        <w:rPr>
          <w:rFonts w:ascii="Courier New" w:eastAsia="Times New Roman" w:hAnsi="Courier New" w:cs="Courier New"/>
          <w:color w:val="000000"/>
          <w:sz w:val="20"/>
          <w:lang w:val="en-US"/>
        </w:rPr>
        <w:t>  </w:t>
      </w:r>
      <w:proofErr w:type="spellStart"/>
      <w:r w:rsidRPr="0084315B">
        <w:rPr>
          <w:rFonts w:ascii="Courier New" w:eastAsia="Times New Roman" w:hAnsi="Courier New" w:cs="Courier New"/>
          <w:color w:val="000000"/>
          <w:sz w:val="20"/>
          <w:lang w:val="en-US"/>
        </w:rPr>
        <w:t>Int</w:t>
      </w:r>
      <w:proofErr w:type="spellEnd"/>
      <w:proofErr w:type="gramEnd"/>
      <w:r w:rsidRPr="0084315B">
        <w:rPr>
          <w:rFonts w:ascii="Courier New" w:eastAsia="Times New Roman" w:hAnsi="Courier New" w:cs="Courier New"/>
          <w:color w:val="000000"/>
          <w:sz w:val="20"/>
          <w:lang w:val="en-US"/>
        </w:rPr>
        <w:t> -&gt; </w:t>
      </w:r>
      <w:proofErr w:type="spellStart"/>
      <w:r w:rsidRPr="0084315B">
        <w:rPr>
          <w:rFonts w:ascii="Courier New" w:eastAsia="Times New Roman" w:hAnsi="Courier New" w:cs="Courier New"/>
          <w:color w:val="000000"/>
          <w:sz w:val="20"/>
          <w:lang w:val="en-US"/>
        </w:rPr>
        <w:t>Int</w:t>
      </w:r>
      <w:proofErr w:type="spellEnd"/>
      <w:r w:rsidRPr="0084315B">
        <w:rPr>
          <w:rFonts w:ascii="Courier New" w:eastAsia="Times New Roman" w:hAnsi="Courier New" w:cs="Courier New"/>
          <w:color w:val="000000"/>
          <w:sz w:val="20"/>
          <w:lang w:val="en-US"/>
        </w:rPr>
        <w:t> -&gt; </w:t>
      </w:r>
      <w:proofErr w:type="spellStart"/>
      <w:r w:rsidRPr="0084315B">
        <w:rPr>
          <w:rFonts w:ascii="Courier New" w:eastAsia="Times New Roman" w:hAnsi="Courier New" w:cs="Courier New"/>
          <w:color w:val="000000"/>
          <w:sz w:val="20"/>
          <w:lang w:val="en-US"/>
        </w:rPr>
        <w:t>Int</w:t>
      </w:r>
      <w:proofErr w:type="spell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absolutely cannot do any I/O since </w:t>
      </w:r>
      <w:r w:rsidRPr="0084315B">
        <w:rPr>
          <w:rFonts w:ascii="Courier New" w:eastAsia="Times New Roman" w:hAnsi="Courier New" w:cs="Courier New"/>
          <w:color w:val="000000"/>
          <w:sz w:val="20"/>
          <w:lang w:val="en-US"/>
        </w:rPr>
        <w:t>IO</w:t>
      </w:r>
      <w:r w:rsidRPr="0084315B">
        <w:rPr>
          <w:rFonts w:ascii="Times New Roman" w:eastAsia="Times New Roman" w:hAnsi="Times New Roman" w:cs="Times New Roman"/>
          <w:color w:val="000000"/>
          <w:sz w:val="27"/>
          <w:szCs w:val="27"/>
          <w:lang w:val="en-US"/>
        </w:rPr>
        <w:t> does not appear in the returned type. This fact is often quite distressing to programmers used to placing print statements liberally throughout their code during debugging. There are, in fact, some unsafe functions available to get around this problem but these are better left to advanced programmers. Debugging packages (like </w:t>
      </w:r>
      <w:r w:rsidRPr="0084315B">
        <w:rPr>
          <w:rFonts w:ascii="Courier New" w:eastAsia="Times New Roman" w:hAnsi="Courier New" w:cs="Courier New"/>
          <w:color w:val="000000"/>
          <w:sz w:val="20"/>
          <w:lang w:val="en-US"/>
        </w:rPr>
        <w:t>Trace</w:t>
      </w:r>
      <w:r w:rsidRPr="0084315B">
        <w:rPr>
          <w:rFonts w:ascii="Times New Roman" w:eastAsia="Times New Roman" w:hAnsi="Times New Roman" w:cs="Times New Roman"/>
          <w:color w:val="000000"/>
          <w:sz w:val="27"/>
          <w:szCs w:val="27"/>
          <w:lang w:val="en-US"/>
        </w:rPr>
        <w:t>) often make liberal use of these `forbidden functions' in an entirely safe manner.</w:t>
      </w:r>
      <w:bookmarkStart w:id="1" w:name="sect7.2"/>
      <w:bookmarkEnd w:id="1"/>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b/>
          <w:bCs/>
          <w:color w:val="000000"/>
          <w:sz w:val="27"/>
          <w:szCs w:val="27"/>
          <w:lang w:val="en-US"/>
        </w:rPr>
        <w:t xml:space="preserve">Programming </w:t>
      </w:r>
      <w:proofErr w:type="gramStart"/>
      <w:r w:rsidRPr="0084315B">
        <w:rPr>
          <w:rFonts w:ascii="Times New Roman" w:eastAsia="Times New Roman" w:hAnsi="Times New Roman" w:cs="Times New Roman"/>
          <w:b/>
          <w:bCs/>
          <w:color w:val="000000"/>
          <w:sz w:val="27"/>
          <w:szCs w:val="27"/>
          <w:lang w:val="en-US"/>
        </w:rPr>
        <w:t>With</w:t>
      </w:r>
      <w:proofErr w:type="gramEnd"/>
      <w:r w:rsidRPr="0084315B">
        <w:rPr>
          <w:rFonts w:ascii="Times New Roman" w:eastAsia="Times New Roman" w:hAnsi="Times New Roman" w:cs="Times New Roman"/>
          <w:b/>
          <w:bCs/>
          <w:color w:val="000000"/>
          <w:sz w:val="27"/>
          <w:szCs w:val="27"/>
          <w:lang w:val="en-US"/>
        </w:rPr>
        <w:t xml:space="preserve"> Actions</w:t>
      </w:r>
    </w:p>
    <w:p w:rsidR="00BA4BE8" w:rsidRDefault="0084315B" w:rsidP="005C1616">
      <w:pPr>
        <w:spacing w:after="0" w:line="240" w:lineRule="auto"/>
        <w:rPr>
          <w:rFonts w:ascii="Times New Roman" w:eastAsia="Times New Roman" w:hAnsi="Times New Roman" w:cs="Times New Roman"/>
          <w:color w:val="000000"/>
          <w:sz w:val="27"/>
          <w:szCs w:val="27"/>
          <w:shd w:val="clear" w:color="auto" w:fill="FFFFFF"/>
          <w:lang w:val="en-US"/>
        </w:rPr>
      </w:pPr>
      <w:r w:rsidRPr="0084315B">
        <w:rPr>
          <w:rFonts w:ascii="Times New Roman" w:eastAsia="Times New Roman" w:hAnsi="Times New Roman" w:cs="Times New Roman"/>
          <w:color w:val="000000"/>
          <w:sz w:val="27"/>
          <w:szCs w:val="27"/>
          <w:shd w:val="clear" w:color="auto" w:fill="FFFFFF"/>
          <w:lang w:val="en-US"/>
        </w:rPr>
        <w:t>I/O actions are ordinary Haskell values: they may be passed to functions, placed in structures, and used as any other Haskell value. Consider this list of actions:</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todoList</w:t>
      </w:r>
      <w:proofErr w:type="spellEnd"/>
      <w:r w:rsidRPr="0084315B">
        <w:rPr>
          <w:rFonts w:ascii="Courier New" w:eastAsia="Times New Roman" w:hAnsi="Courier New" w:cs="Courier New"/>
          <w:color w:val="000000"/>
          <w:sz w:val="20"/>
          <w:lang w:val="en-US"/>
        </w:rPr>
        <w:t> :: [IO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todoList</w:t>
      </w:r>
      <w:proofErr w:type="spellEnd"/>
      <w:r w:rsidRPr="0084315B">
        <w:rPr>
          <w:rFonts w:ascii="Courier New" w:eastAsia="Times New Roman" w:hAnsi="Courier New" w:cs="Courier New"/>
          <w:color w:val="000000"/>
          <w:sz w:val="20"/>
          <w:lang w:val="en-US"/>
        </w:rPr>
        <w:t> = [</w:t>
      </w:r>
      <w:proofErr w:type="spellStart"/>
      <w:r w:rsidRPr="0084315B">
        <w:rPr>
          <w:rFonts w:ascii="Courier New" w:eastAsia="Times New Roman" w:hAnsi="Courier New" w:cs="Courier New"/>
          <w:color w:val="000000"/>
          <w:sz w:val="20"/>
          <w:lang w:val="en-US"/>
        </w:rPr>
        <w:t>putChar</w:t>
      </w:r>
      <w:proofErr w:type="spellEnd"/>
      <w:r w:rsidRPr="0084315B">
        <w:rPr>
          <w:rFonts w:ascii="Courier New" w:eastAsia="Times New Roman" w:hAnsi="Courier New" w:cs="Courier New"/>
          <w:color w:val="000000"/>
          <w:sz w:val="20"/>
          <w:lang w:val="en-US"/>
        </w:rPr>
        <w:t> 'a',</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do </w:t>
      </w:r>
      <w:proofErr w:type="spellStart"/>
      <w:r w:rsidRPr="0084315B">
        <w:rPr>
          <w:rFonts w:ascii="Courier New" w:eastAsia="Times New Roman" w:hAnsi="Courier New" w:cs="Courier New"/>
          <w:color w:val="000000"/>
          <w:sz w:val="20"/>
          <w:lang w:val="en-US"/>
        </w:rPr>
        <w:t>putChar</w:t>
      </w:r>
      <w:proofErr w:type="spellEnd"/>
      <w:r w:rsidRPr="0084315B">
        <w:rPr>
          <w:rFonts w:ascii="Courier New" w:eastAsia="Times New Roman" w:hAnsi="Courier New" w:cs="Courier New"/>
          <w:color w:val="000000"/>
          <w:sz w:val="20"/>
          <w:lang w:val="en-US"/>
        </w:rPr>
        <w:t> 'b'</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w:t>
      </w:r>
      <w:proofErr w:type="spellStart"/>
      <w:r w:rsidRPr="0084315B">
        <w:rPr>
          <w:rFonts w:ascii="Courier New" w:eastAsia="Times New Roman" w:hAnsi="Courier New" w:cs="Courier New"/>
          <w:color w:val="000000"/>
          <w:sz w:val="20"/>
          <w:lang w:val="en-US"/>
        </w:rPr>
        <w:t>putChar</w:t>
      </w:r>
      <w:proofErr w:type="spellEnd"/>
      <w:r w:rsidRPr="0084315B">
        <w:rPr>
          <w:rFonts w:ascii="Courier New" w:eastAsia="Times New Roman" w:hAnsi="Courier New" w:cs="Courier New"/>
          <w:color w:val="000000"/>
          <w:sz w:val="20"/>
          <w:lang w:val="en-US"/>
        </w:rPr>
        <w:t> 'c',</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do c &lt;- </w:t>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w:t>
      </w:r>
      <w:proofErr w:type="spellStart"/>
      <w:r w:rsidRPr="0084315B">
        <w:rPr>
          <w:rFonts w:ascii="Courier New" w:eastAsia="Times New Roman" w:hAnsi="Courier New" w:cs="Courier New"/>
          <w:color w:val="000000"/>
          <w:sz w:val="20"/>
          <w:lang w:val="en-US"/>
        </w:rPr>
        <w:t>putChar</w:t>
      </w:r>
      <w:proofErr w:type="spellEnd"/>
      <w:r w:rsidRPr="0084315B">
        <w:rPr>
          <w:rFonts w:ascii="Courier New" w:eastAsia="Times New Roman" w:hAnsi="Courier New" w:cs="Courier New"/>
          <w:color w:val="000000"/>
          <w:sz w:val="20"/>
          <w:lang w:val="en-US"/>
        </w:rPr>
        <w:t> c]</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lastRenderedPageBreak/>
        <w:br/>
      </w:r>
      <w:r w:rsidRPr="0084315B">
        <w:rPr>
          <w:rFonts w:ascii="Times New Roman" w:eastAsia="Times New Roman" w:hAnsi="Times New Roman" w:cs="Times New Roman"/>
          <w:color w:val="000000"/>
          <w:sz w:val="27"/>
          <w:szCs w:val="27"/>
          <w:shd w:val="clear" w:color="auto" w:fill="FFFFFF"/>
          <w:lang w:val="en-US"/>
        </w:rPr>
        <w:t>This list doesn't actually invoke any actions---it simply holds them. To join these actions into a single action, a function such as </w:t>
      </w:r>
      <w:r w:rsidRPr="0084315B">
        <w:rPr>
          <w:rFonts w:ascii="Courier New" w:eastAsia="Times New Roman" w:hAnsi="Courier New" w:cs="Courier New"/>
          <w:color w:val="000000"/>
          <w:sz w:val="20"/>
          <w:lang w:val="en-US"/>
        </w:rPr>
        <w:t>sequence_</w:t>
      </w:r>
      <w:r w:rsidRPr="0084315B">
        <w:rPr>
          <w:rFonts w:ascii="Times New Roman" w:eastAsia="Times New Roman" w:hAnsi="Times New Roman" w:cs="Times New Roman"/>
          <w:color w:val="000000"/>
          <w:sz w:val="27"/>
          <w:szCs w:val="27"/>
          <w:shd w:val="clear" w:color="auto" w:fill="FFFFFF"/>
          <w:lang w:val="en-US"/>
        </w:rPr>
        <w:t> is needed:</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sequence_        :: [IO ()] -&gt; IO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sequence_ []     =  return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sequence_ (a:as) =  do a</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sequence as</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shd w:val="clear" w:color="auto" w:fill="FFFFFF"/>
          <w:lang w:val="en-US"/>
        </w:rPr>
        <w:t>This can be simplified by noting that </w:t>
      </w:r>
      <w:r w:rsidRPr="0084315B">
        <w:rPr>
          <w:rFonts w:ascii="Courier New" w:eastAsia="Times New Roman" w:hAnsi="Courier New" w:cs="Courier New"/>
          <w:color w:val="000000"/>
          <w:sz w:val="20"/>
          <w:lang w:val="en-US"/>
        </w:rPr>
        <w:t>do </w:t>
      </w:r>
      <w:proofErr w:type="spellStart"/>
      <w:r w:rsidRPr="0084315B">
        <w:rPr>
          <w:rFonts w:ascii="Courier New" w:eastAsia="Times New Roman" w:hAnsi="Courier New" w:cs="Courier New"/>
          <w:color w:val="000000"/>
          <w:sz w:val="20"/>
          <w:lang w:val="en-US"/>
        </w:rPr>
        <w:t>x;y</w:t>
      </w:r>
      <w:proofErr w:type="spellEnd"/>
      <w:r w:rsidRPr="0084315B">
        <w:rPr>
          <w:rFonts w:ascii="Times New Roman" w:eastAsia="Times New Roman" w:hAnsi="Times New Roman" w:cs="Times New Roman"/>
          <w:color w:val="000000"/>
          <w:sz w:val="27"/>
          <w:szCs w:val="27"/>
          <w:shd w:val="clear" w:color="auto" w:fill="FFFFFF"/>
          <w:lang w:val="en-US"/>
        </w:rPr>
        <w:t> is expanded to </w:t>
      </w:r>
      <w:r w:rsidRPr="0084315B">
        <w:rPr>
          <w:rFonts w:ascii="Courier New" w:eastAsia="Times New Roman" w:hAnsi="Courier New" w:cs="Courier New"/>
          <w:color w:val="000000"/>
          <w:sz w:val="20"/>
          <w:lang w:val="en-US"/>
        </w:rPr>
        <w:t>x &gt;&gt; y</w:t>
      </w:r>
      <w:r w:rsidRPr="0084315B">
        <w:rPr>
          <w:rFonts w:ascii="Times New Roman" w:eastAsia="Times New Roman" w:hAnsi="Times New Roman" w:cs="Times New Roman"/>
          <w:color w:val="000000"/>
          <w:sz w:val="27"/>
          <w:szCs w:val="27"/>
          <w:shd w:val="clear" w:color="auto" w:fill="FFFFFF"/>
          <w:lang w:val="en-US"/>
        </w:rPr>
        <w:t> .</w:t>
      </w:r>
    </w:p>
    <w:p w:rsidR="0084315B" w:rsidRPr="0084315B" w:rsidRDefault="0084315B" w:rsidP="005C1616">
      <w:pPr>
        <w:spacing w:after="0" w:line="240" w:lineRule="auto"/>
        <w:rPr>
          <w:rFonts w:ascii="Times New Roman" w:eastAsia="Times New Roman" w:hAnsi="Times New Roman" w:cs="Times New Roman"/>
          <w:sz w:val="24"/>
          <w:szCs w:val="24"/>
          <w:lang w:val="en-US"/>
        </w:rPr>
      </w:pPr>
      <w:r w:rsidRPr="0084315B">
        <w:rPr>
          <w:rFonts w:ascii="Times New Roman" w:eastAsia="Times New Roman" w:hAnsi="Times New Roman" w:cs="Times New Roman"/>
          <w:color w:val="000000"/>
          <w:sz w:val="27"/>
          <w:szCs w:val="27"/>
          <w:shd w:val="clear" w:color="auto" w:fill="FFFFFF"/>
          <w:lang w:val="en-US"/>
        </w:rPr>
        <w:t xml:space="preserve"> This pattern of recursion is captured by the </w:t>
      </w:r>
      <w:proofErr w:type="spellStart"/>
      <w:r w:rsidRPr="0084315B">
        <w:rPr>
          <w:rFonts w:ascii="Courier New" w:eastAsia="Times New Roman" w:hAnsi="Courier New" w:cs="Courier New"/>
          <w:color w:val="000000"/>
          <w:sz w:val="20"/>
          <w:lang w:val="en-US"/>
        </w:rPr>
        <w:t>foldr</w:t>
      </w:r>
      <w:proofErr w:type="spellEnd"/>
      <w:r w:rsidRPr="0084315B">
        <w:rPr>
          <w:rFonts w:ascii="Times New Roman" w:eastAsia="Times New Roman" w:hAnsi="Times New Roman" w:cs="Times New Roman"/>
          <w:color w:val="000000"/>
          <w:sz w:val="27"/>
          <w:szCs w:val="27"/>
          <w:shd w:val="clear" w:color="auto" w:fill="FFFFFF"/>
          <w:lang w:val="en-US"/>
        </w:rPr>
        <w:t> function (see the Prelude for a definition of </w:t>
      </w:r>
      <w:proofErr w:type="spellStart"/>
      <w:r w:rsidRPr="0084315B">
        <w:rPr>
          <w:rFonts w:ascii="Courier New" w:eastAsia="Times New Roman" w:hAnsi="Courier New" w:cs="Courier New"/>
          <w:color w:val="000000"/>
          <w:sz w:val="20"/>
          <w:lang w:val="en-US"/>
        </w:rPr>
        <w:t>foldr</w:t>
      </w:r>
      <w:proofErr w:type="spellEnd"/>
      <w:r w:rsidRPr="0084315B">
        <w:rPr>
          <w:rFonts w:ascii="Times New Roman" w:eastAsia="Times New Roman" w:hAnsi="Times New Roman" w:cs="Times New Roman"/>
          <w:color w:val="000000"/>
          <w:sz w:val="27"/>
          <w:szCs w:val="27"/>
          <w:shd w:val="clear" w:color="auto" w:fill="FFFFFF"/>
          <w:lang w:val="en-US"/>
        </w:rPr>
        <w:t>); a better definition of </w:t>
      </w:r>
      <w:r w:rsidRPr="0084315B">
        <w:rPr>
          <w:rFonts w:ascii="Courier New" w:eastAsia="Times New Roman" w:hAnsi="Courier New" w:cs="Courier New"/>
          <w:color w:val="000000"/>
          <w:sz w:val="20"/>
          <w:lang w:val="en-US"/>
        </w:rPr>
        <w:t>sequence_</w:t>
      </w:r>
      <w:r w:rsidRPr="0084315B">
        <w:rPr>
          <w:rFonts w:ascii="Times New Roman" w:eastAsia="Times New Roman" w:hAnsi="Times New Roman" w:cs="Times New Roman"/>
          <w:color w:val="000000"/>
          <w:sz w:val="27"/>
          <w:szCs w:val="27"/>
          <w:shd w:val="clear" w:color="auto" w:fill="FFFFFF"/>
          <w:lang w:val="en-US"/>
        </w:rPr>
        <w:t> is</w:t>
      </w:r>
      <w:proofErr w:type="gramStart"/>
      <w:r w:rsidRPr="0084315B">
        <w:rPr>
          <w:rFonts w:ascii="Times New Roman" w:eastAsia="Times New Roman" w:hAnsi="Times New Roman" w:cs="Times New Roman"/>
          <w:color w:val="000000"/>
          <w:sz w:val="27"/>
          <w:szCs w:val="27"/>
          <w:shd w:val="clear" w:color="auto" w:fill="FFFFFF"/>
          <w:lang w:val="en-US"/>
        </w:rPr>
        <w:t>:</w:t>
      </w:r>
      <w:proofErr w:type="gram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sequence_        :: [IO ()] -&gt; IO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sequence_        =  </w:t>
      </w:r>
      <w:proofErr w:type="spellStart"/>
      <w:r w:rsidRPr="0084315B">
        <w:rPr>
          <w:rFonts w:ascii="Courier New" w:eastAsia="Times New Roman" w:hAnsi="Courier New" w:cs="Courier New"/>
          <w:color w:val="000000"/>
          <w:sz w:val="20"/>
          <w:lang w:val="en-US"/>
        </w:rPr>
        <w:t>foldr</w:t>
      </w:r>
      <w:proofErr w:type="spellEnd"/>
      <w:r w:rsidRPr="0084315B">
        <w:rPr>
          <w:rFonts w:ascii="Courier New" w:eastAsia="Times New Roman" w:hAnsi="Courier New" w:cs="Courier New"/>
          <w:color w:val="000000"/>
          <w:sz w:val="20"/>
          <w:lang w:val="en-US"/>
        </w:rPr>
        <w:t> (&gt;&gt;) (return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shd w:val="clear" w:color="auto" w:fill="FFFFFF"/>
          <w:lang w:val="en-US"/>
        </w:rPr>
        <w:t>The </w:t>
      </w:r>
      <w:r w:rsidRPr="0084315B">
        <w:rPr>
          <w:rFonts w:ascii="Courier New" w:eastAsia="Times New Roman" w:hAnsi="Courier New" w:cs="Courier New"/>
          <w:color w:val="000000"/>
          <w:sz w:val="20"/>
          <w:lang w:val="en-US"/>
        </w:rPr>
        <w:t>do</w:t>
      </w:r>
      <w:r w:rsidRPr="0084315B">
        <w:rPr>
          <w:rFonts w:ascii="Times New Roman" w:eastAsia="Times New Roman" w:hAnsi="Times New Roman" w:cs="Times New Roman"/>
          <w:color w:val="000000"/>
          <w:sz w:val="27"/>
          <w:szCs w:val="27"/>
          <w:shd w:val="clear" w:color="auto" w:fill="FFFFFF"/>
          <w:lang w:val="en-US"/>
        </w:rPr>
        <w:t> notation is a useful tool but in this case the underlying monadic operator, </w:t>
      </w:r>
      <w:r w:rsidRPr="0084315B">
        <w:rPr>
          <w:rFonts w:ascii="Courier New" w:eastAsia="Times New Roman" w:hAnsi="Courier New" w:cs="Courier New"/>
          <w:color w:val="000000"/>
          <w:sz w:val="20"/>
          <w:lang w:val="en-US"/>
        </w:rPr>
        <w:t>&gt;&gt;</w:t>
      </w:r>
      <w:r w:rsidRPr="0084315B">
        <w:rPr>
          <w:rFonts w:ascii="Times New Roman" w:eastAsia="Times New Roman" w:hAnsi="Times New Roman" w:cs="Times New Roman"/>
          <w:color w:val="000000"/>
          <w:sz w:val="27"/>
          <w:szCs w:val="27"/>
          <w:shd w:val="clear" w:color="auto" w:fill="FFFFFF"/>
          <w:lang w:val="en-US"/>
        </w:rPr>
        <w:t>, is more appropriate. An understanding of the operators upon which </w:t>
      </w:r>
      <w:r w:rsidRPr="0084315B">
        <w:rPr>
          <w:rFonts w:ascii="Courier New" w:eastAsia="Times New Roman" w:hAnsi="Courier New" w:cs="Courier New"/>
          <w:color w:val="000000"/>
          <w:sz w:val="20"/>
          <w:lang w:val="en-US"/>
        </w:rPr>
        <w:t>do</w:t>
      </w:r>
      <w:r w:rsidRPr="0084315B">
        <w:rPr>
          <w:rFonts w:ascii="Times New Roman" w:eastAsia="Times New Roman" w:hAnsi="Times New Roman" w:cs="Times New Roman"/>
          <w:color w:val="000000"/>
          <w:sz w:val="27"/>
          <w:szCs w:val="27"/>
          <w:shd w:val="clear" w:color="auto" w:fill="FFFFFF"/>
          <w:lang w:val="en-US"/>
        </w:rPr>
        <w:t> is built is quite useful to the Haskell programmer.</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The </w:t>
      </w:r>
      <w:r w:rsidRPr="0084315B">
        <w:rPr>
          <w:rFonts w:ascii="Courier New" w:eastAsia="Times New Roman" w:hAnsi="Courier New" w:cs="Courier New"/>
          <w:color w:val="000000"/>
          <w:sz w:val="20"/>
          <w:lang w:val="en-US"/>
        </w:rPr>
        <w:t>sequence_</w:t>
      </w:r>
      <w:r w:rsidRPr="0084315B">
        <w:rPr>
          <w:rFonts w:ascii="Times New Roman" w:eastAsia="Times New Roman" w:hAnsi="Times New Roman" w:cs="Times New Roman"/>
          <w:color w:val="000000"/>
          <w:sz w:val="27"/>
          <w:szCs w:val="27"/>
          <w:lang w:val="en-US"/>
        </w:rPr>
        <w:t> function can be used to construct </w:t>
      </w:r>
      <w:proofErr w:type="spellStart"/>
      <w:r w:rsidRPr="0084315B">
        <w:rPr>
          <w:rFonts w:ascii="Courier New" w:eastAsia="Times New Roman" w:hAnsi="Courier New" w:cs="Courier New"/>
          <w:color w:val="000000"/>
          <w:sz w:val="20"/>
          <w:lang w:val="en-US"/>
        </w:rPr>
        <w:t>putStr</w:t>
      </w:r>
      <w:proofErr w:type="spellEnd"/>
      <w:r w:rsidRPr="0084315B">
        <w:rPr>
          <w:rFonts w:ascii="Times New Roman" w:eastAsia="Times New Roman" w:hAnsi="Times New Roman" w:cs="Times New Roman"/>
          <w:color w:val="000000"/>
          <w:sz w:val="27"/>
          <w:szCs w:val="27"/>
          <w:lang w:val="en-US"/>
        </w:rPr>
        <w:t> from </w:t>
      </w:r>
      <w:proofErr w:type="spellStart"/>
      <w:r w:rsidRPr="0084315B">
        <w:rPr>
          <w:rFonts w:ascii="Courier New" w:eastAsia="Times New Roman" w:hAnsi="Courier New" w:cs="Courier New"/>
          <w:color w:val="000000"/>
          <w:sz w:val="20"/>
          <w:lang w:val="en-US"/>
        </w:rPr>
        <w:t>putChar</w:t>
      </w:r>
      <w:proofErr w:type="spellEnd"/>
      <w:proofErr w:type="gramStart"/>
      <w:r w:rsidRPr="0084315B">
        <w:rPr>
          <w:rFonts w:ascii="Times New Roman" w:eastAsia="Times New Roman" w:hAnsi="Times New Roman" w:cs="Times New Roman"/>
          <w:color w:val="000000"/>
          <w:sz w:val="27"/>
          <w:szCs w:val="27"/>
          <w:lang w:val="en-US"/>
        </w:rPr>
        <w:t>:</w:t>
      </w:r>
      <w:proofErr w:type="gram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putStr</w:t>
      </w:r>
      <w:proofErr w:type="spellEnd"/>
      <w:r w:rsidRPr="0084315B">
        <w:rPr>
          <w:rFonts w:ascii="Courier New" w:eastAsia="Times New Roman" w:hAnsi="Courier New" w:cs="Courier New"/>
          <w:color w:val="000000"/>
          <w:sz w:val="20"/>
          <w:lang w:val="en-US"/>
        </w:rPr>
        <w:t>                  :: String -&gt; IO ()</w:t>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putStr</w:t>
      </w:r>
      <w:proofErr w:type="spellEnd"/>
      <w:r w:rsidRPr="0084315B">
        <w:rPr>
          <w:rFonts w:ascii="Courier New" w:eastAsia="Times New Roman" w:hAnsi="Courier New" w:cs="Courier New"/>
          <w:color w:val="000000"/>
          <w:sz w:val="20"/>
          <w:lang w:val="en-US"/>
        </w:rPr>
        <w:t> s                =  sequence_ (map </w:t>
      </w:r>
      <w:proofErr w:type="spellStart"/>
      <w:r w:rsidRPr="0084315B">
        <w:rPr>
          <w:rFonts w:ascii="Courier New" w:eastAsia="Times New Roman" w:hAnsi="Courier New" w:cs="Courier New"/>
          <w:color w:val="000000"/>
          <w:sz w:val="20"/>
          <w:lang w:val="en-US"/>
        </w:rPr>
        <w:t>putChar</w:t>
      </w:r>
      <w:proofErr w:type="spellEnd"/>
      <w:r w:rsidRPr="0084315B">
        <w:rPr>
          <w:rFonts w:ascii="Courier New" w:eastAsia="Times New Roman" w:hAnsi="Courier New" w:cs="Courier New"/>
          <w:color w:val="000000"/>
          <w:sz w:val="20"/>
          <w:lang w:val="en-US"/>
        </w:rPr>
        <w:t> s)</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One of the differences between Haskell and conventional imperative programming can be seen in </w:t>
      </w:r>
      <w:proofErr w:type="spellStart"/>
      <w:r w:rsidRPr="0084315B">
        <w:rPr>
          <w:rFonts w:ascii="Courier New" w:eastAsia="Times New Roman" w:hAnsi="Courier New" w:cs="Courier New"/>
          <w:color w:val="000000"/>
          <w:sz w:val="20"/>
          <w:lang w:val="en-US"/>
        </w:rPr>
        <w:t>putStr</w:t>
      </w:r>
      <w:proofErr w:type="spellEnd"/>
      <w:r w:rsidRPr="0084315B">
        <w:rPr>
          <w:rFonts w:ascii="Times New Roman" w:eastAsia="Times New Roman" w:hAnsi="Times New Roman" w:cs="Times New Roman"/>
          <w:color w:val="000000"/>
          <w:sz w:val="27"/>
          <w:szCs w:val="27"/>
          <w:lang w:val="en-US"/>
        </w:rPr>
        <w:t>. In an imperative language, mapping an imperative version of </w:t>
      </w:r>
      <w:proofErr w:type="spellStart"/>
      <w:r w:rsidRPr="0084315B">
        <w:rPr>
          <w:rFonts w:ascii="Courier New" w:eastAsia="Times New Roman" w:hAnsi="Courier New" w:cs="Courier New"/>
          <w:color w:val="000000"/>
          <w:sz w:val="20"/>
          <w:lang w:val="en-US"/>
        </w:rPr>
        <w:t>putChar</w:t>
      </w:r>
      <w:proofErr w:type="spellEnd"/>
      <w:r w:rsidRPr="0084315B">
        <w:rPr>
          <w:rFonts w:ascii="Times New Roman" w:eastAsia="Times New Roman" w:hAnsi="Times New Roman" w:cs="Times New Roman"/>
          <w:color w:val="000000"/>
          <w:sz w:val="27"/>
          <w:szCs w:val="27"/>
          <w:lang w:val="en-US"/>
        </w:rPr>
        <w:t> over the string would be sufficient to print it. In Haskell, however, the </w:t>
      </w:r>
      <w:r w:rsidRPr="0084315B">
        <w:rPr>
          <w:rFonts w:ascii="Courier New" w:eastAsia="Times New Roman" w:hAnsi="Courier New" w:cs="Courier New"/>
          <w:color w:val="000000"/>
          <w:sz w:val="20"/>
          <w:lang w:val="en-US"/>
        </w:rPr>
        <w:t>map </w:t>
      </w:r>
      <w:r w:rsidRPr="0084315B">
        <w:rPr>
          <w:rFonts w:ascii="Times New Roman" w:eastAsia="Times New Roman" w:hAnsi="Times New Roman" w:cs="Times New Roman"/>
          <w:color w:val="000000"/>
          <w:sz w:val="27"/>
          <w:szCs w:val="27"/>
          <w:lang w:val="en-US"/>
        </w:rPr>
        <w:t>function does not perform any action. Instead it creates a list of actions, one for each character in the string. The folding operation in </w:t>
      </w:r>
      <w:r w:rsidRPr="0084315B">
        <w:rPr>
          <w:rFonts w:ascii="Courier New" w:eastAsia="Times New Roman" w:hAnsi="Courier New" w:cs="Courier New"/>
          <w:color w:val="000000"/>
          <w:sz w:val="20"/>
          <w:lang w:val="en-US"/>
        </w:rPr>
        <w:t>sequence_ </w:t>
      </w:r>
      <w:r w:rsidRPr="0084315B">
        <w:rPr>
          <w:rFonts w:ascii="Times New Roman" w:eastAsia="Times New Roman" w:hAnsi="Times New Roman" w:cs="Times New Roman"/>
          <w:color w:val="000000"/>
          <w:sz w:val="27"/>
          <w:szCs w:val="27"/>
          <w:lang w:val="en-US"/>
        </w:rPr>
        <w:t>uses the </w:t>
      </w:r>
      <w:r w:rsidRPr="0084315B">
        <w:rPr>
          <w:rFonts w:ascii="Courier New" w:eastAsia="Times New Roman" w:hAnsi="Courier New" w:cs="Courier New"/>
          <w:color w:val="000000"/>
          <w:sz w:val="20"/>
          <w:lang w:val="en-US"/>
        </w:rPr>
        <w:t>&gt;&gt;</w:t>
      </w:r>
      <w:r w:rsidRPr="0084315B">
        <w:rPr>
          <w:rFonts w:ascii="Times New Roman" w:eastAsia="Times New Roman" w:hAnsi="Times New Roman" w:cs="Times New Roman"/>
          <w:color w:val="000000"/>
          <w:sz w:val="27"/>
          <w:szCs w:val="27"/>
          <w:lang w:val="en-US"/>
        </w:rPr>
        <w:t> function to combine all of the individual actions into a single action. The </w:t>
      </w:r>
      <w:r w:rsidRPr="0084315B">
        <w:rPr>
          <w:rFonts w:ascii="Courier New" w:eastAsia="Times New Roman" w:hAnsi="Courier New" w:cs="Courier New"/>
          <w:color w:val="000000"/>
          <w:sz w:val="20"/>
          <w:lang w:val="en-US"/>
        </w:rPr>
        <w:t>return ()</w:t>
      </w:r>
      <w:r w:rsidRPr="0084315B">
        <w:rPr>
          <w:rFonts w:ascii="Times New Roman" w:eastAsia="Times New Roman" w:hAnsi="Times New Roman" w:cs="Times New Roman"/>
          <w:color w:val="000000"/>
          <w:sz w:val="27"/>
          <w:szCs w:val="27"/>
          <w:lang w:val="en-US"/>
        </w:rPr>
        <w:t> used here is quite necessary -- </w:t>
      </w:r>
      <w:proofErr w:type="spellStart"/>
      <w:r w:rsidRPr="0084315B">
        <w:rPr>
          <w:rFonts w:ascii="Courier New" w:eastAsia="Times New Roman" w:hAnsi="Courier New" w:cs="Courier New"/>
          <w:color w:val="000000"/>
          <w:sz w:val="20"/>
          <w:lang w:val="en-US"/>
        </w:rPr>
        <w:t>foldr</w:t>
      </w:r>
      <w:proofErr w:type="spellEnd"/>
      <w:r w:rsidRPr="0084315B">
        <w:rPr>
          <w:rFonts w:ascii="Times New Roman" w:eastAsia="Times New Roman" w:hAnsi="Times New Roman" w:cs="Times New Roman"/>
          <w:color w:val="000000"/>
          <w:sz w:val="27"/>
          <w:szCs w:val="27"/>
          <w:lang w:val="en-US"/>
        </w:rPr>
        <w:t> needs a null action at the end of the chain of actions it creates (especially if there are no characters in the string!).</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 xml:space="preserve">The Prelude and the libraries </w:t>
      </w:r>
      <w:proofErr w:type="gramStart"/>
      <w:r w:rsidRPr="0084315B">
        <w:rPr>
          <w:rFonts w:ascii="Times New Roman" w:eastAsia="Times New Roman" w:hAnsi="Times New Roman" w:cs="Times New Roman"/>
          <w:color w:val="000000"/>
          <w:sz w:val="27"/>
          <w:szCs w:val="27"/>
          <w:lang w:val="en-US"/>
        </w:rPr>
        <w:t>contains</w:t>
      </w:r>
      <w:proofErr w:type="gramEnd"/>
      <w:r w:rsidRPr="0084315B">
        <w:rPr>
          <w:rFonts w:ascii="Times New Roman" w:eastAsia="Times New Roman" w:hAnsi="Times New Roman" w:cs="Times New Roman"/>
          <w:color w:val="000000"/>
          <w:sz w:val="27"/>
          <w:szCs w:val="27"/>
          <w:lang w:val="en-US"/>
        </w:rPr>
        <w:t xml:space="preserve"> many functions which are useful for sequencing I/O actions. These are usually generalized to arbitrary monads; any function with a context including </w:t>
      </w:r>
      <w:r w:rsidRPr="0084315B">
        <w:rPr>
          <w:rFonts w:ascii="Courier New" w:eastAsia="Times New Roman" w:hAnsi="Courier New" w:cs="Courier New"/>
          <w:color w:val="000000"/>
          <w:sz w:val="20"/>
          <w:lang w:val="en-US"/>
        </w:rPr>
        <w:t>Monad m =&gt; </w:t>
      </w:r>
      <w:r w:rsidRPr="0084315B">
        <w:rPr>
          <w:rFonts w:ascii="Times New Roman" w:eastAsia="Times New Roman" w:hAnsi="Times New Roman" w:cs="Times New Roman"/>
          <w:color w:val="000000"/>
          <w:sz w:val="27"/>
          <w:szCs w:val="27"/>
          <w:lang w:val="en-US"/>
        </w:rPr>
        <w:t>works with the </w:t>
      </w:r>
      <w:r w:rsidRPr="0084315B">
        <w:rPr>
          <w:rFonts w:ascii="Courier New" w:eastAsia="Times New Roman" w:hAnsi="Courier New" w:cs="Courier New"/>
          <w:color w:val="000000"/>
          <w:sz w:val="20"/>
          <w:lang w:val="en-US"/>
        </w:rPr>
        <w:t>IO</w:t>
      </w:r>
      <w:r w:rsidRPr="0084315B">
        <w:rPr>
          <w:rFonts w:ascii="Times New Roman" w:eastAsia="Times New Roman" w:hAnsi="Times New Roman" w:cs="Times New Roman"/>
          <w:color w:val="000000"/>
          <w:sz w:val="27"/>
          <w:szCs w:val="27"/>
          <w:lang w:val="en-US"/>
        </w:rPr>
        <w:t> type.</w:t>
      </w:r>
    </w:p>
    <w:p w:rsidR="0084315B" w:rsidRPr="0084315B" w:rsidRDefault="0084315B" w:rsidP="005C161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rPr>
      </w:pPr>
      <w:bookmarkStart w:id="2" w:name="sect7.3"/>
      <w:bookmarkEnd w:id="2"/>
      <w:r w:rsidRPr="0084315B">
        <w:rPr>
          <w:rFonts w:ascii="Times New Roman" w:eastAsia="Times New Roman" w:hAnsi="Times New Roman" w:cs="Times New Roman"/>
          <w:b/>
          <w:bCs/>
          <w:color w:val="000000"/>
          <w:sz w:val="27"/>
          <w:szCs w:val="27"/>
          <w:lang w:val="en-US"/>
        </w:rPr>
        <w:t>Exception Handling</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So far, we have avoided the issue of exceptions during I/O operations. What would happen if </w:t>
      </w:r>
      <w:proofErr w:type="spellStart"/>
      <w:r w:rsidRPr="0084315B">
        <w:rPr>
          <w:rFonts w:ascii="Courier New" w:eastAsia="Times New Roman" w:hAnsi="Courier New" w:cs="Courier New"/>
          <w:color w:val="000000"/>
          <w:sz w:val="20"/>
          <w:lang w:val="en-US"/>
        </w:rPr>
        <w:t>getChar</w:t>
      </w:r>
      <w:proofErr w:type="spellEnd"/>
      <w:r w:rsidRPr="0084315B">
        <w:rPr>
          <w:rFonts w:ascii="Times New Roman" w:eastAsia="Times New Roman" w:hAnsi="Times New Roman" w:cs="Times New Roman"/>
          <w:color w:val="000000"/>
          <w:sz w:val="27"/>
          <w:szCs w:val="27"/>
          <w:lang w:val="en-US"/>
        </w:rPr>
        <w:t> encounters an end of file? (We use the term </w:t>
      </w:r>
      <w:r w:rsidRPr="0084315B">
        <w:rPr>
          <w:rFonts w:ascii="Times New Roman" w:eastAsia="Times New Roman" w:hAnsi="Times New Roman" w:cs="Times New Roman"/>
          <w:i/>
          <w:iCs/>
          <w:color w:val="000000"/>
          <w:sz w:val="27"/>
          <w:szCs w:val="27"/>
          <w:lang w:val="en-US"/>
        </w:rPr>
        <w:t>error</w:t>
      </w:r>
      <w:r w:rsidRPr="0084315B">
        <w:rPr>
          <w:rFonts w:ascii="Times New Roman" w:eastAsia="Times New Roman" w:hAnsi="Times New Roman" w:cs="Times New Roman"/>
          <w:color w:val="000000"/>
          <w:sz w:val="27"/>
          <w:szCs w:val="27"/>
          <w:lang w:val="en-US"/>
        </w:rPr>
        <w:t> for </w:t>
      </w:r>
      <w:r w:rsidRPr="0084315B">
        <w:rPr>
          <w:rFonts w:ascii="Times New Roman" w:eastAsia="Times New Roman" w:hAnsi="Times New Roman" w:cs="Times New Roman"/>
          <w:i/>
          <w:iCs/>
          <w:color w:val="000000"/>
          <w:sz w:val="27"/>
          <w:szCs w:val="27"/>
          <w:lang w:val="en-US"/>
        </w:rPr>
        <w:t>_|_</w:t>
      </w:r>
      <w:r w:rsidRPr="0084315B">
        <w:rPr>
          <w:rFonts w:ascii="Times New Roman" w:eastAsia="Times New Roman" w:hAnsi="Times New Roman" w:cs="Times New Roman"/>
          <w:color w:val="000000"/>
          <w:sz w:val="27"/>
          <w:szCs w:val="27"/>
          <w:lang w:val="en-US"/>
        </w:rPr>
        <w:t>: a condition which cannot be recovered from such as non-termination or pattern match failure. Exceptions, on the other hand, can be caught and handled within the I/O monad.) To deal with exceptional conditions such as `file not found' within the I/O monad, a handling mechanism is used, similar in functionality to the one in standard ML. No special syntax or semantics are used; exception handling is part of the definition of the I/O sequencing operations.</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Errors are encoded using a special data type, </w:t>
      </w:r>
      <w:proofErr w:type="spellStart"/>
      <w:r w:rsidRPr="0084315B">
        <w:rPr>
          <w:rFonts w:ascii="Courier New" w:eastAsia="Times New Roman" w:hAnsi="Courier New" w:cs="Courier New"/>
          <w:color w:val="000000"/>
          <w:sz w:val="20"/>
          <w:lang w:val="en-US"/>
        </w:rPr>
        <w:t>IOError</w:t>
      </w:r>
      <w:proofErr w:type="spellEnd"/>
      <w:r w:rsidRPr="0084315B">
        <w:rPr>
          <w:rFonts w:ascii="Times New Roman" w:eastAsia="Times New Roman" w:hAnsi="Times New Roman" w:cs="Times New Roman"/>
          <w:color w:val="000000"/>
          <w:sz w:val="27"/>
          <w:szCs w:val="27"/>
          <w:lang w:val="en-US"/>
        </w:rPr>
        <w:t xml:space="preserve">. This type represents all possible exceptions that may occur within the I/O monad. This is an abstract type: </w:t>
      </w:r>
      <w:r w:rsidRPr="0084315B">
        <w:rPr>
          <w:rFonts w:ascii="Times New Roman" w:eastAsia="Times New Roman" w:hAnsi="Times New Roman" w:cs="Times New Roman"/>
          <w:color w:val="000000"/>
          <w:sz w:val="27"/>
          <w:szCs w:val="27"/>
          <w:lang w:val="en-US"/>
        </w:rPr>
        <w:lastRenderedPageBreak/>
        <w:t>no constructors for </w:t>
      </w:r>
      <w:proofErr w:type="spellStart"/>
      <w:r w:rsidRPr="0084315B">
        <w:rPr>
          <w:rFonts w:ascii="Courier New" w:eastAsia="Times New Roman" w:hAnsi="Courier New" w:cs="Courier New"/>
          <w:color w:val="000000"/>
          <w:sz w:val="20"/>
          <w:lang w:val="en-US"/>
        </w:rPr>
        <w:t>IOError</w:t>
      </w:r>
      <w:proofErr w:type="spellEnd"/>
      <w:r w:rsidRPr="0084315B">
        <w:rPr>
          <w:rFonts w:ascii="Times New Roman" w:eastAsia="Times New Roman" w:hAnsi="Times New Roman" w:cs="Times New Roman"/>
          <w:color w:val="000000"/>
          <w:sz w:val="27"/>
          <w:szCs w:val="27"/>
          <w:lang w:val="en-US"/>
        </w:rPr>
        <w:t> are available to the user. Predicates allow </w:t>
      </w:r>
      <w:proofErr w:type="spellStart"/>
      <w:r w:rsidRPr="0084315B">
        <w:rPr>
          <w:rFonts w:ascii="Courier New" w:eastAsia="Times New Roman" w:hAnsi="Courier New" w:cs="Courier New"/>
          <w:color w:val="000000"/>
          <w:sz w:val="20"/>
          <w:lang w:val="en-US"/>
        </w:rPr>
        <w:t>IOError</w:t>
      </w:r>
      <w:proofErr w:type="spellEnd"/>
      <w:r w:rsidRPr="0084315B">
        <w:rPr>
          <w:rFonts w:ascii="Times New Roman" w:eastAsia="Times New Roman" w:hAnsi="Times New Roman" w:cs="Times New Roman"/>
          <w:color w:val="000000"/>
          <w:sz w:val="27"/>
          <w:szCs w:val="27"/>
          <w:lang w:val="en-US"/>
        </w:rPr>
        <w:t> values to be queried. For example, the function</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isEOFError</w:t>
      </w:r>
      <w:proofErr w:type="spellEnd"/>
      <w:r w:rsidRPr="0084315B">
        <w:rPr>
          <w:rFonts w:ascii="Courier New" w:eastAsia="Times New Roman" w:hAnsi="Courier New" w:cs="Courier New"/>
          <w:color w:val="000000"/>
          <w:sz w:val="20"/>
          <w:lang w:val="en-US"/>
        </w:rPr>
        <w:t>     </w:t>
      </w:r>
      <w:proofErr w:type="gramStart"/>
      <w:r w:rsidRPr="0084315B">
        <w:rPr>
          <w:rFonts w:ascii="Courier New" w:eastAsia="Times New Roman" w:hAnsi="Courier New" w:cs="Courier New"/>
          <w:color w:val="000000"/>
          <w:sz w:val="20"/>
          <w:lang w:val="en-US"/>
        </w:rPr>
        <w:t>  ::</w:t>
      </w:r>
      <w:proofErr w:type="gramEnd"/>
      <w:r w:rsidRPr="0084315B">
        <w:rPr>
          <w:rFonts w:ascii="Courier New" w:eastAsia="Times New Roman" w:hAnsi="Courier New" w:cs="Courier New"/>
          <w:color w:val="000000"/>
          <w:sz w:val="20"/>
          <w:lang w:val="en-US"/>
        </w:rPr>
        <w:t> </w:t>
      </w:r>
      <w:proofErr w:type="spellStart"/>
      <w:r w:rsidRPr="0084315B">
        <w:rPr>
          <w:rFonts w:ascii="Courier New" w:eastAsia="Times New Roman" w:hAnsi="Courier New" w:cs="Courier New"/>
          <w:color w:val="000000"/>
          <w:sz w:val="20"/>
          <w:lang w:val="en-US"/>
        </w:rPr>
        <w:t>IOError</w:t>
      </w:r>
      <w:proofErr w:type="spellEnd"/>
      <w:r w:rsidRPr="0084315B">
        <w:rPr>
          <w:rFonts w:ascii="Courier New" w:eastAsia="Times New Roman" w:hAnsi="Courier New" w:cs="Courier New"/>
          <w:color w:val="000000"/>
          <w:sz w:val="20"/>
          <w:lang w:val="en-US"/>
        </w:rPr>
        <w:t> -&gt; </w:t>
      </w:r>
      <w:proofErr w:type="spellStart"/>
      <w:r w:rsidRPr="0084315B">
        <w:rPr>
          <w:rFonts w:ascii="Courier New" w:eastAsia="Times New Roman" w:hAnsi="Courier New" w:cs="Courier New"/>
          <w:color w:val="000000"/>
          <w:sz w:val="20"/>
          <w:lang w:val="en-US"/>
        </w:rPr>
        <w:t>Bool</w:t>
      </w:r>
      <w:proofErr w:type="spell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determines whether an error was caused by an end-of-file condition. By making </w:t>
      </w:r>
      <w:proofErr w:type="spellStart"/>
      <w:r w:rsidRPr="0084315B">
        <w:rPr>
          <w:rFonts w:ascii="Courier New" w:eastAsia="Times New Roman" w:hAnsi="Courier New" w:cs="Courier New"/>
          <w:color w:val="000000"/>
          <w:sz w:val="20"/>
          <w:lang w:val="en-US"/>
        </w:rPr>
        <w:t>IOError</w:t>
      </w:r>
      <w:proofErr w:type="spellEnd"/>
      <w:r w:rsidRPr="0084315B">
        <w:rPr>
          <w:rFonts w:ascii="Times New Roman" w:eastAsia="Times New Roman" w:hAnsi="Times New Roman" w:cs="Times New Roman"/>
          <w:color w:val="000000"/>
          <w:sz w:val="27"/>
          <w:szCs w:val="27"/>
          <w:lang w:val="en-US"/>
        </w:rPr>
        <w:t> abstract, new sorts of errors may be added to the system without a noticeable change to the data type. The function </w:t>
      </w:r>
      <w:proofErr w:type="spellStart"/>
      <w:r w:rsidRPr="0084315B">
        <w:rPr>
          <w:rFonts w:ascii="Courier New" w:eastAsia="Times New Roman" w:hAnsi="Courier New" w:cs="Courier New"/>
          <w:color w:val="000000"/>
          <w:sz w:val="20"/>
          <w:lang w:val="en-US"/>
        </w:rPr>
        <w:t>isEOFError</w:t>
      </w:r>
      <w:proofErr w:type="spellEnd"/>
      <w:r w:rsidRPr="0084315B">
        <w:rPr>
          <w:rFonts w:ascii="Times New Roman" w:eastAsia="Times New Roman" w:hAnsi="Times New Roman" w:cs="Times New Roman"/>
          <w:color w:val="000000"/>
          <w:sz w:val="27"/>
          <w:szCs w:val="27"/>
          <w:lang w:val="en-US"/>
        </w:rPr>
        <w:t> is defined in a separate library, </w:t>
      </w:r>
      <w:r w:rsidRPr="0084315B">
        <w:rPr>
          <w:rFonts w:ascii="Courier New" w:eastAsia="Times New Roman" w:hAnsi="Courier New" w:cs="Courier New"/>
          <w:color w:val="000000"/>
          <w:sz w:val="20"/>
          <w:lang w:val="en-US"/>
        </w:rPr>
        <w:t>IO</w:t>
      </w:r>
      <w:r w:rsidRPr="0084315B">
        <w:rPr>
          <w:rFonts w:ascii="Times New Roman" w:eastAsia="Times New Roman" w:hAnsi="Times New Roman" w:cs="Times New Roman"/>
          <w:color w:val="000000"/>
          <w:sz w:val="27"/>
          <w:szCs w:val="27"/>
          <w:lang w:val="en-US"/>
        </w:rPr>
        <w:t>, and must be explicitly imported into a program.</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An </w:t>
      </w:r>
      <w:r w:rsidRPr="0084315B">
        <w:rPr>
          <w:rFonts w:ascii="Times New Roman" w:eastAsia="Times New Roman" w:hAnsi="Times New Roman" w:cs="Times New Roman"/>
          <w:i/>
          <w:iCs/>
          <w:color w:val="000000"/>
          <w:sz w:val="27"/>
          <w:szCs w:val="27"/>
          <w:lang w:val="en-US"/>
        </w:rPr>
        <w:t>exception handler</w:t>
      </w:r>
      <w:r w:rsidRPr="0084315B">
        <w:rPr>
          <w:rFonts w:ascii="Times New Roman" w:eastAsia="Times New Roman" w:hAnsi="Times New Roman" w:cs="Times New Roman"/>
          <w:color w:val="000000"/>
          <w:sz w:val="27"/>
          <w:szCs w:val="27"/>
          <w:lang w:val="en-US"/>
        </w:rPr>
        <w:t> has type </w:t>
      </w:r>
      <w:proofErr w:type="spellStart"/>
      <w:r w:rsidRPr="0084315B">
        <w:rPr>
          <w:rFonts w:ascii="Courier New" w:eastAsia="Times New Roman" w:hAnsi="Courier New" w:cs="Courier New"/>
          <w:color w:val="000000"/>
          <w:sz w:val="20"/>
          <w:lang w:val="en-US"/>
        </w:rPr>
        <w:t>IOError</w:t>
      </w:r>
      <w:proofErr w:type="spellEnd"/>
      <w:r w:rsidRPr="0084315B">
        <w:rPr>
          <w:rFonts w:ascii="Courier New" w:eastAsia="Times New Roman" w:hAnsi="Courier New" w:cs="Courier New"/>
          <w:color w:val="000000"/>
          <w:sz w:val="20"/>
          <w:lang w:val="en-US"/>
        </w:rPr>
        <w:t> -&gt; IO a</w:t>
      </w:r>
      <w:r w:rsidRPr="0084315B">
        <w:rPr>
          <w:rFonts w:ascii="Times New Roman" w:eastAsia="Times New Roman" w:hAnsi="Times New Roman" w:cs="Times New Roman"/>
          <w:color w:val="000000"/>
          <w:sz w:val="27"/>
          <w:szCs w:val="27"/>
          <w:lang w:val="en-US"/>
        </w:rPr>
        <w:t>. The </w:t>
      </w:r>
      <w:r w:rsidRPr="0084315B">
        <w:rPr>
          <w:rFonts w:ascii="Courier New" w:eastAsia="Times New Roman" w:hAnsi="Courier New" w:cs="Courier New"/>
          <w:color w:val="000000"/>
          <w:sz w:val="20"/>
          <w:lang w:val="en-US"/>
        </w:rPr>
        <w:t>catch</w:t>
      </w:r>
      <w:r w:rsidRPr="0084315B">
        <w:rPr>
          <w:rFonts w:ascii="Times New Roman" w:eastAsia="Times New Roman" w:hAnsi="Times New Roman" w:cs="Times New Roman"/>
          <w:color w:val="000000"/>
          <w:sz w:val="27"/>
          <w:szCs w:val="27"/>
          <w:lang w:val="en-US"/>
        </w:rPr>
        <w:t> function associates an exception handler with an action or set of actions</w:t>
      </w:r>
      <w:proofErr w:type="gramStart"/>
      <w:r w:rsidRPr="0084315B">
        <w:rPr>
          <w:rFonts w:ascii="Times New Roman" w:eastAsia="Times New Roman" w:hAnsi="Times New Roman" w:cs="Times New Roman"/>
          <w:color w:val="000000"/>
          <w:sz w:val="27"/>
          <w:szCs w:val="27"/>
          <w:lang w:val="en-US"/>
        </w:rPr>
        <w:t>:</w:t>
      </w:r>
      <w:proofErr w:type="gram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catch                     :: IO a -&gt; (IOError -&gt; IO a) -&gt; IO a</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The arguments to </w:t>
      </w:r>
      <w:r w:rsidRPr="0084315B">
        <w:rPr>
          <w:rFonts w:ascii="Courier New" w:eastAsia="Times New Roman" w:hAnsi="Courier New" w:cs="Courier New"/>
          <w:color w:val="000000"/>
          <w:sz w:val="20"/>
          <w:lang w:val="en-US"/>
        </w:rPr>
        <w:t>catch</w:t>
      </w:r>
      <w:r w:rsidRPr="0084315B">
        <w:rPr>
          <w:rFonts w:ascii="Times New Roman" w:eastAsia="Times New Roman" w:hAnsi="Times New Roman" w:cs="Times New Roman"/>
          <w:color w:val="000000"/>
          <w:sz w:val="27"/>
          <w:szCs w:val="27"/>
          <w:lang w:val="en-US"/>
        </w:rPr>
        <w:t> are an action and a handler. If the action succeeds, its result is returned without invoking the handler. If an error occurs, it is passed to the handler as a value of type </w:t>
      </w:r>
      <w:proofErr w:type="spellStart"/>
      <w:r w:rsidRPr="0084315B">
        <w:rPr>
          <w:rFonts w:ascii="Courier New" w:eastAsia="Times New Roman" w:hAnsi="Courier New" w:cs="Courier New"/>
          <w:color w:val="000000"/>
          <w:sz w:val="20"/>
          <w:lang w:val="en-US"/>
        </w:rPr>
        <w:t>IOError</w:t>
      </w:r>
      <w:proofErr w:type="spellEnd"/>
      <w:r w:rsidRPr="0084315B">
        <w:rPr>
          <w:rFonts w:ascii="Times New Roman" w:eastAsia="Times New Roman" w:hAnsi="Times New Roman" w:cs="Times New Roman"/>
          <w:color w:val="000000"/>
          <w:sz w:val="27"/>
          <w:szCs w:val="27"/>
          <w:lang w:val="en-US"/>
        </w:rPr>
        <w:t> and the action associated with the handler is then invoked. For example, this version of </w:t>
      </w:r>
      <w:proofErr w:type="spellStart"/>
      <w:r w:rsidRPr="0084315B">
        <w:rPr>
          <w:rFonts w:ascii="Courier New" w:eastAsia="Times New Roman" w:hAnsi="Courier New" w:cs="Courier New"/>
          <w:color w:val="000000"/>
          <w:sz w:val="20"/>
          <w:lang w:val="en-US"/>
        </w:rPr>
        <w:t>getChar</w:t>
      </w:r>
      <w:proofErr w:type="spellEnd"/>
      <w:r w:rsidRPr="0084315B">
        <w:rPr>
          <w:rFonts w:ascii="Times New Roman" w:eastAsia="Times New Roman" w:hAnsi="Times New Roman" w:cs="Times New Roman"/>
          <w:color w:val="000000"/>
          <w:sz w:val="27"/>
          <w:szCs w:val="27"/>
          <w:lang w:val="en-US"/>
        </w:rPr>
        <w:t> returns a newline when an error is encountered</w:t>
      </w:r>
      <w:proofErr w:type="gramStart"/>
      <w:r w:rsidRPr="0084315B">
        <w:rPr>
          <w:rFonts w:ascii="Times New Roman" w:eastAsia="Times New Roman" w:hAnsi="Times New Roman" w:cs="Times New Roman"/>
          <w:color w:val="000000"/>
          <w:sz w:val="27"/>
          <w:szCs w:val="27"/>
          <w:lang w:val="en-US"/>
        </w:rPr>
        <w:t>:</w:t>
      </w:r>
      <w:proofErr w:type="gram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lang w:val="en-US"/>
        </w:rPr>
        <w:t>'                :: IO Char</w:t>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lang w:val="en-US"/>
        </w:rPr>
        <w:t>'                =  </w:t>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lang w:val="en-US"/>
        </w:rPr>
        <w:t> `catch` (\e -&gt; return '\n')</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This is rather crude since it treats all errors in the same manner. If only end-of-file is to be recognized, the error value must be queried</w:t>
      </w:r>
      <w:proofErr w:type="gramStart"/>
      <w:r w:rsidRPr="0084315B">
        <w:rPr>
          <w:rFonts w:ascii="Times New Roman" w:eastAsia="Times New Roman" w:hAnsi="Times New Roman" w:cs="Times New Roman"/>
          <w:color w:val="000000"/>
          <w:sz w:val="27"/>
          <w:szCs w:val="27"/>
          <w:lang w:val="en-US"/>
        </w:rPr>
        <w:t>:</w:t>
      </w:r>
      <w:proofErr w:type="gram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lang w:val="en-US"/>
        </w:rPr>
        <w:t>'                :: IO Char</w:t>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lang w:val="en-US"/>
        </w:rPr>
        <w:t>'                =  </w:t>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lang w:val="en-US"/>
        </w:rPr>
        <w:t> `catch` </w:t>
      </w:r>
      <w:proofErr w:type="spellStart"/>
      <w:r w:rsidRPr="0084315B">
        <w:rPr>
          <w:rFonts w:ascii="Courier New" w:eastAsia="Times New Roman" w:hAnsi="Courier New" w:cs="Courier New"/>
          <w:color w:val="000000"/>
          <w:sz w:val="20"/>
          <w:lang w:val="en-US"/>
        </w:rPr>
        <w:t>eofHandler</w:t>
      </w:r>
      <w:proofErr w:type="spellEnd"/>
      <w:r w:rsidRPr="0084315B">
        <w:rPr>
          <w:rFonts w:ascii="Courier New" w:eastAsia="Times New Roman" w:hAnsi="Courier New" w:cs="Courier New"/>
          <w:color w:val="000000"/>
          <w:sz w:val="20"/>
          <w:lang w:val="en-US"/>
        </w:rPr>
        <w:t> where</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eofHandler e = if isEofError e then return '\n' else ioError e</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The </w:t>
      </w:r>
      <w:proofErr w:type="spellStart"/>
      <w:r w:rsidRPr="0084315B">
        <w:rPr>
          <w:rFonts w:ascii="Courier New" w:eastAsia="Times New Roman" w:hAnsi="Courier New" w:cs="Courier New"/>
          <w:color w:val="000000"/>
          <w:sz w:val="20"/>
          <w:lang w:val="en-US"/>
        </w:rPr>
        <w:t>ioError</w:t>
      </w:r>
      <w:proofErr w:type="spellEnd"/>
      <w:r w:rsidRPr="0084315B">
        <w:rPr>
          <w:rFonts w:ascii="Times New Roman" w:eastAsia="Times New Roman" w:hAnsi="Times New Roman" w:cs="Times New Roman"/>
          <w:color w:val="000000"/>
          <w:sz w:val="27"/>
          <w:szCs w:val="27"/>
          <w:lang w:val="en-US"/>
        </w:rPr>
        <w:t> function used here throws an exception on to the next exception handler. The type of </w:t>
      </w:r>
      <w:proofErr w:type="spellStart"/>
      <w:r w:rsidRPr="0084315B">
        <w:rPr>
          <w:rFonts w:ascii="Courier New" w:eastAsia="Times New Roman" w:hAnsi="Courier New" w:cs="Courier New"/>
          <w:color w:val="000000"/>
          <w:sz w:val="20"/>
          <w:lang w:val="en-US"/>
        </w:rPr>
        <w:t>ioError</w:t>
      </w:r>
      <w:proofErr w:type="spellEnd"/>
      <w:r w:rsidRPr="0084315B">
        <w:rPr>
          <w:rFonts w:ascii="Times New Roman" w:eastAsia="Times New Roman" w:hAnsi="Times New Roman" w:cs="Times New Roman"/>
          <w:color w:val="000000"/>
          <w:sz w:val="27"/>
          <w:szCs w:val="27"/>
          <w:lang w:val="en-US"/>
        </w:rPr>
        <w:t> is</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ioError</w:t>
      </w:r>
      <w:proofErr w:type="spellEnd"/>
      <w:r w:rsidRPr="0084315B">
        <w:rPr>
          <w:rFonts w:ascii="Courier New" w:eastAsia="Times New Roman" w:hAnsi="Courier New" w:cs="Courier New"/>
          <w:color w:val="000000"/>
          <w:sz w:val="20"/>
          <w:lang w:val="en-US"/>
        </w:rPr>
        <w:t>               </w:t>
      </w:r>
      <w:proofErr w:type="gramStart"/>
      <w:r w:rsidRPr="0084315B">
        <w:rPr>
          <w:rFonts w:ascii="Courier New" w:eastAsia="Times New Roman" w:hAnsi="Courier New" w:cs="Courier New"/>
          <w:color w:val="000000"/>
          <w:sz w:val="20"/>
          <w:lang w:val="en-US"/>
        </w:rPr>
        <w:t>  ::</w:t>
      </w:r>
      <w:proofErr w:type="gramEnd"/>
      <w:r w:rsidRPr="0084315B">
        <w:rPr>
          <w:rFonts w:ascii="Courier New" w:eastAsia="Times New Roman" w:hAnsi="Courier New" w:cs="Courier New"/>
          <w:color w:val="000000"/>
          <w:sz w:val="20"/>
          <w:lang w:val="en-US"/>
        </w:rPr>
        <w:t> </w:t>
      </w:r>
      <w:proofErr w:type="spellStart"/>
      <w:r w:rsidRPr="0084315B">
        <w:rPr>
          <w:rFonts w:ascii="Courier New" w:eastAsia="Times New Roman" w:hAnsi="Courier New" w:cs="Courier New"/>
          <w:color w:val="000000"/>
          <w:sz w:val="20"/>
          <w:lang w:val="en-US"/>
        </w:rPr>
        <w:t>IOError</w:t>
      </w:r>
      <w:proofErr w:type="spellEnd"/>
      <w:r w:rsidRPr="0084315B">
        <w:rPr>
          <w:rFonts w:ascii="Courier New" w:eastAsia="Times New Roman" w:hAnsi="Courier New" w:cs="Courier New"/>
          <w:color w:val="000000"/>
          <w:sz w:val="20"/>
          <w:lang w:val="en-US"/>
        </w:rPr>
        <w:t> -&gt; IO a</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It is similar to </w:t>
      </w:r>
      <w:r w:rsidRPr="0084315B">
        <w:rPr>
          <w:rFonts w:ascii="Courier New" w:eastAsia="Times New Roman" w:hAnsi="Courier New" w:cs="Courier New"/>
          <w:color w:val="000000"/>
          <w:sz w:val="20"/>
          <w:lang w:val="en-US"/>
        </w:rPr>
        <w:t>return</w:t>
      </w:r>
      <w:r w:rsidRPr="0084315B">
        <w:rPr>
          <w:rFonts w:ascii="Times New Roman" w:eastAsia="Times New Roman" w:hAnsi="Times New Roman" w:cs="Times New Roman"/>
          <w:color w:val="000000"/>
          <w:sz w:val="27"/>
          <w:szCs w:val="27"/>
          <w:lang w:val="en-US"/>
        </w:rPr>
        <w:t> except that it transfers control to the exception handler instead of proceeding to the next I/O action. Nested calls to </w:t>
      </w:r>
      <w:r w:rsidRPr="0084315B">
        <w:rPr>
          <w:rFonts w:ascii="Courier New" w:eastAsia="Times New Roman" w:hAnsi="Courier New" w:cs="Courier New"/>
          <w:color w:val="000000"/>
          <w:sz w:val="20"/>
          <w:lang w:val="en-US"/>
        </w:rPr>
        <w:t>catch</w:t>
      </w:r>
      <w:r w:rsidRPr="0084315B">
        <w:rPr>
          <w:rFonts w:ascii="Times New Roman" w:eastAsia="Times New Roman" w:hAnsi="Times New Roman" w:cs="Times New Roman"/>
          <w:color w:val="000000"/>
          <w:sz w:val="27"/>
          <w:szCs w:val="27"/>
          <w:lang w:val="en-US"/>
        </w:rPr>
        <w:t> are permitted, and produce nested exception handlers.</w:t>
      </w:r>
    </w:p>
    <w:p w:rsidR="0084315B" w:rsidRPr="0084315B" w:rsidRDefault="0084315B" w:rsidP="005C1616">
      <w:pPr>
        <w:spacing w:before="100" w:beforeAutospacing="1" w:after="270"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Using </w:t>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lang w:val="en-US"/>
        </w:rPr>
        <w:t>'</w:t>
      </w:r>
      <w:r w:rsidRPr="0084315B">
        <w:rPr>
          <w:rFonts w:ascii="Times New Roman" w:eastAsia="Times New Roman" w:hAnsi="Times New Roman" w:cs="Times New Roman"/>
          <w:color w:val="000000"/>
          <w:sz w:val="27"/>
          <w:szCs w:val="27"/>
          <w:lang w:val="en-US"/>
        </w:rPr>
        <w:t>, we can redefine </w:t>
      </w:r>
      <w:proofErr w:type="spellStart"/>
      <w:r w:rsidRPr="0084315B">
        <w:rPr>
          <w:rFonts w:ascii="Courier New" w:eastAsia="Times New Roman" w:hAnsi="Courier New" w:cs="Courier New"/>
          <w:color w:val="000000"/>
          <w:sz w:val="20"/>
          <w:lang w:val="en-US"/>
        </w:rPr>
        <w:t>getLine</w:t>
      </w:r>
      <w:proofErr w:type="spellEnd"/>
      <w:r w:rsidRPr="0084315B">
        <w:rPr>
          <w:rFonts w:ascii="Times New Roman" w:eastAsia="Times New Roman" w:hAnsi="Times New Roman" w:cs="Times New Roman"/>
          <w:color w:val="000000"/>
          <w:sz w:val="27"/>
          <w:szCs w:val="27"/>
          <w:lang w:val="en-US"/>
        </w:rPr>
        <w:t> to demonstrate the use of nested handlers</w:t>
      </w:r>
      <w:proofErr w:type="gramStart"/>
      <w:r w:rsidRPr="0084315B">
        <w:rPr>
          <w:rFonts w:ascii="Times New Roman" w:eastAsia="Times New Roman" w:hAnsi="Times New Roman" w:cs="Times New Roman"/>
          <w:color w:val="000000"/>
          <w:sz w:val="27"/>
          <w:szCs w:val="27"/>
          <w:lang w:val="en-US"/>
        </w:rPr>
        <w:t>:</w:t>
      </w:r>
      <w:proofErr w:type="gram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getLine</w:t>
      </w:r>
      <w:proofErr w:type="spellEnd"/>
      <w:r w:rsidRPr="0084315B">
        <w:rPr>
          <w:rFonts w:ascii="Courier New" w:eastAsia="Times New Roman" w:hAnsi="Courier New" w:cs="Courier New"/>
          <w:color w:val="000000"/>
          <w:sz w:val="20"/>
          <w:lang w:val="en-US"/>
        </w:rPr>
        <w:t>'        :: IO String</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getLine'        = catch getLine'' (\err -&gt; return ("Error: " ++ show err))</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where</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w:t>
      </w:r>
      <w:proofErr w:type="spellStart"/>
      <w:r w:rsidRPr="0084315B">
        <w:rPr>
          <w:rFonts w:ascii="Courier New" w:eastAsia="Times New Roman" w:hAnsi="Courier New" w:cs="Courier New"/>
          <w:color w:val="000000"/>
          <w:sz w:val="20"/>
          <w:lang w:val="en-US"/>
        </w:rPr>
        <w:t>getLine</w:t>
      </w:r>
      <w:proofErr w:type="spellEnd"/>
      <w:r w:rsidRPr="0084315B">
        <w:rPr>
          <w:rFonts w:ascii="Courier New" w:eastAsia="Times New Roman" w:hAnsi="Courier New" w:cs="Courier New"/>
          <w:color w:val="000000"/>
          <w:sz w:val="20"/>
          <w:lang w:val="en-US"/>
        </w:rPr>
        <w:t>'' = do c &lt;- </w:t>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lang w:val="en-US"/>
        </w:rPr>
        <w:t>'</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if c == '\n' then return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else do l &lt;- getLine'</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return (c:l)</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The nested error handlers allow </w:t>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lang w:val="en-US"/>
        </w:rPr>
        <w:t>'</w:t>
      </w:r>
      <w:r w:rsidRPr="0084315B">
        <w:rPr>
          <w:rFonts w:ascii="Times New Roman" w:eastAsia="Times New Roman" w:hAnsi="Times New Roman" w:cs="Times New Roman"/>
          <w:color w:val="000000"/>
          <w:sz w:val="27"/>
          <w:szCs w:val="27"/>
          <w:lang w:val="en-US"/>
        </w:rPr>
        <w:t> to catch end of file while any other error results in a string starting with </w:t>
      </w:r>
      <w:r w:rsidRPr="0084315B">
        <w:rPr>
          <w:rFonts w:ascii="Courier New" w:eastAsia="Times New Roman" w:hAnsi="Courier New" w:cs="Courier New"/>
          <w:color w:val="000000"/>
          <w:sz w:val="20"/>
          <w:lang w:val="en-US"/>
        </w:rPr>
        <w:t>"Error: " </w:t>
      </w:r>
      <w:r w:rsidRPr="0084315B">
        <w:rPr>
          <w:rFonts w:ascii="Times New Roman" w:eastAsia="Times New Roman" w:hAnsi="Times New Roman" w:cs="Times New Roman"/>
          <w:color w:val="000000"/>
          <w:sz w:val="27"/>
          <w:szCs w:val="27"/>
          <w:lang w:val="en-US"/>
        </w:rPr>
        <w:t>from </w:t>
      </w:r>
      <w:proofErr w:type="spellStart"/>
      <w:r w:rsidRPr="0084315B">
        <w:rPr>
          <w:rFonts w:ascii="Courier New" w:eastAsia="Times New Roman" w:hAnsi="Courier New" w:cs="Courier New"/>
          <w:color w:val="000000"/>
          <w:sz w:val="20"/>
          <w:lang w:val="en-US"/>
        </w:rPr>
        <w:t>getLine</w:t>
      </w:r>
      <w:proofErr w:type="spellEnd"/>
      <w:r w:rsidRPr="0084315B">
        <w:rPr>
          <w:rFonts w:ascii="Courier New" w:eastAsia="Times New Roman" w:hAnsi="Courier New" w:cs="Courier New"/>
          <w:color w:val="000000"/>
          <w:sz w:val="20"/>
          <w:lang w:val="en-US"/>
        </w:rPr>
        <w:t>'</w:t>
      </w:r>
      <w:r w:rsidRPr="0084315B">
        <w:rPr>
          <w:rFonts w:ascii="Times New Roman" w:eastAsia="Times New Roman" w:hAnsi="Times New Roman" w:cs="Times New Roman"/>
          <w:color w:val="000000"/>
          <w:sz w:val="27"/>
          <w:szCs w:val="27"/>
          <w:lang w:val="en-US"/>
        </w:rPr>
        <w:t>.</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lastRenderedPageBreak/>
        <w:t>For convenience, Haskell provides a default exception handler at the topmost level of a program that prints out the exception and terminates the program.</w:t>
      </w:r>
    </w:p>
    <w:p w:rsidR="0084315B" w:rsidRPr="0084315B" w:rsidRDefault="0084315B" w:rsidP="005C161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rPr>
      </w:pPr>
      <w:bookmarkStart w:id="3" w:name="sect7.4"/>
      <w:bookmarkEnd w:id="3"/>
      <w:r w:rsidRPr="0084315B">
        <w:rPr>
          <w:rFonts w:ascii="Times New Roman" w:eastAsia="Times New Roman" w:hAnsi="Times New Roman" w:cs="Times New Roman"/>
          <w:b/>
          <w:bCs/>
          <w:color w:val="000000"/>
          <w:sz w:val="27"/>
          <w:szCs w:val="27"/>
          <w:lang w:val="en-US"/>
        </w:rPr>
        <w:t>Files, Channels, and Handles</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Aside from the I/O monad and the exception handling mechanism it provides, I/O facilities in Haskell are for the most part quite similar to those in other languages. Many of these functions are in the </w:t>
      </w:r>
      <w:r w:rsidRPr="0084315B">
        <w:rPr>
          <w:rFonts w:ascii="Courier New" w:eastAsia="Times New Roman" w:hAnsi="Courier New" w:cs="Courier New"/>
          <w:color w:val="000000"/>
          <w:sz w:val="20"/>
          <w:lang w:val="en-US"/>
        </w:rPr>
        <w:t>IO</w:t>
      </w:r>
      <w:r w:rsidRPr="0084315B">
        <w:rPr>
          <w:rFonts w:ascii="Times New Roman" w:eastAsia="Times New Roman" w:hAnsi="Times New Roman" w:cs="Times New Roman"/>
          <w:color w:val="000000"/>
          <w:sz w:val="27"/>
          <w:szCs w:val="27"/>
          <w:lang w:val="en-US"/>
        </w:rPr>
        <w:t> library instead of the Prelude and thus must be explicitly imported to be in scope. Also, many of these functions are discussed in the Library Report instead of the main report.</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Opening a file creates a </w:t>
      </w:r>
      <w:r w:rsidRPr="0084315B">
        <w:rPr>
          <w:rFonts w:ascii="Times New Roman" w:eastAsia="Times New Roman" w:hAnsi="Times New Roman" w:cs="Times New Roman"/>
          <w:i/>
          <w:iCs/>
          <w:color w:val="000000"/>
          <w:sz w:val="27"/>
          <w:szCs w:val="27"/>
          <w:lang w:val="en-US"/>
        </w:rPr>
        <w:t>handle</w:t>
      </w:r>
      <w:r w:rsidRPr="0084315B">
        <w:rPr>
          <w:rFonts w:ascii="Times New Roman" w:eastAsia="Times New Roman" w:hAnsi="Times New Roman" w:cs="Times New Roman"/>
          <w:color w:val="000000"/>
          <w:sz w:val="27"/>
          <w:szCs w:val="27"/>
          <w:lang w:val="en-US"/>
        </w:rPr>
        <w:t> (of type </w:t>
      </w:r>
      <w:r w:rsidRPr="0084315B">
        <w:rPr>
          <w:rFonts w:ascii="Courier New" w:eastAsia="Times New Roman" w:hAnsi="Courier New" w:cs="Courier New"/>
          <w:color w:val="000000"/>
          <w:sz w:val="20"/>
          <w:lang w:val="en-US"/>
        </w:rPr>
        <w:t>Handle</w:t>
      </w:r>
      <w:r w:rsidRPr="0084315B">
        <w:rPr>
          <w:rFonts w:ascii="Times New Roman" w:eastAsia="Times New Roman" w:hAnsi="Times New Roman" w:cs="Times New Roman"/>
          <w:color w:val="000000"/>
          <w:sz w:val="27"/>
          <w:szCs w:val="27"/>
          <w:lang w:val="en-US"/>
        </w:rPr>
        <w:t>) for use in I/O transactions. Closing the handle closes the associated file</w:t>
      </w:r>
      <w:proofErr w:type="gramStart"/>
      <w:r w:rsidRPr="0084315B">
        <w:rPr>
          <w:rFonts w:ascii="Times New Roman" w:eastAsia="Times New Roman" w:hAnsi="Times New Roman" w:cs="Times New Roman"/>
          <w:color w:val="000000"/>
          <w:sz w:val="27"/>
          <w:szCs w:val="27"/>
          <w:lang w:val="en-US"/>
        </w:rPr>
        <w:t>:</w:t>
      </w:r>
      <w:proofErr w:type="gram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type </w:t>
      </w:r>
      <w:proofErr w:type="spellStart"/>
      <w:r w:rsidRPr="0084315B">
        <w:rPr>
          <w:rFonts w:ascii="Courier New" w:eastAsia="Times New Roman" w:hAnsi="Courier New" w:cs="Courier New"/>
          <w:color w:val="000000"/>
          <w:sz w:val="20"/>
          <w:lang w:val="en-US"/>
        </w:rPr>
        <w:t>FilePath</w:t>
      </w:r>
      <w:proofErr w:type="spellEnd"/>
      <w:r w:rsidRPr="0084315B">
        <w:rPr>
          <w:rFonts w:ascii="Courier New" w:eastAsia="Times New Roman" w:hAnsi="Courier New" w:cs="Courier New"/>
          <w:color w:val="000000"/>
          <w:sz w:val="20"/>
          <w:lang w:val="en-US"/>
        </w:rPr>
        <w:t>         =  String  -- path names in the file system</w:t>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openFile</w:t>
      </w:r>
      <w:proofErr w:type="spellEnd"/>
      <w:r w:rsidRPr="0084315B">
        <w:rPr>
          <w:rFonts w:ascii="Courier New" w:eastAsia="Times New Roman" w:hAnsi="Courier New" w:cs="Courier New"/>
          <w:color w:val="000000"/>
          <w:sz w:val="20"/>
          <w:lang w:val="en-US"/>
        </w:rPr>
        <w:t>              :: </w:t>
      </w:r>
      <w:proofErr w:type="spellStart"/>
      <w:r w:rsidRPr="0084315B">
        <w:rPr>
          <w:rFonts w:ascii="Courier New" w:eastAsia="Times New Roman" w:hAnsi="Courier New" w:cs="Courier New"/>
          <w:color w:val="000000"/>
          <w:sz w:val="20"/>
          <w:lang w:val="en-US"/>
        </w:rPr>
        <w:t>FilePath</w:t>
      </w:r>
      <w:proofErr w:type="spellEnd"/>
      <w:r w:rsidRPr="0084315B">
        <w:rPr>
          <w:rFonts w:ascii="Courier New" w:eastAsia="Times New Roman" w:hAnsi="Courier New" w:cs="Courier New"/>
          <w:color w:val="000000"/>
          <w:sz w:val="20"/>
          <w:lang w:val="en-US"/>
        </w:rPr>
        <w:t> -&gt; </w:t>
      </w:r>
      <w:proofErr w:type="spellStart"/>
      <w:r w:rsidRPr="0084315B">
        <w:rPr>
          <w:rFonts w:ascii="Courier New" w:eastAsia="Times New Roman" w:hAnsi="Courier New" w:cs="Courier New"/>
          <w:color w:val="000000"/>
          <w:sz w:val="20"/>
          <w:lang w:val="en-US"/>
        </w:rPr>
        <w:t>IOMode</w:t>
      </w:r>
      <w:proofErr w:type="spellEnd"/>
      <w:r w:rsidRPr="0084315B">
        <w:rPr>
          <w:rFonts w:ascii="Courier New" w:eastAsia="Times New Roman" w:hAnsi="Courier New" w:cs="Courier New"/>
          <w:color w:val="000000"/>
          <w:sz w:val="20"/>
          <w:lang w:val="en-US"/>
        </w:rPr>
        <w:t> -&gt; IO Handle</w:t>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hClose</w:t>
      </w:r>
      <w:proofErr w:type="spellEnd"/>
      <w:r w:rsidRPr="0084315B">
        <w:rPr>
          <w:rFonts w:ascii="Courier New" w:eastAsia="Times New Roman" w:hAnsi="Courier New" w:cs="Courier New"/>
          <w:color w:val="000000"/>
          <w:sz w:val="20"/>
          <w:lang w:val="en-US"/>
        </w:rPr>
        <w:t>                :: Handle -&gt; IO ()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data IOMode           =  ReadMode | WriteMode | AppendMode | ReadWriteMode</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Handles can also be associated with </w:t>
      </w:r>
      <w:r w:rsidRPr="0084315B">
        <w:rPr>
          <w:rFonts w:ascii="Times New Roman" w:eastAsia="Times New Roman" w:hAnsi="Times New Roman" w:cs="Times New Roman"/>
          <w:i/>
          <w:iCs/>
          <w:color w:val="000000"/>
          <w:sz w:val="27"/>
          <w:szCs w:val="27"/>
          <w:lang w:val="en-US"/>
        </w:rPr>
        <w:t>channels</w:t>
      </w:r>
      <w:r w:rsidRPr="0084315B">
        <w:rPr>
          <w:rFonts w:ascii="Times New Roman" w:eastAsia="Times New Roman" w:hAnsi="Times New Roman" w:cs="Times New Roman"/>
          <w:color w:val="000000"/>
          <w:sz w:val="27"/>
          <w:szCs w:val="27"/>
          <w:lang w:val="en-US"/>
        </w:rPr>
        <w:t>: communication ports not directly attached to files. A few channel handles are predefined, including </w:t>
      </w:r>
      <w:proofErr w:type="spellStart"/>
      <w:r w:rsidRPr="0084315B">
        <w:rPr>
          <w:rFonts w:ascii="Courier New" w:eastAsia="Times New Roman" w:hAnsi="Courier New" w:cs="Courier New"/>
          <w:color w:val="000000"/>
          <w:sz w:val="20"/>
          <w:lang w:val="en-US"/>
        </w:rPr>
        <w:t>stdin</w:t>
      </w:r>
      <w:proofErr w:type="spellEnd"/>
      <w:r w:rsidRPr="0084315B">
        <w:rPr>
          <w:rFonts w:ascii="Times New Roman" w:eastAsia="Times New Roman" w:hAnsi="Times New Roman" w:cs="Times New Roman"/>
          <w:color w:val="000000"/>
          <w:sz w:val="27"/>
          <w:szCs w:val="27"/>
          <w:lang w:val="en-US"/>
        </w:rPr>
        <w:t> (standard input), </w:t>
      </w:r>
      <w:proofErr w:type="spellStart"/>
      <w:r w:rsidRPr="0084315B">
        <w:rPr>
          <w:rFonts w:ascii="Courier New" w:eastAsia="Times New Roman" w:hAnsi="Courier New" w:cs="Courier New"/>
          <w:color w:val="000000"/>
          <w:sz w:val="20"/>
          <w:lang w:val="en-US"/>
        </w:rPr>
        <w:t>stdout</w:t>
      </w:r>
      <w:proofErr w:type="spellEnd"/>
      <w:r w:rsidRPr="0084315B">
        <w:rPr>
          <w:rFonts w:ascii="Times New Roman" w:eastAsia="Times New Roman" w:hAnsi="Times New Roman" w:cs="Times New Roman"/>
          <w:color w:val="000000"/>
          <w:sz w:val="27"/>
          <w:szCs w:val="27"/>
          <w:lang w:val="en-US"/>
        </w:rPr>
        <w:t> (standard output), and </w:t>
      </w:r>
      <w:proofErr w:type="spellStart"/>
      <w:r w:rsidRPr="0084315B">
        <w:rPr>
          <w:rFonts w:ascii="Courier New" w:eastAsia="Times New Roman" w:hAnsi="Courier New" w:cs="Courier New"/>
          <w:color w:val="000000"/>
          <w:sz w:val="20"/>
          <w:lang w:val="en-US"/>
        </w:rPr>
        <w:t>stderr</w:t>
      </w:r>
      <w:proofErr w:type="spellEnd"/>
      <w:r w:rsidRPr="0084315B">
        <w:rPr>
          <w:rFonts w:ascii="Times New Roman" w:eastAsia="Times New Roman" w:hAnsi="Times New Roman" w:cs="Times New Roman"/>
          <w:color w:val="000000"/>
          <w:sz w:val="27"/>
          <w:szCs w:val="27"/>
          <w:lang w:val="en-US"/>
        </w:rPr>
        <w:t> (standard error). Character level I/O operations include </w:t>
      </w:r>
      <w:proofErr w:type="spellStart"/>
      <w:r w:rsidRPr="0084315B">
        <w:rPr>
          <w:rFonts w:ascii="Courier New" w:eastAsia="Times New Roman" w:hAnsi="Courier New" w:cs="Courier New"/>
          <w:color w:val="000000"/>
          <w:sz w:val="20"/>
          <w:lang w:val="en-US"/>
        </w:rPr>
        <w:t>hGetChar</w:t>
      </w:r>
      <w:proofErr w:type="spellEnd"/>
      <w:r w:rsidRPr="0084315B">
        <w:rPr>
          <w:rFonts w:ascii="Times New Roman" w:eastAsia="Times New Roman" w:hAnsi="Times New Roman" w:cs="Times New Roman"/>
          <w:color w:val="000000"/>
          <w:sz w:val="27"/>
          <w:szCs w:val="27"/>
          <w:lang w:val="en-US"/>
        </w:rPr>
        <w:t> and </w:t>
      </w:r>
      <w:proofErr w:type="spellStart"/>
      <w:r w:rsidRPr="0084315B">
        <w:rPr>
          <w:rFonts w:ascii="Courier New" w:eastAsia="Times New Roman" w:hAnsi="Courier New" w:cs="Courier New"/>
          <w:color w:val="000000"/>
          <w:sz w:val="20"/>
          <w:lang w:val="en-US"/>
        </w:rPr>
        <w:t>hPutChar</w:t>
      </w:r>
      <w:proofErr w:type="spellEnd"/>
      <w:r w:rsidRPr="0084315B">
        <w:rPr>
          <w:rFonts w:ascii="Times New Roman" w:eastAsia="Times New Roman" w:hAnsi="Times New Roman" w:cs="Times New Roman"/>
          <w:color w:val="000000"/>
          <w:sz w:val="27"/>
          <w:szCs w:val="27"/>
          <w:lang w:val="en-US"/>
        </w:rPr>
        <w:t>, which take a handle as an argument. The </w:t>
      </w:r>
      <w:proofErr w:type="spellStart"/>
      <w:r w:rsidRPr="0084315B">
        <w:rPr>
          <w:rFonts w:ascii="Courier New" w:eastAsia="Times New Roman" w:hAnsi="Courier New" w:cs="Courier New"/>
          <w:color w:val="000000"/>
          <w:sz w:val="20"/>
          <w:lang w:val="en-US"/>
        </w:rPr>
        <w:t>getChar</w:t>
      </w:r>
      <w:proofErr w:type="spellEnd"/>
      <w:r w:rsidRPr="0084315B">
        <w:rPr>
          <w:rFonts w:ascii="Times New Roman" w:eastAsia="Times New Roman" w:hAnsi="Times New Roman" w:cs="Times New Roman"/>
          <w:color w:val="000000"/>
          <w:sz w:val="27"/>
          <w:szCs w:val="27"/>
          <w:lang w:val="en-US"/>
        </w:rPr>
        <w:t> function used previously can be defined as:</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lang w:val="en-US"/>
        </w:rPr>
        <w:t>                = </w:t>
      </w:r>
      <w:proofErr w:type="spellStart"/>
      <w:r w:rsidRPr="0084315B">
        <w:rPr>
          <w:rFonts w:ascii="Courier New" w:eastAsia="Times New Roman" w:hAnsi="Courier New" w:cs="Courier New"/>
          <w:color w:val="000000"/>
          <w:sz w:val="20"/>
          <w:lang w:val="en-US"/>
        </w:rPr>
        <w:t>hGetChar</w:t>
      </w:r>
      <w:proofErr w:type="spellEnd"/>
      <w:r w:rsidRPr="0084315B">
        <w:rPr>
          <w:rFonts w:ascii="Courier New" w:eastAsia="Times New Roman" w:hAnsi="Courier New" w:cs="Courier New"/>
          <w:color w:val="000000"/>
          <w:sz w:val="20"/>
          <w:lang w:val="en-US"/>
        </w:rPr>
        <w:t> </w:t>
      </w:r>
      <w:proofErr w:type="spellStart"/>
      <w:r w:rsidRPr="0084315B">
        <w:rPr>
          <w:rFonts w:ascii="Courier New" w:eastAsia="Times New Roman" w:hAnsi="Courier New" w:cs="Courier New"/>
          <w:color w:val="000000"/>
          <w:sz w:val="20"/>
          <w:lang w:val="en-US"/>
        </w:rPr>
        <w:t>stdin</w:t>
      </w:r>
      <w:proofErr w:type="spell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Haskell also allows the entire contents of a file or channel to be returned as a single string:</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getContents</w:t>
      </w:r>
      <w:proofErr w:type="spellEnd"/>
      <w:r w:rsidRPr="0084315B">
        <w:rPr>
          <w:rFonts w:ascii="Courier New" w:eastAsia="Times New Roman" w:hAnsi="Courier New" w:cs="Courier New"/>
          <w:color w:val="000000"/>
          <w:sz w:val="20"/>
          <w:lang w:val="en-US"/>
        </w:rPr>
        <w:t>            :: Handle -&gt; IO String</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Pragmatically, it may seem that </w:t>
      </w:r>
      <w:proofErr w:type="spellStart"/>
      <w:r w:rsidRPr="0084315B">
        <w:rPr>
          <w:rFonts w:ascii="Courier New" w:eastAsia="Times New Roman" w:hAnsi="Courier New" w:cs="Courier New"/>
          <w:color w:val="000000"/>
          <w:sz w:val="20"/>
          <w:lang w:val="en-US"/>
        </w:rPr>
        <w:t>getContents</w:t>
      </w:r>
      <w:proofErr w:type="spellEnd"/>
      <w:r w:rsidRPr="0084315B">
        <w:rPr>
          <w:rFonts w:ascii="Times New Roman" w:eastAsia="Times New Roman" w:hAnsi="Times New Roman" w:cs="Times New Roman"/>
          <w:color w:val="000000"/>
          <w:sz w:val="27"/>
          <w:szCs w:val="27"/>
          <w:lang w:val="en-US"/>
        </w:rPr>
        <w:t> must immediately read an entire file or channel, resulting in poor space and time performance under certain conditions. However, this is not the case. The key point is that </w:t>
      </w:r>
      <w:proofErr w:type="spellStart"/>
      <w:r w:rsidRPr="0084315B">
        <w:rPr>
          <w:rFonts w:ascii="Courier New" w:eastAsia="Times New Roman" w:hAnsi="Courier New" w:cs="Courier New"/>
          <w:color w:val="000000"/>
          <w:sz w:val="20"/>
          <w:lang w:val="en-US"/>
        </w:rPr>
        <w:t>getContents</w:t>
      </w:r>
      <w:proofErr w:type="spellEnd"/>
      <w:r w:rsidRPr="0084315B">
        <w:rPr>
          <w:rFonts w:ascii="Times New Roman" w:eastAsia="Times New Roman" w:hAnsi="Times New Roman" w:cs="Times New Roman"/>
          <w:color w:val="000000"/>
          <w:sz w:val="27"/>
          <w:szCs w:val="27"/>
          <w:lang w:val="en-US"/>
        </w:rPr>
        <w:t> returns a "lazy" (i.e. non-strict) list of characters (recall that strings are just lists of characters in Haskell), whose elements are read "by demand" just like any other list. An implementation can be expected to implement this demand-driven behavior by reading one character at a time from the file as they are required by the computation.</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In this example, a Haskell program copies one file to another</w:t>
      </w:r>
      <w:proofErr w:type="gramStart"/>
      <w:r w:rsidRPr="0084315B">
        <w:rPr>
          <w:rFonts w:ascii="Times New Roman" w:eastAsia="Times New Roman" w:hAnsi="Times New Roman" w:cs="Times New Roman"/>
          <w:color w:val="000000"/>
          <w:sz w:val="27"/>
          <w:szCs w:val="27"/>
          <w:lang w:val="en-US"/>
        </w:rPr>
        <w:t>:</w:t>
      </w:r>
      <w:proofErr w:type="gram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main = do </w:t>
      </w:r>
      <w:proofErr w:type="spellStart"/>
      <w:r w:rsidRPr="0084315B">
        <w:rPr>
          <w:rFonts w:ascii="Courier New" w:eastAsia="Times New Roman" w:hAnsi="Courier New" w:cs="Courier New"/>
          <w:color w:val="000000"/>
          <w:sz w:val="20"/>
          <w:lang w:val="en-US"/>
        </w:rPr>
        <w:t>fromHandle</w:t>
      </w:r>
      <w:proofErr w:type="spellEnd"/>
      <w:r w:rsidRPr="0084315B">
        <w:rPr>
          <w:rFonts w:ascii="Courier New" w:eastAsia="Times New Roman" w:hAnsi="Courier New" w:cs="Courier New"/>
          <w:color w:val="000000"/>
          <w:sz w:val="20"/>
          <w:lang w:val="en-US"/>
        </w:rPr>
        <w:t> &lt;- </w:t>
      </w:r>
      <w:proofErr w:type="spellStart"/>
      <w:r w:rsidRPr="0084315B">
        <w:rPr>
          <w:rFonts w:ascii="Courier New" w:eastAsia="Times New Roman" w:hAnsi="Courier New" w:cs="Courier New"/>
          <w:color w:val="000000"/>
          <w:sz w:val="20"/>
          <w:lang w:val="en-US"/>
        </w:rPr>
        <w:t>getAndOpenFile</w:t>
      </w:r>
      <w:proofErr w:type="spellEnd"/>
      <w:r w:rsidRPr="0084315B">
        <w:rPr>
          <w:rFonts w:ascii="Courier New" w:eastAsia="Times New Roman" w:hAnsi="Courier New" w:cs="Courier New"/>
          <w:color w:val="000000"/>
          <w:sz w:val="20"/>
          <w:lang w:val="en-US"/>
        </w:rPr>
        <w:t> "Copy from: " </w:t>
      </w:r>
      <w:proofErr w:type="spellStart"/>
      <w:r w:rsidRPr="0084315B">
        <w:rPr>
          <w:rFonts w:ascii="Courier New" w:eastAsia="Times New Roman" w:hAnsi="Courier New" w:cs="Courier New"/>
          <w:color w:val="000000"/>
          <w:sz w:val="20"/>
          <w:lang w:val="en-US"/>
        </w:rPr>
        <w:t>ReadMode</w:t>
      </w:r>
      <w:proofErr w:type="spell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w:t>
      </w:r>
      <w:proofErr w:type="spellStart"/>
      <w:r w:rsidRPr="0084315B">
        <w:rPr>
          <w:rFonts w:ascii="Courier New" w:eastAsia="Times New Roman" w:hAnsi="Courier New" w:cs="Courier New"/>
          <w:color w:val="000000"/>
          <w:sz w:val="20"/>
          <w:lang w:val="en-US"/>
        </w:rPr>
        <w:t>toHandle</w:t>
      </w:r>
      <w:proofErr w:type="spellEnd"/>
      <w:r w:rsidRPr="0084315B">
        <w:rPr>
          <w:rFonts w:ascii="Courier New" w:eastAsia="Times New Roman" w:hAnsi="Courier New" w:cs="Courier New"/>
          <w:color w:val="000000"/>
          <w:sz w:val="20"/>
          <w:lang w:val="en-US"/>
        </w:rPr>
        <w:t>   &lt;- </w:t>
      </w:r>
      <w:proofErr w:type="spellStart"/>
      <w:r w:rsidRPr="0084315B">
        <w:rPr>
          <w:rFonts w:ascii="Courier New" w:eastAsia="Times New Roman" w:hAnsi="Courier New" w:cs="Courier New"/>
          <w:color w:val="000000"/>
          <w:sz w:val="20"/>
          <w:lang w:val="en-US"/>
        </w:rPr>
        <w:t>getAndOpenFile</w:t>
      </w:r>
      <w:proofErr w:type="spellEnd"/>
      <w:r w:rsidRPr="0084315B">
        <w:rPr>
          <w:rFonts w:ascii="Courier New" w:eastAsia="Times New Roman" w:hAnsi="Courier New" w:cs="Courier New"/>
          <w:color w:val="000000"/>
          <w:sz w:val="20"/>
          <w:lang w:val="en-US"/>
        </w:rPr>
        <w:t> "Copy to: " </w:t>
      </w:r>
      <w:proofErr w:type="spellStart"/>
      <w:r w:rsidRPr="0084315B">
        <w:rPr>
          <w:rFonts w:ascii="Courier New" w:eastAsia="Times New Roman" w:hAnsi="Courier New" w:cs="Courier New"/>
          <w:color w:val="000000"/>
          <w:sz w:val="20"/>
          <w:lang w:val="en-US"/>
        </w:rPr>
        <w:t>WriteMode</w:t>
      </w:r>
      <w:proofErr w:type="spellEnd"/>
      <w:r w:rsidRPr="0084315B">
        <w:rPr>
          <w:rFonts w:ascii="Courier New" w:eastAsia="Times New Roman" w:hAnsi="Courier New" w:cs="Courier New"/>
          <w:color w:val="000000"/>
          <w:sz w:val="20"/>
          <w:lang w:val="en-US"/>
        </w:rPr>
        <w:t>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contents   &lt;- </w:t>
      </w:r>
      <w:proofErr w:type="spellStart"/>
      <w:r w:rsidRPr="0084315B">
        <w:rPr>
          <w:rFonts w:ascii="Courier New" w:eastAsia="Times New Roman" w:hAnsi="Courier New" w:cs="Courier New"/>
          <w:color w:val="000000"/>
          <w:sz w:val="20"/>
          <w:lang w:val="en-US"/>
        </w:rPr>
        <w:t>hGetContents</w:t>
      </w:r>
      <w:proofErr w:type="spellEnd"/>
      <w:r w:rsidRPr="0084315B">
        <w:rPr>
          <w:rFonts w:ascii="Courier New" w:eastAsia="Times New Roman" w:hAnsi="Courier New" w:cs="Courier New"/>
          <w:color w:val="000000"/>
          <w:sz w:val="20"/>
          <w:lang w:val="en-US"/>
        </w:rPr>
        <w:t> </w:t>
      </w:r>
      <w:proofErr w:type="spellStart"/>
      <w:r w:rsidRPr="0084315B">
        <w:rPr>
          <w:rFonts w:ascii="Courier New" w:eastAsia="Times New Roman" w:hAnsi="Courier New" w:cs="Courier New"/>
          <w:color w:val="000000"/>
          <w:sz w:val="20"/>
          <w:lang w:val="en-US"/>
        </w:rPr>
        <w:t>fromHandle</w:t>
      </w:r>
      <w:proofErr w:type="spell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w:t>
      </w:r>
      <w:proofErr w:type="spellStart"/>
      <w:r w:rsidRPr="0084315B">
        <w:rPr>
          <w:rFonts w:ascii="Courier New" w:eastAsia="Times New Roman" w:hAnsi="Courier New" w:cs="Courier New"/>
          <w:color w:val="000000"/>
          <w:sz w:val="20"/>
          <w:lang w:val="en-US"/>
        </w:rPr>
        <w:t>hPutStr</w:t>
      </w:r>
      <w:proofErr w:type="spellEnd"/>
      <w:r w:rsidRPr="0084315B">
        <w:rPr>
          <w:rFonts w:ascii="Courier New" w:eastAsia="Times New Roman" w:hAnsi="Courier New" w:cs="Courier New"/>
          <w:color w:val="000000"/>
          <w:sz w:val="20"/>
          <w:lang w:val="en-US"/>
        </w:rPr>
        <w:t> </w:t>
      </w:r>
      <w:proofErr w:type="spellStart"/>
      <w:r w:rsidRPr="0084315B">
        <w:rPr>
          <w:rFonts w:ascii="Courier New" w:eastAsia="Times New Roman" w:hAnsi="Courier New" w:cs="Courier New"/>
          <w:color w:val="000000"/>
          <w:sz w:val="20"/>
          <w:lang w:val="en-US"/>
        </w:rPr>
        <w:t>toHandle</w:t>
      </w:r>
      <w:proofErr w:type="spellEnd"/>
      <w:r w:rsidRPr="0084315B">
        <w:rPr>
          <w:rFonts w:ascii="Courier New" w:eastAsia="Times New Roman" w:hAnsi="Courier New" w:cs="Courier New"/>
          <w:color w:val="000000"/>
          <w:sz w:val="20"/>
          <w:lang w:val="en-US"/>
        </w:rPr>
        <w:t> contents</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w:t>
      </w:r>
      <w:proofErr w:type="spellStart"/>
      <w:r w:rsidRPr="0084315B">
        <w:rPr>
          <w:rFonts w:ascii="Courier New" w:eastAsia="Times New Roman" w:hAnsi="Courier New" w:cs="Courier New"/>
          <w:color w:val="000000"/>
          <w:sz w:val="20"/>
          <w:lang w:val="en-US"/>
        </w:rPr>
        <w:t>hClose</w:t>
      </w:r>
      <w:proofErr w:type="spellEnd"/>
      <w:r w:rsidRPr="0084315B">
        <w:rPr>
          <w:rFonts w:ascii="Courier New" w:eastAsia="Times New Roman" w:hAnsi="Courier New" w:cs="Courier New"/>
          <w:color w:val="000000"/>
          <w:sz w:val="20"/>
          <w:lang w:val="en-US"/>
        </w:rPr>
        <w:t> </w:t>
      </w:r>
      <w:proofErr w:type="spellStart"/>
      <w:r w:rsidRPr="0084315B">
        <w:rPr>
          <w:rFonts w:ascii="Courier New" w:eastAsia="Times New Roman" w:hAnsi="Courier New" w:cs="Courier New"/>
          <w:color w:val="000000"/>
          <w:sz w:val="20"/>
          <w:lang w:val="en-US"/>
        </w:rPr>
        <w:t>toHandle</w:t>
      </w:r>
      <w:proofErr w:type="spell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w:t>
      </w:r>
      <w:proofErr w:type="spellStart"/>
      <w:r w:rsidRPr="0084315B">
        <w:rPr>
          <w:rFonts w:ascii="Courier New" w:eastAsia="Times New Roman" w:hAnsi="Courier New" w:cs="Courier New"/>
          <w:color w:val="000000"/>
          <w:sz w:val="20"/>
          <w:lang w:val="en-US"/>
        </w:rPr>
        <w:t>putStr</w:t>
      </w:r>
      <w:proofErr w:type="spellEnd"/>
      <w:r w:rsidRPr="0084315B">
        <w:rPr>
          <w:rFonts w:ascii="Courier New" w:eastAsia="Times New Roman" w:hAnsi="Courier New" w:cs="Courier New"/>
          <w:color w:val="000000"/>
          <w:sz w:val="20"/>
          <w:lang w:val="en-US"/>
        </w:rPr>
        <w:t> "Done."</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proofErr w:type="spellStart"/>
      <w:proofErr w:type="gramStart"/>
      <w:r w:rsidRPr="0084315B">
        <w:rPr>
          <w:rFonts w:ascii="Courier New" w:eastAsia="Times New Roman" w:hAnsi="Courier New" w:cs="Courier New"/>
          <w:color w:val="000000"/>
          <w:sz w:val="20"/>
          <w:lang w:val="en-US"/>
        </w:rPr>
        <w:t>getAndOpenFile</w:t>
      </w:r>
      <w:proofErr w:type="spellEnd"/>
      <w:proofErr w:type="gramEnd"/>
      <w:r w:rsidRPr="0084315B">
        <w:rPr>
          <w:rFonts w:ascii="Courier New" w:eastAsia="Times New Roman" w:hAnsi="Courier New" w:cs="Courier New"/>
          <w:color w:val="000000"/>
          <w:sz w:val="20"/>
          <w:lang w:val="en-US"/>
        </w:rPr>
        <w:t>          :: String -&gt; </w:t>
      </w:r>
      <w:proofErr w:type="spellStart"/>
      <w:r w:rsidRPr="0084315B">
        <w:rPr>
          <w:rFonts w:ascii="Courier New" w:eastAsia="Times New Roman" w:hAnsi="Courier New" w:cs="Courier New"/>
          <w:color w:val="000000"/>
          <w:sz w:val="20"/>
          <w:lang w:val="en-US"/>
        </w:rPr>
        <w:t>IOMode</w:t>
      </w:r>
      <w:proofErr w:type="spellEnd"/>
      <w:r w:rsidRPr="0084315B">
        <w:rPr>
          <w:rFonts w:ascii="Courier New" w:eastAsia="Times New Roman" w:hAnsi="Courier New" w:cs="Courier New"/>
          <w:color w:val="000000"/>
          <w:sz w:val="20"/>
          <w:lang w:val="en-US"/>
        </w:rPr>
        <w:t> -&gt; IO Handle</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getAndOpenFile</w:t>
      </w:r>
      <w:proofErr w:type="spellEnd"/>
      <w:r w:rsidRPr="0084315B">
        <w:rPr>
          <w:rFonts w:ascii="Courier New" w:eastAsia="Times New Roman" w:hAnsi="Courier New" w:cs="Courier New"/>
          <w:color w:val="000000"/>
          <w:sz w:val="20"/>
          <w:lang w:val="en-US"/>
        </w:rPr>
        <w:t> prompt mode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do </w:t>
      </w:r>
      <w:proofErr w:type="spellStart"/>
      <w:r w:rsidRPr="0084315B">
        <w:rPr>
          <w:rFonts w:ascii="Courier New" w:eastAsia="Times New Roman" w:hAnsi="Courier New" w:cs="Courier New"/>
          <w:color w:val="000000"/>
          <w:sz w:val="20"/>
          <w:lang w:val="en-US"/>
        </w:rPr>
        <w:t>putStr</w:t>
      </w:r>
      <w:proofErr w:type="spellEnd"/>
      <w:r w:rsidRPr="0084315B">
        <w:rPr>
          <w:rFonts w:ascii="Courier New" w:eastAsia="Times New Roman" w:hAnsi="Courier New" w:cs="Courier New"/>
          <w:color w:val="000000"/>
          <w:sz w:val="20"/>
          <w:lang w:val="en-US"/>
        </w:rPr>
        <w:t> prompt</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lastRenderedPageBreak/>
        <w:t>       name &lt;- </w:t>
      </w:r>
      <w:proofErr w:type="spellStart"/>
      <w:r w:rsidRPr="0084315B">
        <w:rPr>
          <w:rFonts w:ascii="Courier New" w:eastAsia="Times New Roman" w:hAnsi="Courier New" w:cs="Courier New"/>
          <w:color w:val="000000"/>
          <w:sz w:val="20"/>
          <w:lang w:val="en-US"/>
        </w:rPr>
        <w:t>getLine</w:t>
      </w:r>
      <w:proofErr w:type="spell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catch (</w:t>
      </w:r>
      <w:proofErr w:type="spellStart"/>
      <w:r w:rsidRPr="0084315B">
        <w:rPr>
          <w:rFonts w:ascii="Courier New" w:eastAsia="Times New Roman" w:hAnsi="Courier New" w:cs="Courier New"/>
          <w:color w:val="000000"/>
          <w:sz w:val="20"/>
          <w:lang w:val="en-US"/>
        </w:rPr>
        <w:t>openFile</w:t>
      </w:r>
      <w:proofErr w:type="spellEnd"/>
      <w:r w:rsidRPr="0084315B">
        <w:rPr>
          <w:rFonts w:ascii="Courier New" w:eastAsia="Times New Roman" w:hAnsi="Courier New" w:cs="Courier New"/>
          <w:color w:val="000000"/>
          <w:sz w:val="20"/>
          <w:lang w:val="en-US"/>
        </w:rPr>
        <w:t> name mode)</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(\_ -&gt; do </w:t>
      </w:r>
      <w:proofErr w:type="spellStart"/>
      <w:r w:rsidRPr="0084315B">
        <w:rPr>
          <w:rFonts w:ascii="Courier New" w:eastAsia="Times New Roman" w:hAnsi="Courier New" w:cs="Courier New"/>
          <w:color w:val="000000"/>
          <w:sz w:val="20"/>
          <w:lang w:val="en-US"/>
        </w:rPr>
        <w:t>putStrLn</w:t>
      </w:r>
      <w:proofErr w:type="spellEnd"/>
      <w:r w:rsidRPr="0084315B">
        <w:rPr>
          <w:rFonts w:ascii="Courier New" w:eastAsia="Times New Roman" w:hAnsi="Courier New" w:cs="Courier New"/>
          <w:color w:val="000000"/>
          <w:sz w:val="20"/>
          <w:lang w:val="en-US"/>
        </w:rPr>
        <w:t> ("Cannot open "++ name ++ "\n")</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w:t>
      </w:r>
      <w:proofErr w:type="spellStart"/>
      <w:r w:rsidRPr="0084315B">
        <w:rPr>
          <w:rFonts w:ascii="Courier New" w:eastAsia="Times New Roman" w:hAnsi="Courier New" w:cs="Courier New"/>
          <w:color w:val="000000"/>
          <w:sz w:val="20"/>
          <w:lang w:val="en-US"/>
        </w:rPr>
        <w:t>getAndOpenFile</w:t>
      </w:r>
      <w:proofErr w:type="spellEnd"/>
      <w:r w:rsidRPr="0084315B">
        <w:rPr>
          <w:rFonts w:ascii="Courier New" w:eastAsia="Times New Roman" w:hAnsi="Courier New" w:cs="Courier New"/>
          <w:color w:val="000000"/>
          <w:sz w:val="20"/>
          <w:lang w:val="en-US"/>
        </w:rPr>
        <w:t> prompt mode)</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By using the lazy </w:t>
      </w:r>
      <w:proofErr w:type="spellStart"/>
      <w:r w:rsidRPr="0084315B">
        <w:rPr>
          <w:rFonts w:ascii="Courier New" w:eastAsia="Times New Roman" w:hAnsi="Courier New" w:cs="Courier New"/>
          <w:color w:val="000000"/>
          <w:sz w:val="20"/>
          <w:lang w:val="en-US"/>
        </w:rPr>
        <w:t>getContents</w:t>
      </w:r>
      <w:proofErr w:type="spellEnd"/>
      <w:r w:rsidRPr="0084315B">
        <w:rPr>
          <w:rFonts w:ascii="Times New Roman" w:eastAsia="Times New Roman" w:hAnsi="Times New Roman" w:cs="Times New Roman"/>
          <w:color w:val="000000"/>
          <w:sz w:val="27"/>
          <w:szCs w:val="27"/>
          <w:lang w:val="en-US"/>
        </w:rPr>
        <w:t> function, the entire contents of the file need not be read into memory all at once. If </w:t>
      </w:r>
      <w:proofErr w:type="spellStart"/>
      <w:r w:rsidRPr="0084315B">
        <w:rPr>
          <w:rFonts w:ascii="Courier New" w:eastAsia="Times New Roman" w:hAnsi="Courier New" w:cs="Courier New"/>
          <w:color w:val="000000"/>
          <w:sz w:val="20"/>
          <w:lang w:val="en-US"/>
        </w:rPr>
        <w:t>hPutStr</w:t>
      </w:r>
      <w:proofErr w:type="spellEnd"/>
      <w:r w:rsidRPr="0084315B">
        <w:rPr>
          <w:rFonts w:ascii="Times New Roman" w:eastAsia="Times New Roman" w:hAnsi="Times New Roman" w:cs="Times New Roman"/>
          <w:color w:val="000000"/>
          <w:sz w:val="27"/>
          <w:szCs w:val="27"/>
          <w:lang w:val="en-US"/>
        </w:rPr>
        <w:t> chooses to buffer the output by writing the string in fixed sized blocks of characters, only one block of the input file needs to be in memory at once. The input file is closed implicitly when the last character has been read.</w:t>
      </w:r>
    </w:p>
    <w:p w:rsidR="0084315B" w:rsidRPr="0084315B" w:rsidRDefault="0084315B" w:rsidP="005C161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rPr>
      </w:pPr>
      <w:bookmarkStart w:id="4" w:name="sect7.5"/>
      <w:bookmarkEnd w:id="4"/>
      <w:r w:rsidRPr="0084315B">
        <w:rPr>
          <w:rFonts w:ascii="Times New Roman" w:eastAsia="Times New Roman" w:hAnsi="Times New Roman" w:cs="Times New Roman"/>
          <w:b/>
          <w:bCs/>
          <w:color w:val="000000"/>
          <w:sz w:val="27"/>
          <w:szCs w:val="27"/>
          <w:lang w:val="en-US"/>
        </w:rPr>
        <w:t>7.5</w:t>
      </w:r>
      <w:proofErr w:type="gramStart"/>
      <w:r w:rsidRPr="0084315B">
        <w:rPr>
          <w:rFonts w:ascii="Courier New" w:eastAsia="Times New Roman" w:hAnsi="Courier New" w:cs="Courier New"/>
          <w:b/>
          <w:bCs/>
          <w:color w:val="000000"/>
          <w:sz w:val="20"/>
          <w:lang w:val="en-US"/>
        </w:rPr>
        <w:t>  </w:t>
      </w:r>
      <w:r w:rsidRPr="0084315B">
        <w:rPr>
          <w:rFonts w:ascii="Times New Roman" w:eastAsia="Times New Roman" w:hAnsi="Times New Roman" w:cs="Times New Roman"/>
          <w:b/>
          <w:bCs/>
          <w:color w:val="000000"/>
          <w:sz w:val="27"/>
          <w:szCs w:val="27"/>
          <w:lang w:val="en-US"/>
        </w:rPr>
        <w:t>Haskell</w:t>
      </w:r>
      <w:proofErr w:type="gramEnd"/>
      <w:r w:rsidRPr="0084315B">
        <w:rPr>
          <w:rFonts w:ascii="Times New Roman" w:eastAsia="Times New Roman" w:hAnsi="Times New Roman" w:cs="Times New Roman"/>
          <w:b/>
          <w:bCs/>
          <w:color w:val="000000"/>
          <w:sz w:val="27"/>
          <w:szCs w:val="27"/>
          <w:lang w:val="en-US"/>
        </w:rPr>
        <w:t xml:space="preserve"> and Imperative Programming</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r w:rsidRPr="0084315B">
        <w:rPr>
          <w:rFonts w:ascii="Times New Roman" w:eastAsia="Times New Roman" w:hAnsi="Times New Roman" w:cs="Times New Roman"/>
          <w:color w:val="000000"/>
          <w:sz w:val="27"/>
          <w:szCs w:val="27"/>
          <w:lang w:val="en-US"/>
        </w:rPr>
        <w:t>As a final note, I/O programming raises an important issue: this style looks suspiciously like ordinary imperative programming. For example, the </w:t>
      </w:r>
      <w:proofErr w:type="spellStart"/>
      <w:r w:rsidRPr="0084315B">
        <w:rPr>
          <w:rFonts w:ascii="Courier New" w:eastAsia="Times New Roman" w:hAnsi="Courier New" w:cs="Courier New"/>
          <w:color w:val="000000"/>
          <w:sz w:val="20"/>
          <w:lang w:val="en-US"/>
        </w:rPr>
        <w:t>getLine</w:t>
      </w:r>
      <w:proofErr w:type="spellEnd"/>
      <w:r w:rsidRPr="0084315B">
        <w:rPr>
          <w:rFonts w:ascii="Times New Roman" w:eastAsia="Times New Roman" w:hAnsi="Times New Roman" w:cs="Times New Roman"/>
          <w:color w:val="000000"/>
          <w:sz w:val="27"/>
          <w:szCs w:val="27"/>
          <w:lang w:val="en-US"/>
        </w:rPr>
        <w:t> function:</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proofErr w:type="spellStart"/>
      <w:r w:rsidRPr="0084315B">
        <w:rPr>
          <w:rFonts w:ascii="Courier New" w:eastAsia="Times New Roman" w:hAnsi="Courier New" w:cs="Courier New"/>
          <w:color w:val="000000"/>
          <w:sz w:val="20"/>
          <w:lang w:val="en-US"/>
        </w:rPr>
        <w:t>getLine</w:t>
      </w:r>
      <w:proofErr w:type="spellEnd"/>
      <w:r w:rsidRPr="0084315B">
        <w:rPr>
          <w:rFonts w:ascii="Courier New" w:eastAsia="Times New Roman" w:hAnsi="Courier New" w:cs="Courier New"/>
          <w:color w:val="000000"/>
          <w:sz w:val="20"/>
          <w:lang w:val="en-US"/>
        </w:rPr>
        <w:t>         = do c &lt;- </w:t>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if c == '\n'</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then return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else do l &lt;- </w:t>
      </w:r>
      <w:proofErr w:type="spellStart"/>
      <w:r w:rsidRPr="0084315B">
        <w:rPr>
          <w:rFonts w:ascii="Courier New" w:eastAsia="Times New Roman" w:hAnsi="Courier New" w:cs="Courier New"/>
          <w:color w:val="000000"/>
          <w:sz w:val="20"/>
          <w:lang w:val="en-US"/>
        </w:rPr>
        <w:t>getLine</w:t>
      </w:r>
      <w:proofErr w:type="spellEnd"/>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return (c:l)</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bears a striking similarity to imperative code (not in any real language)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function </w:t>
      </w:r>
      <w:proofErr w:type="spellStart"/>
      <w:r w:rsidRPr="0084315B">
        <w:rPr>
          <w:rFonts w:ascii="Courier New" w:eastAsia="Times New Roman" w:hAnsi="Courier New" w:cs="Courier New"/>
          <w:color w:val="000000"/>
          <w:sz w:val="20"/>
          <w:lang w:val="en-US"/>
        </w:rPr>
        <w:t>getLine</w:t>
      </w:r>
      <w:proofErr w:type="spellEnd"/>
      <w:r w:rsidRPr="0084315B">
        <w:rPr>
          <w:rFonts w:ascii="Courier New" w:eastAsia="Times New Roman" w:hAnsi="Courier New" w:cs="Courier New"/>
          <w:color w:val="000000"/>
          <w:sz w:val="20"/>
          <w:lang w:val="en-US"/>
        </w:rPr>
        <w:t>()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c := </w:t>
      </w:r>
      <w:proofErr w:type="spellStart"/>
      <w:r w:rsidRPr="0084315B">
        <w:rPr>
          <w:rFonts w:ascii="Courier New" w:eastAsia="Times New Roman" w:hAnsi="Courier New" w:cs="Courier New"/>
          <w:color w:val="000000"/>
          <w:sz w:val="20"/>
          <w:lang w:val="en-US"/>
        </w:rPr>
        <w:t>getChar</w:t>
      </w:r>
      <w:proofErr w:type="spellEnd"/>
      <w:r w:rsidRPr="0084315B">
        <w:rPr>
          <w:rFonts w:ascii="Courier New" w:eastAsia="Times New Roman" w:hAnsi="Courier New" w:cs="Courier New"/>
          <w:color w:val="000000"/>
          <w:sz w:val="20"/>
          <w:lang w:val="en-US"/>
        </w:rPr>
        <w:t>();</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if c == `\n` then return ""</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else {l := </w:t>
      </w:r>
      <w:proofErr w:type="spellStart"/>
      <w:r w:rsidRPr="0084315B">
        <w:rPr>
          <w:rFonts w:ascii="Courier New" w:eastAsia="Times New Roman" w:hAnsi="Courier New" w:cs="Courier New"/>
          <w:color w:val="000000"/>
          <w:sz w:val="20"/>
          <w:lang w:val="en-US"/>
        </w:rPr>
        <w:t>getLine</w:t>
      </w:r>
      <w:proofErr w:type="spellEnd"/>
      <w:r w:rsidRPr="0084315B">
        <w:rPr>
          <w:rFonts w:ascii="Courier New" w:eastAsia="Times New Roman" w:hAnsi="Courier New" w:cs="Courier New"/>
          <w:color w:val="000000"/>
          <w:sz w:val="20"/>
          <w:lang w:val="en-US"/>
        </w:rPr>
        <w:t>();</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lang w:val="en-US"/>
        </w:rPr>
        <w:t>                     return c:l}}</w:t>
      </w:r>
      <w:r w:rsidRPr="0084315B">
        <w:rPr>
          <w:rFonts w:ascii="Courier New" w:eastAsia="Times New Roman" w:hAnsi="Courier New" w:cs="Courier New"/>
          <w:color w:val="000000"/>
          <w:sz w:val="20"/>
          <w:szCs w:val="20"/>
          <w:lang w:val="en-US"/>
        </w:rPr>
        <w:br/>
      </w:r>
      <w:r w:rsidRPr="0084315B">
        <w:rPr>
          <w:rFonts w:ascii="Courier New" w:eastAsia="Times New Roman" w:hAnsi="Courier New" w:cs="Courier New"/>
          <w:color w:val="000000"/>
          <w:sz w:val="20"/>
          <w:szCs w:val="20"/>
          <w:lang w:val="en-US"/>
        </w:rPr>
        <w:br/>
      </w:r>
      <w:r w:rsidRPr="0084315B">
        <w:rPr>
          <w:rFonts w:ascii="Times New Roman" w:eastAsia="Times New Roman" w:hAnsi="Times New Roman" w:cs="Times New Roman"/>
          <w:color w:val="000000"/>
          <w:sz w:val="27"/>
          <w:szCs w:val="27"/>
          <w:lang w:val="en-US"/>
        </w:rPr>
        <w:t>So, in the end, has Haskell simply re-invented the imperative wheel?</w:t>
      </w:r>
    </w:p>
    <w:p w:rsidR="0084315B" w:rsidRPr="0084315B" w:rsidRDefault="0084315B" w:rsidP="005C1616">
      <w:pPr>
        <w:spacing w:before="100" w:beforeAutospacing="1" w:after="100" w:afterAutospacing="1" w:line="240" w:lineRule="auto"/>
        <w:rPr>
          <w:rFonts w:ascii="Times New Roman" w:eastAsia="Times New Roman" w:hAnsi="Times New Roman" w:cs="Times New Roman"/>
          <w:color w:val="000000"/>
          <w:sz w:val="27"/>
          <w:szCs w:val="27"/>
          <w:lang w:val="en-US"/>
        </w:rPr>
      </w:pPr>
      <w:proofErr w:type="gramStart"/>
      <w:r w:rsidRPr="0084315B">
        <w:rPr>
          <w:rFonts w:ascii="Times New Roman" w:eastAsia="Times New Roman" w:hAnsi="Times New Roman" w:cs="Times New Roman"/>
          <w:color w:val="000000"/>
          <w:sz w:val="27"/>
          <w:szCs w:val="27"/>
          <w:lang w:val="en-US"/>
        </w:rPr>
        <w:t>In some sense, yes.</w:t>
      </w:r>
      <w:proofErr w:type="gramEnd"/>
      <w:r w:rsidRPr="0084315B">
        <w:rPr>
          <w:rFonts w:ascii="Times New Roman" w:eastAsia="Times New Roman" w:hAnsi="Times New Roman" w:cs="Times New Roman"/>
          <w:color w:val="000000"/>
          <w:sz w:val="27"/>
          <w:szCs w:val="27"/>
          <w:lang w:val="en-US"/>
        </w:rPr>
        <w:t xml:space="preserve"> The I/O monad constitutes a small imperative sub-language inside Haskell, and thus the I/O component of a program may appear similar to ordinary imperative code. But there is one important difference: There is no special semantics that the user needs to deal with. In particular, </w:t>
      </w:r>
      <w:proofErr w:type="spellStart"/>
      <w:r w:rsidRPr="0084315B">
        <w:rPr>
          <w:rFonts w:ascii="Times New Roman" w:eastAsia="Times New Roman" w:hAnsi="Times New Roman" w:cs="Times New Roman"/>
          <w:color w:val="000000"/>
          <w:sz w:val="27"/>
          <w:szCs w:val="27"/>
          <w:lang w:val="en-US"/>
        </w:rPr>
        <w:t>equational</w:t>
      </w:r>
      <w:proofErr w:type="spellEnd"/>
      <w:r w:rsidRPr="0084315B">
        <w:rPr>
          <w:rFonts w:ascii="Times New Roman" w:eastAsia="Times New Roman" w:hAnsi="Times New Roman" w:cs="Times New Roman"/>
          <w:color w:val="000000"/>
          <w:sz w:val="27"/>
          <w:szCs w:val="27"/>
          <w:lang w:val="en-US"/>
        </w:rPr>
        <w:t xml:space="preserve"> reasoning in Haskell is not compromised. The imperative feel of the monadic code in a program does not detract from the functional aspect of Haskell. An experienced functional programmer should be able to minimize the imperative component of the program, only using the I/O monad for a minimal amount of top-level sequencing. The monad cleanly separates the functional and imperative program components. In contrast, imperative languages with functional subsets do not generally have any well-defined barrier between the purely functional and imperative worlds.</w:t>
      </w:r>
    </w:p>
    <w:p w:rsidR="004355AA" w:rsidRDefault="004355AA" w:rsidP="005C1616"/>
    <w:sectPr w:rsidR="004355AA" w:rsidSect="0084315B">
      <w:pgSz w:w="11906" w:h="16838"/>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573CD"/>
    <w:multiLevelType w:val="multilevel"/>
    <w:tmpl w:val="05423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315B"/>
    <w:rsid w:val="004355AA"/>
    <w:rsid w:val="005C1616"/>
    <w:rsid w:val="0084315B"/>
    <w:rsid w:val="00BA4BE8"/>
    <w:rsid w:val="00E97B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5AA"/>
  </w:style>
  <w:style w:type="paragraph" w:styleId="Heading2">
    <w:name w:val="heading 2"/>
    <w:basedOn w:val="Normal"/>
    <w:link w:val="Heading2Char"/>
    <w:uiPriority w:val="9"/>
    <w:qFormat/>
    <w:rsid w:val="0084315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84315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15B"/>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84315B"/>
    <w:rPr>
      <w:rFonts w:ascii="Times New Roman" w:eastAsia="Times New Roman" w:hAnsi="Times New Roman" w:cs="Times New Roman"/>
      <w:b/>
      <w:bCs/>
      <w:sz w:val="27"/>
      <w:szCs w:val="27"/>
      <w:lang w:val="en-US"/>
    </w:rPr>
  </w:style>
  <w:style w:type="character" w:styleId="HTMLTypewriter">
    <w:name w:val="HTML Typewriter"/>
    <w:basedOn w:val="DefaultParagraphFont"/>
    <w:uiPriority w:val="99"/>
    <w:semiHidden/>
    <w:unhideWhenUsed/>
    <w:rsid w:val="0084315B"/>
    <w:rPr>
      <w:rFonts w:ascii="Courier New" w:eastAsia="Times New Roman" w:hAnsi="Courier New" w:cs="Courier New"/>
      <w:sz w:val="20"/>
      <w:szCs w:val="20"/>
    </w:rPr>
  </w:style>
  <w:style w:type="paragraph" w:styleId="NormalWeb">
    <w:name w:val="Normal (Web)"/>
    <w:basedOn w:val="Normal"/>
    <w:uiPriority w:val="99"/>
    <w:semiHidden/>
    <w:unhideWhenUsed/>
    <w:rsid w:val="008431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4315B"/>
    <w:rPr>
      <w:color w:val="0000FF"/>
      <w:u w:val="single"/>
    </w:rPr>
  </w:style>
  <w:style w:type="character" w:styleId="HTMLCode">
    <w:name w:val="HTML Code"/>
    <w:basedOn w:val="DefaultParagraphFont"/>
    <w:uiPriority w:val="99"/>
    <w:semiHidden/>
    <w:unhideWhenUsed/>
    <w:rsid w:val="0084315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66702751">
      <w:bodyDiv w:val="1"/>
      <w:marLeft w:val="0"/>
      <w:marRight w:val="0"/>
      <w:marTop w:val="0"/>
      <w:marBottom w:val="0"/>
      <w:divBdr>
        <w:top w:val="none" w:sz="0" w:space="0" w:color="auto"/>
        <w:left w:val="none" w:sz="0" w:space="0" w:color="auto"/>
        <w:bottom w:val="none" w:sz="0" w:space="0" w:color="auto"/>
        <w:right w:val="none" w:sz="0" w:space="0" w:color="auto"/>
      </w:divBdr>
    </w:div>
    <w:div w:id="213755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skell.org/tutorial/mon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2439</Words>
  <Characters>13905</Characters>
  <Application>Microsoft Office Word</Application>
  <DocSecurity>0</DocSecurity>
  <Lines>115</Lines>
  <Paragraphs>32</Paragraphs>
  <ScaleCrop>false</ScaleCrop>
  <Company/>
  <LinksUpToDate>false</LinksUpToDate>
  <CharactersWithSpaces>16312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Prasanna</cp:lastModifiedBy>
  <cp:revision>3</cp:revision>
  <dcterms:created xsi:type="dcterms:W3CDTF">2022-12-02T07:31:00Z</dcterms:created>
  <dcterms:modified xsi:type="dcterms:W3CDTF">2022-12-02T12:08:00Z</dcterms:modified>
</cp:coreProperties>
</file>