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1D86" w14:textId="77777777" w:rsidR="00805E9C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  <w:t>START OF THE BEGINNER SECTION </w:t>
      </w:r>
    </w:p>
    <w:p w14:paraId="0FC0490E" w14:textId="37F62E68" w:rsidR="00117425" w:rsidRPr="00117425" w:rsidRDefault="00805E9C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  <w:t>(</w:t>
      </w:r>
      <w:r w:rsidRPr="00805E9C"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  <w:t>https://github.com/input-output-hk/haskell-course</w:t>
      </w:r>
      <w:r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  <w:t>)</w:t>
      </w:r>
    </w:p>
    <w:p w14:paraId="5EBF468C" w14:textId="77777777" w:rsidR="00117425" w:rsidRPr="00117425" w:rsidRDefault="00000000" w:rsidP="00117425">
      <w:pPr>
        <w:spacing w:before="235" w:after="2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6CF419C">
          <v:rect id="_x0000_i1025" style="width:0;height:3pt" o:hralign="center" o:hrstd="t" o:hrnoshade="t" o:hr="t" fillcolor="#24292f" stroked="f"/>
        </w:pict>
      </w:r>
    </w:p>
    <w:p w14:paraId="6B0245FE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1. Intro and tools  </w:t>
      </w:r>
    </w:p>
    <w:p w14:paraId="51441902" w14:textId="77777777" w:rsidR="00117425" w:rsidRPr="00117425" w:rsidRDefault="00117425" w:rsidP="00117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Intro to the course and lectures</w:t>
      </w:r>
    </w:p>
    <w:p w14:paraId="3C8045C2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we’ll cover</w:t>
      </w:r>
    </w:p>
    <w:p w14:paraId="2000E9C3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Repository structure</w:t>
      </w:r>
    </w:p>
    <w:p w14:paraId="5E149FDA" w14:textId="77777777" w:rsidR="00117425" w:rsidRPr="00117425" w:rsidRDefault="00117425" w:rsidP="001174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Intro to Haskell</w:t>
      </w:r>
    </w:p>
    <w:p w14:paraId="58454902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How to open and use JupyterLab</w:t>
      </w:r>
    </w:p>
    <w:p w14:paraId="750EB142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Purely functional programming language</w:t>
      </w:r>
    </w:p>
    <w:p w14:paraId="4FB32185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syntax</w:t>
      </w:r>
    </w:p>
    <w:p w14:paraId="2619BE90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Haskell Type system</w:t>
      </w:r>
    </w:p>
    <w:p w14:paraId="44B06C95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Laziness</w:t>
      </w:r>
    </w:p>
    <w:p w14:paraId="3F427AE7" w14:textId="77777777" w:rsidR="00117425" w:rsidRPr="00117425" w:rsidRDefault="00117425" w:rsidP="001174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GHC (and GHCi)</w:t>
      </w:r>
    </w:p>
    <w:p w14:paraId="7471C389" w14:textId="77777777" w:rsid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2. Data types, Signatures, and Polymorphism </w:t>
      </w:r>
    </w:p>
    <w:p w14:paraId="4B6753E2" w14:textId="77777777"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Pragmatic intro to types</w:t>
      </w:r>
    </w:p>
    <w:p w14:paraId="5609DB58" w14:textId="77777777"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Type signature</w:t>
      </w:r>
    </w:p>
    <w:p w14:paraId="53309B6E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Function’s signatures</w:t>
      </w:r>
    </w:p>
    <w:p w14:paraId="0AC7AA59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Variables in Haskell</w:t>
      </w:r>
    </w:p>
    <w:p w14:paraId="28DED493" w14:textId="77777777" w:rsidR="00117425" w:rsidRPr="00117425" w:rsidRDefault="00117425" w:rsidP="0011742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Parameters in functions</w:t>
      </w:r>
    </w:p>
    <w:p w14:paraId="078DE6BE" w14:textId="77777777" w:rsidR="00117425" w:rsidRPr="00117425" w:rsidRDefault="00117425" w:rsidP="00117425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Names/Definitions</w:t>
      </w:r>
    </w:p>
    <w:p w14:paraId="69D9CA9B" w14:textId="77777777"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Infix and prefix functions</w:t>
      </w:r>
    </w:p>
    <w:p w14:paraId="633E965D" w14:textId="77777777"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 Types in depth</w:t>
      </w:r>
    </w:p>
    <w:p w14:paraId="731B69DD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Int, Integer</w:t>
      </w:r>
    </w:p>
    <w:p w14:paraId="7DB93BB1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Float, Double</w:t>
      </w:r>
    </w:p>
    <w:p w14:paraId="4633F19B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Rational</w:t>
      </w:r>
    </w:p>
    <w:p w14:paraId="51C8AE56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Bool</w:t>
      </w:r>
    </w:p>
    <w:p w14:paraId="1AD4E9B8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Char</w:t>
      </w:r>
    </w:p>
    <w:p w14:paraId="7516EE77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Lists</w:t>
      </w:r>
    </w:p>
    <w:p w14:paraId="0BC73508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Strings</w:t>
      </w:r>
    </w:p>
    <w:p w14:paraId="744A39A9" w14:textId="77777777" w:rsidR="00117425" w:rsidRPr="00117425" w:rsidRDefault="00117425" w:rsidP="0011742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Tuples + Tuples VS Lists</w:t>
      </w:r>
    </w:p>
    <w:p w14:paraId="5E930CB7" w14:textId="77777777" w:rsidR="00117425" w:rsidRPr="00117425" w:rsidRDefault="00117425" w:rsidP="001174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Polymorphic values and type variables</w:t>
      </w:r>
    </w:p>
    <w:p w14:paraId="4A5BC04A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3. Conditions and helper constructions  </w:t>
      </w:r>
    </w:p>
    <w:p w14:paraId="3CECC1BB" w14:textId="77777777"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If-then-else</w:t>
      </w:r>
    </w:p>
    <w:p w14:paraId="61D0FD85" w14:textId="77777777"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Guards</w:t>
      </w:r>
    </w:p>
    <w:p w14:paraId="299AC84F" w14:textId="77777777"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let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expressions</w:t>
      </w:r>
    </w:p>
    <w:p w14:paraId="3203553E" w14:textId="77777777"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where</w:t>
      </w:r>
    </w:p>
    <w:p w14:paraId="44E9FD7F" w14:textId="77777777" w:rsidR="00117425" w:rsidRPr="00117425" w:rsidRDefault="00117425" w:rsidP="001174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Should I use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let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or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where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?</w:t>
      </w:r>
    </w:p>
    <w:p w14:paraId="5FAEC009" w14:textId="77777777" w:rsidR="00117425" w:rsidRDefault="00117425" w:rsidP="00E8591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Things to keep in mind</w:t>
      </w:r>
    </w:p>
    <w:p w14:paraId="4E09FD60" w14:textId="77777777" w:rsidR="00117425" w:rsidRPr="00117425" w:rsidRDefault="00117425" w:rsidP="00E85919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4. Pattern matching and Case </w:t>
      </w:r>
      <w:hyperlink r:id="rId5" w:history="1">
        <w:r w:rsidR="00000000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 w14:anchorId="0814FAB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Binder" href="https://mybinder.org/v2/gh/input-output-hk/haskell-course/HEAD?labpath=%2Flessons%2F04-Pattern-matching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14:paraId="704A1920" w14:textId="77777777" w:rsidR="00117425" w:rsidRPr="00117425" w:rsidRDefault="00117425" w:rsidP="001174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is pattern matching</w:t>
      </w:r>
    </w:p>
    <w:p w14:paraId="65B2C4E1" w14:textId="77777777" w:rsidR="00117425" w:rsidRPr="00117425" w:rsidRDefault="00117425" w:rsidP="001174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Pattern matching on</w:t>
      </w:r>
    </w:p>
    <w:p w14:paraId="1637C714" w14:textId="77777777" w:rsidR="00117425" w:rsidRPr="00117425" w:rsidRDefault="00117425" w:rsidP="0011742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Function implementations</w:t>
      </w:r>
    </w:p>
    <w:p w14:paraId="74DD0DD9" w14:textId="77777777" w:rsidR="00117425" w:rsidRPr="00117425" w:rsidRDefault="00117425" w:rsidP="001174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Lists</w:t>
      </w:r>
    </w:p>
    <w:p w14:paraId="5F6937E3" w14:textId="77777777" w:rsidR="00117425" w:rsidRPr="00117425" w:rsidRDefault="00117425" w:rsidP="0011742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Tuples</w:t>
      </w:r>
    </w:p>
    <w:p w14:paraId="6291FB9F" w14:textId="77777777" w:rsidR="00117425" w:rsidRDefault="00117425" w:rsidP="001174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lastRenderedPageBreak/>
        <w:t>Case</w:t>
      </w:r>
    </w:p>
    <w:p w14:paraId="156EDBC8" w14:textId="77777777" w:rsidR="00E85919" w:rsidRPr="00117425" w:rsidRDefault="00E85919" w:rsidP="00E8591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14:paraId="58F2330A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5. Improving and combining functions </w:t>
      </w:r>
      <w:hyperlink r:id="rId6" w:history="1">
        <w:r w:rsidR="00000000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 w14:anchorId="27E3918E">
            <v:shape id="_x0000_i1027" type="#_x0000_t75" alt="Binder" href="https://mybinder.org/v2/gh/input-output-hk/haskell-course/HEAD?labpath=%2Flessons%2F05-Improving-and-combining-functions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14:paraId="5E9CE6FD" w14:textId="77777777"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Higher-order functions</w:t>
      </w:r>
    </w:p>
    <w:p w14:paraId="44566861" w14:textId="77777777"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filter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14:paraId="41EF1D5E" w14:textId="77777777"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any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14:paraId="0D46679C" w14:textId="77777777"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Lambda functions</w:t>
      </w:r>
    </w:p>
    <w:p w14:paraId="61017195" w14:textId="77777777"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Precedence and associativity</w:t>
      </w:r>
    </w:p>
    <w:p w14:paraId="0F6F5DE3" w14:textId="77777777"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Curried functions</w:t>
      </w:r>
    </w:p>
    <w:p w14:paraId="3E719180" w14:textId="77777777"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Partial application</w:t>
      </w:r>
    </w:p>
    <w:p w14:paraId="25E7B2A5" w14:textId="77777777"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Composing and applying functions</w:t>
      </w:r>
    </w:p>
    <w:p w14:paraId="44BD20EF" w14:textId="77777777"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$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operator</w:t>
      </w:r>
    </w:p>
    <w:p w14:paraId="26A5451F" w14:textId="77777777" w:rsidR="00117425" w:rsidRPr="00117425" w:rsidRDefault="00117425" w:rsidP="00117425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.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operator</w:t>
      </w:r>
    </w:p>
    <w:p w14:paraId="2D597700" w14:textId="77777777" w:rsidR="00117425" w:rsidRPr="00117425" w:rsidRDefault="00117425" w:rsidP="0011742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Point-free style</w:t>
      </w:r>
    </w:p>
    <w:p w14:paraId="5C371271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6. Recursion </w:t>
      </w:r>
      <w:hyperlink r:id="rId7" w:history="1">
        <w:r w:rsidR="00000000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 w14:anchorId="6053C236">
            <v:shape id="_x0000_i1028" type="#_x0000_t75" alt="Binder" href="https://mybinder.org/v2/gh/input-output-hk/haskell-course/HEAD?labpath=%2Flessons%2F06-Recursion-and-folds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14:paraId="47CB51EA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Recursion?</w:t>
      </w:r>
    </w:p>
    <w:p w14:paraId="5E12682E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Thinking Recursively</w:t>
      </w:r>
    </w:p>
    <w:p w14:paraId="03339551" w14:textId="77777777" w:rsidR="00117425" w:rsidRPr="00117425" w:rsidRDefault="00117425" w:rsidP="001174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sum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and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product</w:t>
      </w:r>
    </w:p>
    <w:p w14:paraId="6CF3E76A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Steps to create your own recursive function</w:t>
      </w:r>
    </w:p>
    <w:p w14:paraId="6401C70B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 of recursion</w:t>
      </w:r>
    </w:p>
    <w:p w14:paraId="333DD361" w14:textId="77777777" w:rsidR="00117425" w:rsidRPr="00117425" w:rsidRDefault="00117425" w:rsidP="0011742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and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length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reverse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drop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take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map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filter</w:t>
      </w:r>
    </w:p>
    <w:p w14:paraId="65E2F6AB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foldr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pattern</w:t>
      </w:r>
    </w:p>
    <w:p w14:paraId="4F1DF46F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14:paraId="4B3718E5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foldl'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function</w:t>
      </w:r>
    </w:p>
    <w:p w14:paraId="1BC2E97A" w14:textId="77777777" w:rsidR="00117425" w:rsidRPr="00117425" w:rsidRDefault="00117425" w:rsidP="0011742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When to use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foldr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 and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foldl'</w:t>
      </w:r>
    </w:p>
    <w:p w14:paraId="1F83B075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7. Intro to Type Classes </w:t>
      </w:r>
      <w:hyperlink r:id="rId8" w:history="1">
        <w:r w:rsidR="00000000">
          <w:rPr>
            <w:rFonts w:ascii="Segoe UI" w:eastAsia="Times New Roman" w:hAnsi="Segoe UI" w:cs="Segoe UI"/>
            <w:b/>
            <w:bCs/>
            <w:color w:val="24292F"/>
            <w:szCs w:val="30"/>
            <w:lang w:val="en-US"/>
          </w:rPr>
          <w:pict w14:anchorId="084E725A">
            <v:shape id="_x0000_i1029" type="#_x0000_t75" alt="Binder" href="https://mybinder.org/v2/gh/input-output-hk/haskell-course/HEAD?labpath=%2Flessons%2F07-Intro-to-Type-Classes.ipynb" style="width:24pt;height:24pt" o:button="t"/>
          </w:pict>
        </w:r>
      </w:hyperlink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 </w:t>
      </w:r>
    </w:p>
    <w:p w14:paraId="1A1548C1" w14:textId="77777777"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 awesomeness of type classes</w:t>
      </w:r>
    </w:p>
    <w:p w14:paraId="3D94DC32" w14:textId="77777777"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are type classes</w:t>
      </w:r>
    </w:p>
    <w:p w14:paraId="12D039F7" w14:textId="77777777"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Common type classes</w:t>
      </w:r>
    </w:p>
    <w:p w14:paraId="594C7D5D" w14:textId="77777777" w:rsidR="00117425" w:rsidRPr="00117425" w:rsidRDefault="00117425" w:rsidP="00117425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Ord</w:t>
      </w:r>
    </w:p>
    <w:p w14:paraId="6672414F" w14:textId="77777777" w:rsidR="00117425" w:rsidRPr="00117425" w:rsidRDefault="00117425" w:rsidP="00117425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Num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Integral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Floating</w:t>
      </w:r>
    </w:p>
    <w:p w14:paraId="48405C73" w14:textId="77777777" w:rsidR="00117425" w:rsidRPr="00117425" w:rsidRDefault="00117425" w:rsidP="00117425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Read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,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Show</w:t>
      </w:r>
    </w:p>
    <w:p w14:paraId="68277F11" w14:textId="77777777" w:rsidR="00117425" w:rsidRP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 most general valid type</w:t>
      </w:r>
    </w:p>
    <w:p w14:paraId="4E42A078" w14:textId="77777777" w:rsidR="00117425" w:rsidRDefault="00117425" w:rsidP="0011742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Multiple constraints</w:t>
      </w:r>
    </w:p>
    <w:p w14:paraId="6D12E7A5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8. Creating Types</w:t>
      </w:r>
    </w:p>
    <w:p w14:paraId="094D8CCC" w14:textId="77777777" w:rsidR="00117425" w:rsidRPr="00117425" w:rsidRDefault="00117425" w:rsidP="001174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Type synonyms</w:t>
      </w:r>
    </w:p>
    <w:p w14:paraId="7F1F184A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How to define type synonyms</w:t>
      </w:r>
    </w:p>
    <w:p w14:paraId="66F3D933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use type synonyms</w:t>
      </w:r>
    </w:p>
    <w:p w14:paraId="33E05F5B" w14:textId="77777777" w:rsidR="00117425" w:rsidRPr="00117425" w:rsidRDefault="00117425" w:rsidP="0011742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new types</w:t>
      </w:r>
    </w:p>
    <w:p w14:paraId="41B6FA21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data</w:t>
      </w:r>
    </w:p>
    <w:p w14:paraId="23A69630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Value parameters</w:t>
      </w:r>
    </w:p>
    <w:p w14:paraId="48DC6CE1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Pattern matching types</w:t>
      </w:r>
    </w:p>
    <w:p w14:paraId="4B49CB7B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Record syntax</w:t>
      </w:r>
    </w:p>
    <w:p w14:paraId="690FFC0E" w14:textId="77777777" w:rsidR="00117425" w:rsidRPr="00117425" w:rsidRDefault="00117425" w:rsidP="0011742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Parameterizing types</w:t>
      </w:r>
    </w:p>
    <w:p w14:paraId="2545A524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Parameterizing type synonyms</w:t>
      </w:r>
    </w:p>
    <w:p w14:paraId="7BDD19CF" w14:textId="77777777" w:rsidR="00117425" w:rsidRPr="00117425" w:rsidRDefault="00117425" w:rsidP="0011742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Parameterizing new types</w:t>
      </w:r>
    </w:p>
    <w:p w14:paraId="6C342231" w14:textId="77777777" w:rsidR="00117425" w:rsidRPr="00E85919" w:rsidRDefault="00117425" w:rsidP="00117425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lastRenderedPageBreak/>
        <w:t>Honorable mention of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newType</w:t>
      </w:r>
    </w:p>
    <w:p w14:paraId="2710A5B7" w14:textId="77777777" w:rsidR="00E85919" w:rsidRPr="00117425" w:rsidRDefault="00E85919" w:rsidP="00E8591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14:paraId="44B23752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9. Creating Type Classes and Instances</w:t>
      </w:r>
    </w:p>
    <w:p w14:paraId="04011677" w14:textId="77777777"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Revisiting Type Classes</w:t>
      </w:r>
    </w:p>
    <w:p w14:paraId="38C78642" w14:textId="77777777"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14:paraId="59766033" w14:textId="77777777"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14:paraId="2D5576A5" w14:textId="77777777"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an instance for 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14:paraId="42B563EB" w14:textId="77777777"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Improving our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Eq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 (minimal complete definition)</w:t>
      </w:r>
    </w:p>
    <w:p w14:paraId="43C70F41" w14:textId="77777777"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Defining an instance for a parameterize type.</w:t>
      </w:r>
    </w:p>
    <w:p w14:paraId="46A10522" w14:textId="77777777"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The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Ord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</w:t>
      </w:r>
    </w:p>
    <w:p w14:paraId="2A4EBEFF" w14:textId="77777777" w:rsidR="00117425" w:rsidRPr="00117425" w:rsidRDefault="00117425" w:rsidP="00117425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Exploring </w:t>
      </w: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Ord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type class (Subclassing)</w:t>
      </w:r>
    </w:p>
    <w:p w14:paraId="2A0207B7" w14:textId="77777777"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Deriving</w:t>
      </w:r>
    </w:p>
    <w:p w14:paraId="2AEED179" w14:textId="77777777" w:rsidR="00117425" w:rsidRPr="00117425" w:rsidRDefault="00117425" w:rsidP="0011742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example</w:t>
      </w:r>
    </w:p>
    <w:p w14:paraId="26E6C834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10. Basic IO</w:t>
      </w:r>
    </w:p>
    <w:p w14:paraId="7E9B4409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We need side effects</w:t>
      </w:r>
    </w:p>
    <w:p w14:paraId="258E029C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is IO</w:t>
      </w:r>
    </w:p>
    <w:p w14:paraId="5406DF88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main + putStrLn + composing other functions</w:t>
      </w:r>
    </w:p>
    <w:p w14:paraId="26BA3B7A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&gt;&gt;</w:t>
      </w:r>
    </w:p>
    <w:p w14:paraId="51886D58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&gt;&gt;=</w:t>
      </w:r>
    </w:p>
    <w:p w14:paraId="79D7A162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do notation</w:t>
      </w:r>
    </w:p>
    <w:p w14:paraId="60571354" w14:textId="77777777" w:rsidR="00117425" w:rsidRPr="00117425" w:rsidRDefault="00117425" w:rsidP="00117425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do</w:t>
      </w:r>
    </w:p>
    <w:p w14:paraId="078D588F" w14:textId="77777777" w:rsidR="00117425" w:rsidRPr="00117425" w:rsidRDefault="00117425" w:rsidP="00117425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&lt;-</w:t>
      </w:r>
    </w:p>
    <w:p w14:paraId="548B0DA9" w14:textId="77777777" w:rsidR="00117425" w:rsidRPr="00117425" w:rsidRDefault="00117425" w:rsidP="00117425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let</w:t>
      </w:r>
    </w:p>
    <w:p w14:paraId="7597F092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Some examples</w:t>
      </w:r>
    </w:p>
    <w:p w14:paraId="60F50B9F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Read/Write to console</w:t>
      </w:r>
    </w:p>
    <w:p w14:paraId="33CBB2E5" w14:textId="77777777" w:rsidR="00117425" w:rsidRPr="00117425" w:rsidRDefault="00117425" w:rsidP="0011742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Read/Write to file</w:t>
      </w:r>
    </w:p>
    <w:p w14:paraId="289AD6C1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11. Pragmas, Modules, and Cabal</w:t>
      </w:r>
    </w:p>
    <w:p w14:paraId="572D829A" w14:textId="77777777"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Prelude</w:t>
      </w:r>
    </w:p>
    <w:p w14:paraId="07F83BA5" w14:textId="77777777"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pragmas/extensions</w:t>
      </w:r>
    </w:p>
    <w:p w14:paraId="5914D96B" w14:textId="77777777"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Overview of base modules</w:t>
      </w:r>
    </w:p>
    <w:p w14:paraId="0FE5CBB8" w14:textId="77777777"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Importing base modules</w:t>
      </w:r>
    </w:p>
    <w:p w14:paraId="7DC51041" w14:textId="77777777"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A few modules</w:t>
      </w:r>
    </w:p>
    <w:p w14:paraId="0C0D9995" w14:textId="77777777"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Data.Char</w:t>
      </w:r>
    </w:p>
    <w:p w14:paraId="00C9A84C" w14:textId="77777777"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Data.Tuple</w:t>
      </w:r>
    </w:p>
    <w:p w14:paraId="534A23CE" w14:textId="77777777"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Data.Array</w:t>
      </w:r>
    </w:p>
    <w:p w14:paraId="5E4C7884" w14:textId="77777777"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Creating our own modules</w:t>
      </w:r>
    </w:p>
    <w:p w14:paraId="36B84DB9" w14:textId="77777777" w:rsidR="00117425" w:rsidRPr="00117425" w:rsidRDefault="00117425" w:rsidP="0011742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Cabal</w:t>
      </w:r>
    </w:p>
    <w:p w14:paraId="578A9004" w14:textId="77777777"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What is it and why we use it</w:t>
      </w:r>
    </w:p>
    <w:p w14:paraId="79C3D32C" w14:textId="77777777"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Cabal file</w:t>
      </w:r>
    </w:p>
    <w:p w14:paraId="68894A80" w14:textId="77777777" w:rsidR="00117425" w:rsidRPr="00117425" w:rsidRDefault="00117425" w:rsidP="0011742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Using external libraries with Cabal</w:t>
      </w:r>
    </w:p>
    <w:p w14:paraId="75FBF2BA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12. Bits and Bytes</w:t>
      </w:r>
    </w:p>
    <w:p w14:paraId="5D9BCECB" w14:textId="77777777" w:rsidR="00117425" w:rsidRPr="00117425" w:rsidRDefault="00117425" w:rsidP="001174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Grouping bits and bytes</w:t>
      </w:r>
    </w:p>
    <w:p w14:paraId="3D591A16" w14:textId="77777777" w:rsidR="00117425" w:rsidRPr="00117425" w:rsidRDefault="00117425" w:rsidP="0011742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Haskell and bytes</w:t>
      </w:r>
    </w:p>
    <w:p w14:paraId="1E4A9DC1" w14:textId="77777777" w:rsidR="00117425" w:rsidRPr="00117425" w:rsidRDefault="00117425" w:rsidP="0011742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Lazy and strict byte strings</w:t>
      </w:r>
    </w:p>
    <w:p w14:paraId="2F92ADD6" w14:textId="77777777" w:rsidR="00117425" w:rsidRDefault="00117425" w:rsidP="0011742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</w:t>
      </w:r>
    </w:p>
    <w:p w14:paraId="2923B17A" w14:textId="77777777" w:rsidR="00763F76" w:rsidRDefault="00763F76" w:rsidP="00763F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14:paraId="595C5AC7" w14:textId="77777777" w:rsidR="00763F76" w:rsidRDefault="00763F76" w:rsidP="00763F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</w:p>
    <w:p w14:paraId="47136CBE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13. Maybe and Either (only practical use)</w:t>
      </w:r>
    </w:p>
    <w:p w14:paraId="4F3F96CE" w14:textId="77777777" w:rsidR="00117425" w:rsidRPr="00117425" w:rsidRDefault="00117425" w:rsidP="001174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Maybe</w:t>
      </w:r>
    </w:p>
    <w:p w14:paraId="5589383F" w14:textId="77777777"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and when to use Maybe</w:t>
      </w:r>
    </w:p>
    <w:p w14:paraId="0C3FB9CF" w14:textId="77777777"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Syntax</w:t>
      </w:r>
    </w:p>
    <w:p w14:paraId="03C7E36A" w14:textId="77777777"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14:paraId="266C093D" w14:textId="77777777" w:rsidR="00117425" w:rsidRPr="00117425" w:rsidRDefault="00117425" w:rsidP="0011742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Either</w:t>
      </w:r>
    </w:p>
    <w:p w14:paraId="19AB37B0" w14:textId="77777777"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Why and when to use Either</w:t>
      </w:r>
    </w:p>
    <w:p w14:paraId="58841C33" w14:textId="77777777"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Syntax</w:t>
      </w:r>
    </w:p>
    <w:p w14:paraId="5F3AB262" w14:textId="77777777" w:rsidR="00117425" w:rsidRPr="00117425" w:rsidRDefault="00117425" w:rsidP="0011742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14:paraId="69DA3BFB" w14:textId="77777777" w:rsidR="00117425" w:rsidRPr="00117425" w:rsidRDefault="00117425" w:rsidP="0011742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Project using Maybe and IO</w:t>
      </w:r>
    </w:p>
    <w:p w14:paraId="743BF8FA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14. Learning on your own and Map</w:t>
      </w:r>
    </w:p>
    <w:p w14:paraId="3BCB8522" w14:textId="77777777"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Using GHCi to find out more</w:t>
      </w:r>
    </w:p>
    <w:p w14:paraId="09BF3C00" w14:textId="77777777"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Hoogle</w:t>
      </w:r>
    </w:p>
    <w:p w14:paraId="086D8CE4" w14:textId="77777777"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HaskellWiki</w:t>
      </w:r>
    </w:p>
    <w:p w14:paraId="6DC2C5D7" w14:textId="77777777" w:rsidR="00117425" w:rsidRPr="00117425" w:rsidRDefault="00117425" w:rsidP="0011742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Walking through while teaching Map module</w:t>
      </w:r>
    </w:p>
    <w:p w14:paraId="642CC017" w14:textId="77777777" w:rsidR="00117425" w:rsidRPr="00117425" w:rsidRDefault="00000000" w:rsidP="00763F76">
      <w:pPr>
        <w:pStyle w:val="NoSpacing"/>
        <w:rPr>
          <w:lang w:val="en-US"/>
        </w:rPr>
      </w:pPr>
      <w:r>
        <w:rPr>
          <w:lang w:val="en-US"/>
        </w:rPr>
        <w:pict w14:anchorId="4485AD47">
          <v:rect id="_x0000_i1030" style="width:0;height:3pt" o:hralign="center" o:hrstd="t" o:hrnoshade="t" o:hr="t" fillcolor="#24292f" stroked="f"/>
        </w:pict>
      </w:r>
    </w:p>
    <w:p w14:paraId="23D21D48" w14:textId="77777777" w:rsidR="00117425" w:rsidRPr="00763F76" w:rsidRDefault="00117425" w:rsidP="00763F76">
      <w:pPr>
        <w:pStyle w:val="NoSpacing"/>
        <w:rPr>
          <w:rFonts w:ascii="Segoe UI" w:hAnsi="Segoe UI" w:cs="Segoe UI"/>
          <w:b/>
          <w:bCs/>
          <w:color w:val="24292F"/>
          <w:szCs w:val="30"/>
          <w:lang w:val="en-US"/>
        </w:rPr>
      </w:pPr>
      <w:r w:rsidRPr="00763F76">
        <w:rPr>
          <w:rFonts w:ascii="Segoe UI" w:hAnsi="Segoe UI" w:cs="Segoe UI"/>
          <w:b/>
          <w:bCs/>
          <w:color w:val="24292F"/>
          <w:szCs w:val="30"/>
          <w:lang w:val="en-US"/>
        </w:rPr>
        <w:t>END OF THE BEGINNER SECTION </w:t>
      </w:r>
    </w:p>
    <w:p w14:paraId="4EBA0E59" w14:textId="77777777" w:rsidR="00117425" w:rsidRPr="00117425" w:rsidRDefault="00000000" w:rsidP="00763F76">
      <w:pPr>
        <w:pStyle w:val="NoSpacing"/>
        <w:rPr>
          <w:lang w:val="en-US"/>
        </w:rPr>
      </w:pPr>
      <w:r>
        <w:rPr>
          <w:lang w:val="en-US"/>
        </w:rPr>
        <w:pict w14:anchorId="57555AAD">
          <v:rect id="_x0000_i1031" style="width:0;height:3pt" o:hralign="center" o:hrstd="t" o:hrnoshade="t" o:hr="t" fillcolor="#24292f" stroked="f"/>
        </w:pict>
      </w:r>
    </w:p>
    <w:p w14:paraId="52C55934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Congratulations! </w:t>
      </w:r>
      <w:r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You can call yourself a (beginner) Haskell programmer!</w:t>
      </w:r>
    </w:p>
    <w:p w14:paraId="77FBF6CE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YOU'RE READY FOR THE </w:t>
      </w:r>
      <w:r w:rsidR="00EE476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BEGINNER PLUTUS AND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MARLOWE PIONEER PROGRAM!  (Keep going for Plutus.)</w:t>
      </w:r>
    </w:p>
    <w:p w14:paraId="183831A7" w14:textId="77777777" w:rsidR="00117425" w:rsidRPr="00117425" w:rsidRDefault="00000000" w:rsidP="00763F76">
      <w:pPr>
        <w:pStyle w:val="NoSpacing"/>
        <w:rPr>
          <w:lang w:val="en-US"/>
        </w:rPr>
      </w:pPr>
      <w:r>
        <w:rPr>
          <w:lang w:val="en-US"/>
        </w:rPr>
        <w:pict w14:anchorId="00848F8B">
          <v:rect id="_x0000_i1032" style="width:0;height:3pt" o:hralign="center" o:hrstd="t" o:hrnoshade="t" o:hr="t" fillcolor="#24292f" stroked="f"/>
        </w:pict>
      </w:r>
    </w:p>
    <w:p w14:paraId="3ED58E0A" w14:textId="77777777" w:rsidR="00117425" w:rsidRPr="00117425" w:rsidRDefault="00117425" w:rsidP="00763F76">
      <w:pPr>
        <w:pStyle w:val="NoSpacing"/>
        <w:rPr>
          <w:rFonts w:ascii="Segoe UI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hAnsi="Segoe UI" w:cs="Segoe UI"/>
          <w:b/>
          <w:bCs/>
          <w:color w:val="24292F"/>
          <w:szCs w:val="30"/>
          <w:lang w:val="en-US"/>
        </w:rPr>
        <w:t>START OF THE INTERMEDIATE SECTION</w:t>
      </w:r>
    </w:p>
    <w:p w14:paraId="21B6DC38" w14:textId="77777777" w:rsidR="00117425" w:rsidRPr="00117425" w:rsidRDefault="00000000" w:rsidP="00763F76">
      <w:pPr>
        <w:pStyle w:val="NoSpacing"/>
        <w:rPr>
          <w:lang w:val="en-US"/>
        </w:rPr>
      </w:pPr>
      <w:r>
        <w:rPr>
          <w:lang w:val="en-US"/>
        </w:rPr>
        <w:pict w14:anchorId="78838229">
          <v:rect id="_x0000_i1033" style="width:0;height:3pt" o:hralign="center" o:hrstd="t" o:hrnoshade="t" o:hr="t" fillcolor="#24292f" stroked="f"/>
        </w:pict>
      </w:r>
    </w:p>
    <w:p w14:paraId="7F2B07DD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15. Monoid</w:t>
      </w:r>
    </w:p>
    <w:p w14:paraId="30D999FB" w14:textId="77777777"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14:paraId="26F4ECDB" w14:textId="77777777"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14:paraId="1D2F49A7" w14:textId="77777777"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14:paraId="3A295912" w14:textId="77777777" w:rsidR="00117425" w:rsidRPr="00117425" w:rsidRDefault="00117425" w:rsidP="0011742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14:paraId="5F4AD35D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16. Functor</w:t>
      </w:r>
    </w:p>
    <w:p w14:paraId="549B9018" w14:textId="77777777"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14:paraId="6EF3C57A" w14:textId="77777777"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14:paraId="18EBD494" w14:textId="77777777"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14:paraId="2A4703F7" w14:textId="77777777" w:rsidR="00117425" w:rsidRPr="00117425" w:rsidRDefault="00117425" w:rsidP="0011742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14:paraId="016FD82D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17. Applicative</w:t>
      </w:r>
    </w:p>
    <w:p w14:paraId="3AC4E7BA" w14:textId="77777777"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14:paraId="2EFA98F3" w14:textId="77777777"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14:paraId="5ECA6111" w14:textId="77777777"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14:paraId="14FAAB43" w14:textId="77777777" w:rsidR="00117425" w:rsidRPr="00117425" w:rsidRDefault="00117425" w:rsidP="00117425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14:paraId="6F88D3E6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18. Aeson</w:t>
      </w:r>
    </w:p>
    <w:p w14:paraId="6F35FEFC" w14:textId="77777777" w:rsidR="00117425" w:rsidRPr="00117425" w:rsidRDefault="00117425" w:rsidP="001174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lastRenderedPageBreak/>
        <w:t>Aeson</w:t>
      </w:r>
    </w:p>
    <w:p w14:paraId="05840110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19. Monad</w:t>
      </w:r>
    </w:p>
    <w:p w14:paraId="34296B80" w14:textId="77777777"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Basic idea (definition without details)</w:t>
      </w:r>
    </w:p>
    <w:p w14:paraId="340DD92E" w14:textId="77777777"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Intuitive examples</w:t>
      </w:r>
    </w:p>
    <w:p w14:paraId="12517EB9" w14:textId="77777777"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Extracting the pattern</w:t>
      </w:r>
    </w:p>
    <w:p w14:paraId="5B773DD9" w14:textId="77777777"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Complete definition (with all the details/laws)</w:t>
      </w:r>
    </w:p>
    <w:p w14:paraId="088C81FB" w14:textId="77777777" w:rsidR="00117425" w:rsidRPr="00117425" w:rsidRDefault="00117425" w:rsidP="00117425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Consolas" w:eastAsia="Times New Roman" w:hAnsi="Consolas" w:cs="Courier New"/>
          <w:color w:val="24292F"/>
          <w:sz w:val="13"/>
          <w:lang w:val="en-US"/>
        </w:rPr>
        <w:t>do</w:t>
      </w: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 notation in general</w:t>
      </w:r>
    </w:p>
    <w:p w14:paraId="11632CFD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20. Reader Monad</w:t>
      </w:r>
    </w:p>
    <w:p w14:paraId="24C19F3B" w14:textId="77777777"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Incentive/Motivation</w:t>
      </w:r>
    </w:p>
    <w:p w14:paraId="3306728D" w14:textId="77777777"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 xml:space="preserve">Binding strategy </w:t>
      </w:r>
    </w:p>
    <w:p w14:paraId="19655614" w14:textId="77777777"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Definition</w:t>
      </w:r>
    </w:p>
    <w:p w14:paraId="5FA40259" w14:textId="77777777" w:rsidR="00117425" w:rsidRPr="00117425" w:rsidRDefault="00117425" w:rsidP="0011742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14:paraId="31FAFC4E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21. Writer Monad</w:t>
      </w:r>
    </w:p>
    <w:p w14:paraId="04AE0C5D" w14:textId="77777777"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Incentive/Motivation</w:t>
      </w:r>
    </w:p>
    <w:p w14:paraId="241CFEF7" w14:textId="77777777"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Binding strategy</w:t>
      </w:r>
    </w:p>
    <w:p w14:paraId="076DFF88" w14:textId="77777777"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Definition</w:t>
      </w:r>
    </w:p>
    <w:p w14:paraId="21F0C7EB" w14:textId="77777777" w:rsidR="00117425" w:rsidRPr="00117425" w:rsidRDefault="00117425" w:rsidP="00117425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14:paraId="2D324F19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22. State Monad</w:t>
      </w:r>
    </w:p>
    <w:p w14:paraId="7E114BEB" w14:textId="77777777" w:rsidR="00117425" w:rsidRPr="00117425" w:rsidRDefault="00117425" w:rsidP="001174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Incentive/Motivation</w:t>
      </w:r>
    </w:p>
    <w:p w14:paraId="789A6E67" w14:textId="77777777" w:rsidR="00117425" w:rsidRPr="00117425" w:rsidRDefault="00117425" w:rsidP="0011742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Binding strategy</w:t>
      </w:r>
    </w:p>
    <w:p w14:paraId="578A6552" w14:textId="77777777" w:rsidR="00117425" w:rsidRPr="00117425" w:rsidRDefault="00117425" w:rsidP="0011742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Definition</w:t>
      </w:r>
    </w:p>
    <w:p w14:paraId="735DD706" w14:textId="77777777" w:rsidR="00117425" w:rsidRDefault="00117425" w:rsidP="0011742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Examples</w:t>
      </w:r>
    </w:p>
    <w:p w14:paraId="720EF205" w14:textId="77777777" w:rsidR="00117425" w:rsidRPr="00117425" w:rsidRDefault="00117425" w:rsidP="00117425">
      <w:pPr>
        <w:shd w:val="clear" w:color="auto" w:fill="FFFFFF"/>
        <w:spacing w:before="235" w:after="157" w:line="240" w:lineRule="auto"/>
        <w:outlineLvl w:val="2"/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Cs w:val="30"/>
          <w:lang w:val="en-US"/>
        </w:rPr>
        <w:t>23. Monadic functions / Operating with Monads</w:t>
      </w:r>
    </w:p>
    <w:p w14:paraId="426798EF" w14:textId="77777777"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liftM</w:t>
      </w:r>
    </w:p>
    <w:p w14:paraId="1B62F10D" w14:textId="77777777"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sequence and sequence_</w:t>
      </w:r>
    </w:p>
    <w:p w14:paraId="3DC64C99" w14:textId="77777777"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mapM and mapM_</w:t>
      </w:r>
    </w:p>
    <w:p w14:paraId="7B75715B" w14:textId="77777777" w:rsidR="00117425" w:rsidRP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filterM</w:t>
      </w:r>
    </w:p>
    <w:p w14:paraId="638A9FDA" w14:textId="77777777" w:rsidR="00117425" w:rsidRDefault="00117425" w:rsidP="00117425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color w:val="24292F"/>
          <w:sz w:val="16"/>
          <w:szCs w:val="16"/>
          <w:lang w:val="en-US"/>
        </w:rPr>
        <w:t>foldM</w:t>
      </w:r>
    </w:p>
    <w:p w14:paraId="58234855" w14:textId="77777777" w:rsidR="009D1CCB" w:rsidRPr="00117425" w:rsidRDefault="00000000" w:rsidP="00227330">
      <w:pPr>
        <w:pStyle w:val="NoSpacing"/>
        <w:rPr>
          <w:lang w:val="en-US"/>
        </w:rPr>
      </w:pPr>
      <w:r>
        <w:rPr>
          <w:lang w:val="en-US"/>
        </w:rPr>
        <w:pict w14:anchorId="682567B6">
          <v:rect id="_x0000_i1034" style="width:0;height:3pt" o:hralign="center" o:hrstd="t" o:hrnoshade="t" o:hr="t" fillcolor="#24292f" stroked="f"/>
        </w:pict>
      </w:r>
    </w:p>
    <w:p w14:paraId="5C9AD26C" w14:textId="77777777" w:rsidR="009D1CCB" w:rsidRPr="00117425" w:rsidRDefault="009D1CCB" w:rsidP="00227330">
      <w:pPr>
        <w:pStyle w:val="NoSpacing"/>
        <w:rPr>
          <w:rFonts w:ascii="Segoe UI" w:hAnsi="Segoe UI" w:cs="Segoe UI"/>
          <w:b/>
          <w:bCs/>
          <w:color w:val="24292F"/>
          <w:szCs w:val="30"/>
          <w:lang w:val="en-US"/>
        </w:rPr>
      </w:pPr>
      <w:r w:rsidRPr="00117425">
        <w:rPr>
          <w:rFonts w:ascii="Segoe UI" w:hAnsi="Segoe UI" w:cs="Segoe UI"/>
          <w:b/>
          <w:bCs/>
          <w:color w:val="24292F"/>
          <w:szCs w:val="30"/>
          <w:lang w:val="en-US"/>
        </w:rPr>
        <w:t>START OF THE INTERMEDIATE SECTION</w:t>
      </w:r>
    </w:p>
    <w:p w14:paraId="3A876881" w14:textId="77777777" w:rsidR="009D1CCB" w:rsidRPr="00117425" w:rsidRDefault="00000000" w:rsidP="00227330">
      <w:pPr>
        <w:pStyle w:val="NoSpacing"/>
        <w:rPr>
          <w:lang w:val="en-US"/>
        </w:rPr>
      </w:pPr>
      <w:r>
        <w:rPr>
          <w:lang w:val="en-US"/>
        </w:rPr>
        <w:pict w14:anchorId="7E08B06B">
          <v:rect id="_x0000_i1035" style="width:0;height:3pt" o:hralign="center" o:hrstd="t" o:hrnoshade="t" o:hr="t" fillcolor="#24292f" stroked="f"/>
        </w:pict>
      </w:r>
    </w:p>
    <w:p w14:paraId="77C0EC95" w14:textId="77777777" w:rsidR="009D1CCB" w:rsidRPr="00117425" w:rsidRDefault="009D1CCB" w:rsidP="009D1CCB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Congratulations! </w:t>
      </w:r>
      <w:r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You can call yourself a (</w:t>
      </w:r>
      <w:r w:rsidR="00054509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COMPLETE KNOWLEDGE</w:t>
      </w:r>
      <w:r w:rsidR="00AC4F09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SELF GUIDED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) Haskell programmer!</w:t>
      </w:r>
    </w:p>
    <w:p w14:paraId="3F411A86" w14:textId="77777777" w:rsidR="009D1CCB" w:rsidRPr="00117425" w:rsidRDefault="009D1CCB" w:rsidP="009D1CCB">
      <w:pPr>
        <w:shd w:val="clear" w:color="auto" w:fill="FFFFFF"/>
        <w:spacing w:before="235" w:after="157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</w:pP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YOU'RE READY FOR THE </w:t>
      </w:r>
      <w:r w:rsidR="00EE4765"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INTERMEDIATE</w:t>
      </w:r>
      <w:r w:rsidR="00EE4765" w:rsidRPr="00117425">
        <w:rPr>
          <w:rFonts w:ascii="Segoe UI" w:eastAsia="Times New Roman" w:hAnsi="Segoe UI" w:cs="Segoe UI"/>
          <w:b/>
          <w:bCs/>
          <w:color w:val="24292F"/>
          <w:sz w:val="24"/>
          <w:szCs w:val="30"/>
          <w:lang w:val="en-US"/>
        </w:rPr>
        <w:t xml:space="preserve"> </w:t>
      </w:r>
      <w:r w:rsidR="00EE4765" w:rsidRPr="00EE476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PLUTUS</w:t>
      </w:r>
      <w:r w:rsidR="00EE476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 xml:space="preserve"> AND </w:t>
      </w:r>
      <w:r w:rsidRPr="00117425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/>
        </w:rPr>
        <w:t>MARLOWE PIONEER PROGRAM! </w:t>
      </w:r>
    </w:p>
    <w:p w14:paraId="3FA34D0A" w14:textId="77777777" w:rsidR="009D1CCB" w:rsidRPr="00117425" w:rsidRDefault="00000000" w:rsidP="009D1C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E64EA04">
          <v:rect id="_x0000_i1036" style="width:0;height:3pt" o:hralign="center" o:hrstd="t" o:hrnoshade="t" o:hr="t" fillcolor="#24292f" stroked="f"/>
        </w:pict>
      </w:r>
    </w:p>
    <w:sectPr w:rsidR="009D1CCB" w:rsidRPr="00117425" w:rsidSect="00E85919">
      <w:pgSz w:w="11906" w:h="16838"/>
      <w:pgMar w:top="709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50E"/>
    <w:multiLevelType w:val="multilevel"/>
    <w:tmpl w:val="8B5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1C4B"/>
    <w:multiLevelType w:val="multilevel"/>
    <w:tmpl w:val="460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76D5E"/>
    <w:multiLevelType w:val="multilevel"/>
    <w:tmpl w:val="1CA6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2243B"/>
    <w:multiLevelType w:val="multilevel"/>
    <w:tmpl w:val="391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60F"/>
    <w:multiLevelType w:val="multilevel"/>
    <w:tmpl w:val="B10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85BF9"/>
    <w:multiLevelType w:val="multilevel"/>
    <w:tmpl w:val="75A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5355"/>
    <w:multiLevelType w:val="multilevel"/>
    <w:tmpl w:val="5A5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B000B"/>
    <w:multiLevelType w:val="multilevel"/>
    <w:tmpl w:val="A9C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02C3F"/>
    <w:multiLevelType w:val="multilevel"/>
    <w:tmpl w:val="3724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3161A"/>
    <w:multiLevelType w:val="multilevel"/>
    <w:tmpl w:val="0B7A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00C72"/>
    <w:multiLevelType w:val="multilevel"/>
    <w:tmpl w:val="64F2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D1C3C"/>
    <w:multiLevelType w:val="multilevel"/>
    <w:tmpl w:val="A56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B3044"/>
    <w:multiLevelType w:val="multilevel"/>
    <w:tmpl w:val="94B2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31C32"/>
    <w:multiLevelType w:val="multilevel"/>
    <w:tmpl w:val="B776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E3753"/>
    <w:multiLevelType w:val="multilevel"/>
    <w:tmpl w:val="67C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D318A"/>
    <w:multiLevelType w:val="multilevel"/>
    <w:tmpl w:val="6E96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9633B"/>
    <w:multiLevelType w:val="multilevel"/>
    <w:tmpl w:val="2DA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14BE3"/>
    <w:multiLevelType w:val="multilevel"/>
    <w:tmpl w:val="018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E25B5"/>
    <w:multiLevelType w:val="multilevel"/>
    <w:tmpl w:val="6E9C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E6EDE"/>
    <w:multiLevelType w:val="multilevel"/>
    <w:tmpl w:val="329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E1571"/>
    <w:multiLevelType w:val="multilevel"/>
    <w:tmpl w:val="A5E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32C95"/>
    <w:multiLevelType w:val="multilevel"/>
    <w:tmpl w:val="004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4493F"/>
    <w:multiLevelType w:val="multilevel"/>
    <w:tmpl w:val="7B2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180674">
    <w:abstractNumId w:val="5"/>
  </w:num>
  <w:num w:numId="2" w16cid:durableId="1522091655">
    <w:abstractNumId w:val="20"/>
  </w:num>
  <w:num w:numId="3" w16cid:durableId="1261722613">
    <w:abstractNumId w:val="2"/>
  </w:num>
  <w:num w:numId="4" w16cid:durableId="995575057">
    <w:abstractNumId w:val="9"/>
  </w:num>
  <w:num w:numId="5" w16cid:durableId="1129519421">
    <w:abstractNumId w:val="0"/>
  </w:num>
  <w:num w:numId="6" w16cid:durableId="1392267823">
    <w:abstractNumId w:val="6"/>
  </w:num>
  <w:num w:numId="7" w16cid:durableId="1045176735">
    <w:abstractNumId w:val="17"/>
  </w:num>
  <w:num w:numId="8" w16cid:durableId="2137793254">
    <w:abstractNumId w:val="18"/>
  </w:num>
  <w:num w:numId="9" w16cid:durableId="1868523373">
    <w:abstractNumId w:val="22"/>
  </w:num>
  <w:num w:numId="10" w16cid:durableId="699430572">
    <w:abstractNumId w:val="21"/>
  </w:num>
  <w:num w:numId="11" w16cid:durableId="698356363">
    <w:abstractNumId w:val="14"/>
  </w:num>
  <w:num w:numId="12" w16cid:durableId="1466003675">
    <w:abstractNumId w:val="12"/>
  </w:num>
  <w:num w:numId="13" w16cid:durableId="1045980676">
    <w:abstractNumId w:val="15"/>
  </w:num>
  <w:num w:numId="14" w16cid:durableId="841503573">
    <w:abstractNumId w:val="10"/>
  </w:num>
  <w:num w:numId="15" w16cid:durableId="1357585033">
    <w:abstractNumId w:val="7"/>
  </w:num>
  <w:num w:numId="16" w16cid:durableId="316232273">
    <w:abstractNumId w:val="8"/>
  </w:num>
  <w:num w:numId="17" w16cid:durableId="1647271839">
    <w:abstractNumId w:val="11"/>
  </w:num>
  <w:num w:numId="18" w16cid:durableId="1965574590">
    <w:abstractNumId w:val="13"/>
  </w:num>
  <w:num w:numId="19" w16cid:durableId="527135573">
    <w:abstractNumId w:val="3"/>
  </w:num>
  <w:num w:numId="20" w16cid:durableId="815727507">
    <w:abstractNumId w:val="4"/>
  </w:num>
  <w:num w:numId="21" w16cid:durableId="1584993580">
    <w:abstractNumId w:val="16"/>
  </w:num>
  <w:num w:numId="22" w16cid:durableId="1916744412">
    <w:abstractNumId w:val="1"/>
  </w:num>
  <w:num w:numId="23" w16cid:durableId="18308309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425"/>
    <w:rsid w:val="00054509"/>
    <w:rsid w:val="00117425"/>
    <w:rsid w:val="001E3E8F"/>
    <w:rsid w:val="00227330"/>
    <w:rsid w:val="00493163"/>
    <w:rsid w:val="006125BF"/>
    <w:rsid w:val="00763F76"/>
    <w:rsid w:val="00805E9C"/>
    <w:rsid w:val="008A19CD"/>
    <w:rsid w:val="009D1CCB"/>
    <w:rsid w:val="00AC4F09"/>
    <w:rsid w:val="00B9509D"/>
    <w:rsid w:val="00BD5DA8"/>
    <w:rsid w:val="00D4427D"/>
    <w:rsid w:val="00E85919"/>
    <w:rsid w:val="00EE4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BF82"/>
  <w15:docId w15:val="{5FF0A3C6-DEE6-4184-8D63-F740F950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A8"/>
  </w:style>
  <w:style w:type="paragraph" w:styleId="Heading3">
    <w:name w:val="heading 3"/>
    <w:basedOn w:val="Normal"/>
    <w:link w:val="Heading3Char"/>
    <w:uiPriority w:val="9"/>
    <w:qFormat/>
    <w:rsid w:val="00117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17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4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4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174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74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63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inder.org/v2/gh/input-output-hk/haskell-course/HEAD?labpath=%2Flessons%2F07-Intro-to-Type-Classe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inder.org/v2/gh/input-output-hk/haskell-course/HEAD?labpath=%2Flessons%2F06-Recursion-and-fold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input-output-hk/haskell-course/HEAD?labpath=%2Flessons%2F05-Improving-and-combining-functions.ipynb" TargetMode="External"/><Relationship Id="rId5" Type="http://schemas.openxmlformats.org/officeDocument/2006/relationships/hyperlink" Target="https://mybinder.org/v2/gh/input-output-hk/haskell-course/HEAD?labpath=%2Flessons%2F04-Pattern-matching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4221</Characters>
  <Application>Microsoft Office Word</Application>
  <DocSecurity>0</DocSecurity>
  <Lines>234</Lines>
  <Paragraphs>249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Biswajit Parija</cp:lastModifiedBy>
  <cp:revision>3</cp:revision>
  <dcterms:created xsi:type="dcterms:W3CDTF">2022-11-08T07:50:00Z</dcterms:created>
  <dcterms:modified xsi:type="dcterms:W3CDTF">2022-11-19T14:49:00Z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8e56b8edf768575145daf49d84d9ab0782f30153d70a6caf5fc66be6739a1697</vt:lpwstr>
  </property>
</Properties>
</file>