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7FBA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Medical Volunteer Program – UCESCO–Africa</w:t>
      </w:r>
    </w:p>
    <w:p w14:paraId="35DAC1A9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  <w:i/>
          <w:iCs/>
        </w:rPr>
        <w:t>Healthcare Outreach &amp; Study Abroad Mission</w:t>
      </w:r>
    </w:p>
    <w:p w14:paraId="6A8A7559" w14:textId="7B5BA2FC" w:rsidR="00825780" w:rsidRPr="00825780" w:rsidRDefault="00825780" w:rsidP="00825780">
      <w:r w:rsidRPr="00825780">
        <w:t xml:space="preserve">UCESCO–Africa offers a </w:t>
      </w:r>
      <w:r w:rsidRPr="00825780">
        <w:rPr>
          <w:b/>
          <w:bCs/>
        </w:rPr>
        <w:t>Global Health &amp; Medical Volunteer Program</w:t>
      </w:r>
      <w:r w:rsidRPr="00825780">
        <w:t xml:space="preserve"> that integrates hands-on clinical experience with community service in underserved settings across Kenya and Uganda. This program is ideal for </w:t>
      </w:r>
      <w:r w:rsidRPr="00825780">
        <w:rPr>
          <w:b/>
          <w:bCs/>
        </w:rPr>
        <w:t>pre-health students, medical professionals, and public health practitioners</w:t>
      </w:r>
      <w:r w:rsidRPr="00825780">
        <w:t xml:space="preserve"> who want to contribute meaningfully while gaining real-world exposure. </w:t>
      </w:r>
    </w:p>
    <w:p w14:paraId="5CC4B943" w14:textId="2913006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 xml:space="preserve"> Applicant Requirements</w:t>
      </w:r>
    </w:p>
    <w:p w14:paraId="020428B1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Accepted Medical Roles</w:t>
      </w:r>
    </w:p>
    <w:p w14:paraId="7499D09C" w14:textId="77777777" w:rsidR="00825780" w:rsidRPr="00825780" w:rsidRDefault="00825780" w:rsidP="00825780">
      <w:r w:rsidRPr="00825780">
        <w:t>We welcome volunteers of all medical and healthcare backgrounds, including:</w:t>
      </w:r>
    </w:p>
    <w:p w14:paraId="4BE4E75C" w14:textId="77777777" w:rsidR="00825780" w:rsidRPr="00825780" w:rsidRDefault="00825780" w:rsidP="00825780">
      <w:pPr>
        <w:numPr>
          <w:ilvl w:val="0"/>
          <w:numId w:val="1"/>
        </w:numPr>
      </w:pPr>
      <w:r w:rsidRPr="00825780">
        <w:t>Doctors, Nurses, Dentists</w:t>
      </w:r>
    </w:p>
    <w:p w14:paraId="278C9A8D" w14:textId="77777777" w:rsidR="00825780" w:rsidRPr="00825780" w:rsidRDefault="00825780" w:rsidP="00825780">
      <w:pPr>
        <w:numPr>
          <w:ilvl w:val="0"/>
          <w:numId w:val="1"/>
        </w:numPr>
      </w:pPr>
      <w:r w:rsidRPr="00825780">
        <w:t>Clinical Officers, Laboratory Technicians, Opticians</w:t>
      </w:r>
    </w:p>
    <w:p w14:paraId="5811DCCD" w14:textId="77777777" w:rsidR="00825780" w:rsidRPr="00825780" w:rsidRDefault="00825780" w:rsidP="00825780">
      <w:pPr>
        <w:numPr>
          <w:ilvl w:val="0"/>
          <w:numId w:val="1"/>
        </w:numPr>
      </w:pPr>
      <w:r w:rsidRPr="00825780">
        <w:t>Public Health Practitioners and Allied Health Professionals</w:t>
      </w:r>
    </w:p>
    <w:p w14:paraId="40508C8C" w14:textId="1B87C741" w:rsidR="00825780" w:rsidRPr="00825780" w:rsidRDefault="00825780" w:rsidP="00825780">
      <w:pPr>
        <w:numPr>
          <w:ilvl w:val="0"/>
          <w:numId w:val="1"/>
        </w:numPr>
      </w:pPr>
      <w:r w:rsidRPr="00825780">
        <w:t>Pre-med and nursing students seeking clinical exposure</w:t>
      </w:r>
      <w:r w:rsidRPr="00825780">
        <w:br/>
        <w:t xml:space="preserve">Volunteers without clinical backgrounds can also support in non-clinical roles such as registration, data entry, crowd control, communications support, and general assistance. </w:t>
      </w:r>
    </w:p>
    <w:p w14:paraId="6D2CBC29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Required Documents &amp; Certifications</w:t>
      </w:r>
    </w:p>
    <w:p w14:paraId="683B60E9" w14:textId="77777777" w:rsidR="00825780" w:rsidRPr="00825780" w:rsidRDefault="00825780" w:rsidP="00825780">
      <w:r w:rsidRPr="00825780">
        <w:t>All applicants must submit:</w:t>
      </w:r>
    </w:p>
    <w:p w14:paraId="4901B9C3" w14:textId="77777777" w:rsidR="00825780" w:rsidRPr="00825780" w:rsidRDefault="00825780" w:rsidP="00825780">
      <w:pPr>
        <w:numPr>
          <w:ilvl w:val="0"/>
          <w:numId w:val="2"/>
        </w:numPr>
      </w:pPr>
      <w:r w:rsidRPr="00825780">
        <w:t>CV / Resume</w:t>
      </w:r>
    </w:p>
    <w:p w14:paraId="624055FD" w14:textId="77777777" w:rsidR="00825780" w:rsidRPr="00825780" w:rsidRDefault="00825780" w:rsidP="00825780">
      <w:pPr>
        <w:numPr>
          <w:ilvl w:val="0"/>
          <w:numId w:val="2"/>
        </w:numPr>
      </w:pPr>
      <w:r w:rsidRPr="00825780">
        <w:t>Copies of academic and professional qualifications</w:t>
      </w:r>
    </w:p>
    <w:p w14:paraId="592FB72E" w14:textId="2E089D50" w:rsidR="00825780" w:rsidRPr="00825780" w:rsidRDefault="00825780" w:rsidP="00825780">
      <w:pPr>
        <w:numPr>
          <w:ilvl w:val="0"/>
          <w:numId w:val="2"/>
        </w:numPr>
      </w:pPr>
      <w:r w:rsidRPr="00825780">
        <w:t>Passport copy</w:t>
      </w:r>
      <w:r w:rsidRPr="00825780">
        <w:br/>
        <w:t xml:space="preserve">Volunteers wishing to practice clinically </w:t>
      </w:r>
      <w:r w:rsidRPr="00825780">
        <w:rPr>
          <w:b/>
          <w:bCs/>
        </w:rPr>
        <w:t>must provide official documentation and certificates required by the national medical regulatory authority</w:t>
      </w:r>
      <w:r w:rsidRPr="00825780">
        <w:t xml:space="preserve">, and where applicable, apply for licensing through the relevant board (e.g., Kenya Medical Practitioners and Dentists Council). </w:t>
      </w:r>
    </w:p>
    <w:p w14:paraId="16934B9C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Vaccination &amp; Health Requirements</w:t>
      </w:r>
    </w:p>
    <w:p w14:paraId="2BC868BB" w14:textId="77777777" w:rsidR="00825780" w:rsidRPr="00825780" w:rsidRDefault="00825780" w:rsidP="00825780">
      <w:r w:rsidRPr="00825780">
        <w:t xml:space="preserve">Volunteers are expected to comply with </w:t>
      </w:r>
      <w:r w:rsidRPr="00825780">
        <w:rPr>
          <w:b/>
          <w:bCs/>
        </w:rPr>
        <w:t>government-mandated vaccinations</w:t>
      </w:r>
      <w:r w:rsidRPr="00825780">
        <w:t>, which typically include:</w:t>
      </w:r>
    </w:p>
    <w:p w14:paraId="4266853B" w14:textId="77777777" w:rsidR="00825780" w:rsidRPr="00825780" w:rsidRDefault="00825780" w:rsidP="00825780">
      <w:pPr>
        <w:numPr>
          <w:ilvl w:val="0"/>
          <w:numId w:val="3"/>
        </w:numPr>
      </w:pPr>
      <w:r w:rsidRPr="00825780">
        <w:rPr>
          <w:b/>
          <w:bCs/>
        </w:rPr>
        <w:t>Yellow Fever vaccination</w:t>
      </w:r>
      <w:r w:rsidRPr="00825780">
        <w:t xml:space="preserve"> (required for entry into Kenya and Uganda)</w:t>
      </w:r>
    </w:p>
    <w:p w14:paraId="72120438" w14:textId="77777777" w:rsidR="00825780" w:rsidRPr="00825780" w:rsidRDefault="00825780" w:rsidP="00825780">
      <w:pPr>
        <w:numPr>
          <w:ilvl w:val="0"/>
          <w:numId w:val="3"/>
        </w:numPr>
      </w:pPr>
      <w:r w:rsidRPr="00825780">
        <w:t>Any additional vaccinations as required by immigration or health authorities</w:t>
      </w:r>
    </w:p>
    <w:p w14:paraId="3838C5BD" w14:textId="52FF7A6E" w:rsidR="00825780" w:rsidRPr="00825780" w:rsidRDefault="00825780" w:rsidP="00825780">
      <w:r w:rsidRPr="00825780">
        <w:lastRenderedPageBreak/>
        <w:t xml:space="preserve">Proof of vaccination may be requested before placement. </w:t>
      </w:r>
    </w:p>
    <w:p w14:paraId="7506C4FD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Insurance Expectations</w:t>
      </w:r>
    </w:p>
    <w:p w14:paraId="1FC01C3E" w14:textId="77777777" w:rsidR="00825780" w:rsidRPr="00825780" w:rsidRDefault="00825780" w:rsidP="00825780">
      <w:pPr>
        <w:numPr>
          <w:ilvl w:val="0"/>
          <w:numId w:val="4"/>
        </w:numPr>
      </w:pPr>
      <w:r w:rsidRPr="00825780">
        <w:t xml:space="preserve">Volunteers practicing medicine should ensure they have appropriate </w:t>
      </w:r>
      <w:r w:rsidRPr="00825780">
        <w:rPr>
          <w:b/>
          <w:bCs/>
        </w:rPr>
        <w:t>professional liability coverage</w:t>
      </w:r>
      <w:r w:rsidRPr="00825780">
        <w:t xml:space="preserve"> and meet any licensing fee obligations required by the national medical regulatory body.</w:t>
      </w:r>
    </w:p>
    <w:p w14:paraId="5DB0031E" w14:textId="5778DE92" w:rsidR="00825780" w:rsidRPr="00825780" w:rsidRDefault="00825780" w:rsidP="00825780">
      <w:pPr>
        <w:numPr>
          <w:ilvl w:val="0"/>
          <w:numId w:val="4"/>
        </w:numPr>
      </w:pPr>
      <w:r w:rsidRPr="00825780">
        <w:t>Personal travel and health insurance is recommended for all volunteers.</w:t>
      </w:r>
    </w:p>
    <w:p w14:paraId="447478E1" w14:textId="7A67462D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Responsibilities</w:t>
      </w:r>
    </w:p>
    <w:p w14:paraId="434E278E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Medical Services Volunteers Can Provide</w:t>
      </w:r>
    </w:p>
    <w:p w14:paraId="285047EE" w14:textId="77777777" w:rsidR="00825780" w:rsidRPr="00825780" w:rsidRDefault="00825780" w:rsidP="00825780">
      <w:pPr>
        <w:numPr>
          <w:ilvl w:val="0"/>
          <w:numId w:val="5"/>
        </w:numPr>
      </w:pPr>
      <w:r w:rsidRPr="00825780">
        <w:rPr>
          <w:b/>
          <w:bCs/>
        </w:rPr>
        <w:t>Licensed clinical volunteers:</w:t>
      </w:r>
      <w:r w:rsidRPr="00825780">
        <w:t xml:space="preserve"> Provide consultations, assessments, treatment support, dental support, lab assistance, vital signs, patient care, and supervised clinical procedures.</w:t>
      </w:r>
    </w:p>
    <w:p w14:paraId="2AE44B08" w14:textId="28C571A4" w:rsidR="00825780" w:rsidRPr="00825780" w:rsidRDefault="00825780" w:rsidP="00825780">
      <w:pPr>
        <w:numPr>
          <w:ilvl w:val="0"/>
          <w:numId w:val="5"/>
        </w:numPr>
      </w:pPr>
      <w:r w:rsidRPr="00825780">
        <w:rPr>
          <w:b/>
          <w:bCs/>
        </w:rPr>
        <w:t>Non-licensed or student volunteers:</w:t>
      </w:r>
      <w:r w:rsidRPr="00825780">
        <w:t xml:space="preserve"> Assist local practitioners with clinical support tasks, triage, patient flow, record keeping, and health education. </w:t>
      </w:r>
    </w:p>
    <w:p w14:paraId="131F3605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Community Health Education Duties</w:t>
      </w:r>
    </w:p>
    <w:p w14:paraId="2F681590" w14:textId="77777777" w:rsidR="00825780" w:rsidRPr="00825780" w:rsidRDefault="00825780" w:rsidP="00825780">
      <w:r w:rsidRPr="00825780">
        <w:t>Volunteers contribute to:</w:t>
      </w:r>
    </w:p>
    <w:p w14:paraId="4710148C" w14:textId="77777777" w:rsidR="00825780" w:rsidRPr="00825780" w:rsidRDefault="00825780" w:rsidP="00825780">
      <w:pPr>
        <w:numPr>
          <w:ilvl w:val="0"/>
          <w:numId w:val="6"/>
        </w:numPr>
      </w:pPr>
      <w:r w:rsidRPr="00825780">
        <w:t>Public health education in communities</w:t>
      </w:r>
    </w:p>
    <w:p w14:paraId="4EF11387" w14:textId="77777777" w:rsidR="00825780" w:rsidRPr="00825780" w:rsidRDefault="00825780" w:rsidP="00825780">
      <w:pPr>
        <w:numPr>
          <w:ilvl w:val="0"/>
          <w:numId w:val="6"/>
        </w:numPr>
      </w:pPr>
      <w:r w:rsidRPr="00825780">
        <w:t>Preventive health sessions</w:t>
      </w:r>
    </w:p>
    <w:p w14:paraId="118705A0" w14:textId="77777777" w:rsidR="00825780" w:rsidRPr="00825780" w:rsidRDefault="00825780" w:rsidP="00825780">
      <w:pPr>
        <w:numPr>
          <w:ilvl w:val="0"/>
          <w:numId w:val="6"/>
        </w:numPr>
      </w:pPr>
      <w:r w:rsidRPr="00825780">
        <w:t>Outreach on hygiene, nutrition, maternal and child health</w:t>
      </w:r>
    </w:p>
    <w:p w14:paraId="03EF8DF7" w14:textId="77777777" w:rsidR="00825780" w:rsidRPr="00825780" w:rsidRDefault="00825780" w:rsidP="00825780">
      <w:pPr>
        <w:numPr>
          <w:ilvl w:val="0"/>
          <w:numId w:val="6"/>
        </w:numPr>
      </w:pPr>
      <w:r w:rsidRPr="00825780">
        <w:t>Basic health literacy and lifestyle awareness messaging</w:t>
      </w:r>
    </w:p>
    <w:p w14:paraId="1825F11C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Outreach Expectations</w:t>
      </w:r>
    </w:p>
    <w:p w14:paraId="029F7161" w14:textId="77777777" w:rsidR="00825780" w:rsidRPr="00825780" w:rsidRDefault="00825780" w:rsidP="00825780">
      <w:r w:rsidRPr="00825780">
        <w:t>Volunteers participate in:</w:t>
      </w:r>
    </w:p>
    <w:p w14:paraId="39CD3E2D" w14:textId="77777777" w:rsidR="00825780" w:rsidRPr="00825780" w:rsidRDefault="00825780" w:rsidP="00825780">
      <w:pPr>
        <w:numPr>
          <w:ilvl w:val="0"/>
          <w:numId w:val="7"/>
        </w:numPr>
      </w:pPr>
      <w:r w:rsidRPr="00825780">
        <w:t>Annual large-scale medical camps</w:t>
      </w:r>
    </w:p>
    <w:p w14:paraId="11D71713" w14:textId="77777777" w:rsidR="00825780" w:rsidRPr="00825780" w:rsidRDefault="00825780" w:rsidP="00825780">
      <w:pPr>
        <w:numPr>
          <w:ilvl w:val="0"/>
          <w:numId w:val="7"/>
        </w:numPr>
      </w:pPr>
      <w:r w:rsidRPr="00825780">
        <w:t>Mini or mobile medical outreaches to slums, rural villages, and remote communities</w:t>
      </w:r>
    </w:p>
    <w:p w14:paraId="3625DD3F" w14:textId="19D3EE4C" w:rsidR="00825780" w:rsidRPr="00825780" w:rsidRDefault="00825780" w:rsidP="00825780">
      <w:pPr>
        <w:numPr>
          <w:ilvl w:val="0"/>
          <w:numId w:val="7"/>
        </w:numPr>
      </w:pPr>
      <w:r w:rsidRPr="00825780">
        <w:t>Collaborative work with local health providers to deliver quality care efficiently</w:t>
      </w:r>
    </w:p>
    <w:p w14:paraId="65A58BB5" w14:textId="1FE17EAD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 xml:space="preserve"> Deployment Locations</w:t>
      </w:r>
    </w:p>
    <w:p w14:paraId="1AED8615" w14:textId="77777777" w:rsidR="00825780" w:rsidRPr="00825780" w:rsidRDefault="00825780" w:rsidP="00825780">
      <w:r w:rsidRPr="00825780">
        <w:t>Medical volunteers are deployed in diverse field environments, including:</w:t>
      </w:r>
    </w:p>
    <w:p w14:paraId="253D999D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Urban &amp; Peri-Urban Settings</w:t>
      </w:r>
    </w:p>
    <w:p w14:paraId="473AE889" w14:textId="77777777" w:rsidR="00825780" w:rsidRPr="00825780" w:rsidRDefault="00825780" w:rsidP="00825780">
      <w:pPr>
        <w:numPr>
          <w:ilvl w:val="0"/>
          <w:numId w:val="8"/>
        </w:numPr>
      </w:pPr>
      <w:r w:rsidRPr="00825780">
        <w:lastRenderedPageBreak/>
        <w:t>Nairobi slums (e.g., Kibera, Mathare, Kayole, Kariobangi)</w:t>
      </w:r>
    </w:p>
    <w:p w14:paraId="39F7BB11" w14:textId="77777777" w:rsidR="00825780" w:rsidRPr="00825780" w:rsidRDefault="00825780" w:rsidP="00825780">
      <w:pPr>
        <w:numPr>
          <w:ilvl w:val="0"/>
          <w:numId w:val="8"/>
        </w:numPr>
      </w:pPr>
      <w:r w:rsidRPr="00825780">
        <w:t>Mombasa communities</w:t>
      </w:r>
    </w:p>
    <w:p w14:paraId="6FD05935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Rural &amp; Remote Areas</w:t>
      </w:r>
    </w:p>
    <w:p w14:paraId="26FB44E2" w14:textId="77777777" w:rsidR="00825780" w:rsidRPr="00825780" w:rsidRDefault="00825780" w:rsidP="00825780">
      <w:pPr>
        <w:numPr>
          <w:ilvl w:val="0"/>
          <w:numId w:val="9"/>
        </w:numPr>
      </w:pPr>
      <w:r w:rsidRPr="00825780">
        <w:t>Samburu County and neighboring regional outreach sites</w:t>
      </w:r>
    </w:p>
    <w:p w14:paraId="42AD4FC6" w14:textId="098858CD" w:rsidR="00825780" w:rsidRPr="00825780" w:rsidRDefault="00825780" w:rsidP="00825780">
      <w:r w:rsidRPr="00825780">
        <w:t xml:space="preserve">Volunteers may work in hospitals, clinics, pop-up medical camps and during mobile outreach activities. </w:t>
      </w:r>
    </w:p>
    <w:p w14:paraId="0DDA4369" w14:textId="0B7FC028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 xml:space="preserve"> Benefits</w:t>
      </w:r>
    </w:p>
    <w:p w14:paraId="0958DCE1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Experience Gained</w:t>
      </w:r>
    </w:p>
    <w:p w14:paraId="311E4D06" w14:textId="77777777" w:rsidR="00825780" w:rsidRPr="00825780" w:rsidRDefault="00825780" w:rsidP="00825780">
      <w:pPr>
        <w:numPr>
          <w:ilvl w:val="0"/>
          <w:numId w:val="10"/>
        </w:numPr>
      </w:pPr>
      <w:r w:rsidRPr="00825780">
        <w:t>Hands-on exposure to broad healthcare delivery systems</w:t>
      </w:r>
    </w:p>
    <w:p w14:paraId="727DBC3D" w14:textId="77777777" w:rsidR="00825780" w:rsidRPr="00825780" w:rsidRDefault="00825780" w:rsidP="00825780">
      <w:pPr>
        <w:numPr>
          <w:ilvl w:val="0"/>
          <w:numId w:val="10"/>
        </w:numPr>
      </w:pPr>
      <w:r w:rsidRPr="00825780">
        <w:t>Collaborative work with local practitioners and communities</w:t>
      </w:r>
    </w:p>
    <w:p w14:paraId="5CAB60ED" w14:textId="77777777" w:rsidR="00825780" w:rsidRPr="00825780" w:rsidRDefault="00825780" w:rsidP="00825780">
      <w:pPr>
        <w:numPr>
          <w:ilvl w:val="0"/>
          <w:numId w:val="10"/>
        </w:numPr>
      </w:pPr>
      <w:r w:rsidRPr="00825780">
        <w:t>Strengthened clinical, public health, and intercultural competencies</w:t>
      </w:r>
    </w:p>
    <w:p w14:paraId="35B24C2D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Certificates &amp; Recognition</w:t>
      </w:r>
    </w:p>
    <w:p w14:paraId="1421194A" w14:textId="77777777" w:rsidR="00825780" w:rsidRPr="00825780" w:rsidRDefault="00825780" w:rsidP="00825780">
      <w:r w:rsidRPr="00825780">
        <w:t>Upon completion of service, volunteers receive:</w:t>
      </w:r>
    </w:p>
    <w:p w14:paraId="54D3F589" w14:textId="77777777" w:rsidR="00825780" w:rsidRPr="00825780" w:rsidRDefault="00825780" w:rsidP="00825780">
      <w:pPr>
        <w:numPr>
          <w:ilvl w:val="0"/>
          <w:numId w:val="11"/>
        </w:numPr>
      </w:pPr>
      <w:r w:rsidRPr="00825780">
        <w:t xml:space="preserve">A </w:t>
      </w:r>
      <w:r w:rsidRPr="00825780">
        <w:rPr>
          <w:b/>
          <w:bCs/>
        </w:rPr>
        <w:t>Certificate of Participation</w:t>
      </w:r>
    </w:p>
    <w:p w14:paraId="627F77D0" w14:textId="37976E58" w:rsidR="00825780" w:rsidRPr="00825780" w:rsidRDefault="00825780" w:rsidP="00825780">
      <w:pPr>
        <w:numPr>
          <w:ilvl w:val="0"/>
          <w:numId w:val="11"/>
        </w:numPr>
      </w:pPr>
      <w:r w:rsidRPr="00825780">
        <w:t xml:space="preserve">A </w:t>
      </w:r>
      <w:r w:rsidRPr="00825780">
        <w:rPr>
          <w:b/>
          <w:bCs/>
        </w:rPr>
        <w:t>Recommendation Letter</w:t>
      </w:r>
      <w:r w:rsidRPr="00825780">
        <w:t xml:space="preserve"> (where applicable)</w:t>
      </w:r>
      <w:r w:rsidRPr="00825780">
        <w:br/>
        <w:t xml:space="preserve">These acknowledgements reflect measurable contribution and clinical/field engagement. </w:t>
      </w:r>
    </w:p>
    <w:p w14:paraId="4F2447BE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Cultural Exchange Opportunities</w:t>
      </w:r>
    </w:p>
    <w:p w14:paraId="03A4B209" w14:textId="16F45CC3" w:rsidR="00825780" w:rsidRPr="00825780" w:rsidRDefault="00825780" w:rsidP="00825780">
      <w:r w:rsidRPr="00825780">
        <w:t>Participants can immerse in Kenyan and Ugandan culture, engage in community life, and may take part in approved cultural excursions</w:t>
      </w:r>
      <w:r>
        <w:t>.</w:t>
      </w:r>
    </w:p>
    <w:p w14:paraId="604EA97B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6.5 Application Process</w:t>
      </w:r>
    </w:p>
    <w:p w14:paraId="44C8C5F3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Step-by-Step Outline</w:t>
      </w:r>
    </w:p>
    <w:p w14:paraId="655ED530" w14:textId="77777777" w:rsidR="00825780" w:rsidRPr="00825780" w:rsidRDefault="00825780" w:rsidP="00825780">
      <w:pPr>
        <w:numPr>
          <w:ilvl w:val="0"/>
          <w:numId w:val="12"/>
        </w:numPr>
      </w:pPr>
      <w:r w:rsidRPr="00825780">
        <w:rPr>
          <w:b/>
          <w:bCs/>
        </w:rPr>
        <w:t>Inquiry or Direct Application</w:t>
      </w:r>
      <w:r w:rsidRPr="00825780">
        <w:br/>
        <w:t>Submit your interest via the medical volunteer form or contact email.</w:t>
      </w:r>
    </w:p>
    <w:p w14:paraId="02259172" w14:textId="77777777" w:rsidR="00825780" w:rsidRPr="00825780" w:rsidRDefault="00825780" w:rsidP="00825780">
      <w:pPr>
        <w:numPr>
          <w:ilvl w:val="0"/>
          <w:numId w:val="12"/>
        </w:numPr>
      </w:pPr>
      <w:r w:rsidRPr="00825780">
        <w:rPr>
          <w:b/>
          <w:bCs/>
        </w:rPr>
        <w:t>Documentation Review</w:t>
      </w:r>
      <w:r w:rsidRPr="00825780">
        <w:br/>
        <w:t>Our team reviews qualifications, role fit, and placement suitability.</w:t>
      </w:r>
    </w:p>
    <w:p w14:paraId="76497151" w14:textId="77777777" w:rsidR="00825780" w:rsidRPr="00825780" w:rsidRDefault="00825780" w:rsidP="00825780">
      <w:pPr>
        <w:numPr>
          <w:ilvl w:val="0"/>
          <w:numId w:val="12"/>
        </w:numPr>
      </w:pPr>
      <w:r w:rsidRPr="00825780">
        <w:rPr>
          <w:b/>
          <w:bCs/>
        </w:rPr>
        <w:t>Optional Interview</w:t>
      </w:r>
      <w:r w:rsidRPr="00825780">
        <w:br/>
        <w:t>A meeting can be arranged if more clarification is needed.</w:t>
      </w:r>
    </w:p>
    <w:p w14:paraId="7A8D2563" w14:textId="77777777" w:rsidR="00825780" w:rsidRPr="00825780" w:rsidRDefault="00825780" w:rsidP="00825780">
      <w:pPr>
        <w:numPr>
          <w:ilvl w:val="0"/>
          <w:numId w:val="12"/>
        </w:numPr>
      </w:pPr>
      <w:r w:rsidRPr="00825780">
        <w:rPr>
          <w:b/>
          <w:bCs/>
        </w:rPr>
        <w:lastRenderedPageBreak/>
        <w:t>Confirmation &amp; Deployment Details</w:t>
      </w:r>
      <w:r w:rsidRPr="00825780">
        <w:br/>
        <w:t>Once accepted, you receive placement dates, logistics, and next steps.</w:t>
      </w:r>
    </w:p>
    <w:p w14:paraId="13E04C91" w14:textId="77777777" w:rsidR="00825780" w:rsidRPr="00825780" w:rsidRDefault="00825780" w:rsidP="00825780">
      <w:pPr>
        <w:rPr>
          <w:b/>
          <w:bCs/>
        </w:rPr>
      </w:pPr>
      <w:r w:rsidRPr="00825780">
        <w:rPr>
          <w:b/>
          <w:bCs/>
        </w:rPr>
        <w:t>Contact for Medical Applicants</w:t>
      </w:r>
    </w:p>
    <w:p w14:paraId="1EE6050F" w14:textId="7EF14FCB" w:rsidR="00825780" w:rsidRPr="00825780" w:rsidRDefault="00825780" w:rsidP="00825780">
      <w:r w:rsidRPr="00825780">
        <w:rPr>
          <w:b/>
          <w:bCs/>
        </w:rPr>
        <w:t>Email:</w:t>
      </w:r>
      <w:r w:rsidRPr="00825780">
        <w:t xml:space="preserve"> </w:t>
      </w:r>
      <w:r w:rsidR="000E0636">
        <w:t>volunteer</w:t>
      </w:r>
      <w:r w:rsidRPr="00825780">
        <w:t>@ucesco.org</w:t>
      </w:r>
      <w:r w:rsidRPr="00825780">
        <w:br/>
      </w:r>
      <w:r w:rsidRPr="00825780">
        <w:rPr>
          <w:b/>
          <w:bCs/>
        </w:rPr>
        <w:t>Phone/WhatsApp:</w:t>
      </w:r>
      <w:r w:rsidRPr="00825780">
        <w:t xml:space="preserve"> +254 110547515</w:t>
      </w:r>
    </w:p>
    <w:p w14:paraId="2258C7C3" w14:textId="77777777" w:rsidR="00EE0CB4" w:rsidRDefault="00EE0CB4"/>
    <w:sectPr w:rsidR="00EE0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CCC"/>
    <w:multiLevelType w:val="multilevel"/>
    <w:tmpl w:val="6E4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2E60"/>
    <w:multiLevelType w:val="multilevel"/>
    <w:tmpl w:val="B35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25D1"/>
    <w:multiLevelType w:val="multilevel"/>
    <w:tmpl w:val="07AE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E2A04"/>
    <w:multiLevelType w:val="multilevel"/>
    <w:tmpl w:val="258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D70"/>
    <w:multiLevelType w:val="multilevel"/>
    <w:tmpl w:val="1398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826F9"/>
    <w:multiLevelType w:val="multilevel"/>
    <w:tmpl w:val="9372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5FA4"/>
    <w:multiLevelType w:val="multilevel"/>
    <w:tmpl w:val="E53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37D1B"/>
    <w:multiLevelType w:val="multilevel"/>
    <w:tmpl w:val="7BC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03EDC"/>
    <w:multiLevelType w:val="multilevel"/>
    <w:tmpl w:val="65A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E7DE1"/>
    <w:multiLevelType w:val="multilevel"/>
    <w:tmpl w:val="01F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93827"/>
    <w:multiLevelType w:val="multilevel"/>
    <w:tmpl w:val="C2B0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6468B"/>
    <w:multiLevelType w:val="multilevel"/>
    <w:tmpl w:val="303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662153">
    <w:abstractNumId w:val="1"/>
  </w:num>
  <w:num w:numId="2" w16cid:durableId="2101489062">
    <w:abstractNumId w:val="11"/>
  </w:num>
  <w:num w:numId="3" w16cid:durableId="411464157">
    <w:abstractNumId w:val="9"/>
  </w:num>
  <w:num w:numId="4" w16cid:durableId="1943340729">
    <w:abstractNumId w:val="8"/>
  </w:num>
  <w:num w:numId="5" w16cid:durableId="1938177396">
    <w:abstractNumId w:val="5"/>
  </w:num>
  <w:num w:numId="6" w16cid:durableId="228541567">
    <w:abstractNumId w:val="6"/>
  </w:num>
  <w:num w:numId="7" w16cid:durableId="1103454107">
    <w:abstractNumId w:val="7"/>
  </w:num>
  <w:num w:numId="8" w16cid:durableId="2135321410">
    <w:abstractNumId w:val="0"/>
  </w:num>
  <w:num w:numId="9" w16cid:durableId="2133744398">
    <w:abstractNumId w:val="2"/>
  </w:num>
  <w:num w:numId="10" w16cid:durableId="1710564097">
    <w:abstractNumId w:val="10"/>
  </w:num>
  <w:num w:numId="11" w16cid:durableId="1603606689">
    <w:abstractNumId w:val="3"/>
  </w:num>
  <w:num w:numId="12" w16cid:durableId="402683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780"/>
    <w:rsid w:val="000E0636"/>
    <w:rsid w:val="001030E3"/>
    <w:rsid w:val="0017541E"/>
    <w:rsid w:val="00646655"/>
    <w:rsid w:val="00825780"/>
    <w:rsid w:val="008A1D46"/>
    <w:rsid w:val="00914CA3"/>
    <w:rsid w:val="0092005F"/>
    <w:rsid w:val="00C54464"/>
    <w:rsid w:val="00E510CF"/>
    <w:rsid w:val="00ED69D9"/>
    <w:rsid w:val="00E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BB0B"/>
  <w15:chartTrackingRefBased/>
  <w15:docId w15:val="{99230D1B-10B0-48A2-855E-704A22A6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7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NICKSON KAMANDA</dc:creator>
  <cp:keywords/>
  <dc:description/>
  <cp:lastModifiedBy>NICKSON KAMANDA</cp:lastModifiedBy>
  <cp:revision>2</cp:revision>
  <dcterms:created xsi:type="dcterms:W3CDTF">2026-01-05T07:30:00Z</dcterms:created>
  <dcterms:modified xsi:type="dcterms:W3CDTF">2026-01-05T07:53:00Z</dcterms:modified>
</cp:coreProperties>
</file>