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7512" w14:textId="77777777" w:rsidR="00056A84" w:rsidRPr="00056A84" w:rsidRDefault="00056A84" w:rsidP="00056A84">
      <w:pPr>
        <w:jc w:val="center"/>
        <w:rPr>
          <w:rFonts w:ascii="Batang" w:eastAsia="Batang" w:hAnsi="Batang"/>
          <w:b/>
          <w:bCs/>
          <w:sz w:val="32"/>
          <w:szCs w:val="32"/>
        </w:rPr>
      </w:pPr>
      <w:r w:rsidRPr="00056A84">
        <w:rPr>
          <w:rFonts w:ascii="Batang" w:eastAsia="Batang" w:hAnsi="Batang"/>
          <w:b/>
          <w:bCs/>
          <w:sz w:val="32"/>
          <w:szCs w:val="32"/>
        </w:rPr>
        <w:t>LEVANTAMENTO DE REQUISITOS (</w:t>
      </w:r>
      <w:r w:rsidRPr="00056A84">
        <w:rPr>
          <w:rFonts w:ascii="Batang" w:eastAsia="Batang" w:hAnsi="Batang"/>
          <w:b/>
          <w:bCs/>
          <w:color w:val="45B0E1" w:themeColor="accent1" w:themeTint="99"/>
          <w:sz w:val="32"/>
          <w:szCs w:val="32"/>
        </w:rPr>
        <w:t>LER</w:t>
      </w:r>
      <w:r w:rsidRPr="00056A84">
        <w:rPr>
          <w:rFonts w:ascii="Batang" w:eastAsia="Batang" w:hAnsi="Batang"/>
          <w:b/>
          <w:bCs/>
          <w:sz w:val="32"/>
          <w:szCs w:val="32"/>
        </w:rPr>
        <w:t>)</w:t>
      </w:r>
    </w:p>
    <w:p w14:paraId="2C80F2A8" w14:textId="77777777" w:rsidR="00056A84" w:rsidRPr="00056A84" w:rsidRDefault="00056A84" w:rsidP="00056A84">
      <w:pPr>
        <w:jc w:val="center"/>
        <w:rPr>
          <w:b/>
          <w:bCs/>
        </w:rPr>
      </w:pPr>
    </w:p>
    <w:p w14:paraId="197212C7" w14:textId="77777777" w:rsidR="00056A84" w:rsidRPr="00056A84" w:rsidRDefault="00056A84" w:rsidP="00056A84">
      <w:pPr>
        <w:rPr>
          <w:b/>
          <w:bCs/>
        </w:rPr>
      </w:pPr>
      <w:r w:rsidRPr="00056A84">
        <w:rPr>
          <w:b/>
          <w:bCs/>
        </w:rPr>
        <w:t>1. Descrição da Empresa e do Problema</w:t>
      </w:r>
    </w:p>
    <w:p w14:paraId="48470A99" w14:textId="77777777" w:rsidR="00056A84" w:rsidRPr="00056A84" w:rsidRDefault="00056A84" w:rsidP="00056A84">
      <w:pPr>
        <w:rPr>
          <w:b/>
          <w:bCs/>
        </w:rPr>
      </w:pPr>
      <w:r w:rsidRPr="00056A84">
        <w:rPr>
          <w:b/>
          <w:bCs/>
        </w:rPr>
        <w:t>Empresa</w:t>
      </w:r>
    </w:p>
    <w:p w14:paraId="686E7329" w14:textId="77777777" w:rsidR="00056A84" w:rsidRPr="00056A84" w:rsidRDefault="00056A84" w:rsidP="00056A84">
      <w:r w:rsidRPr="00056A84">
        <w:t>A Locadora Rota Livre atua há mais de 10 anos no mercado de aluguel de veículos, oferecendo carros populares, sedãs e utilitários para viagens, trabalho e uso pessoal. A empresa possui uma frota de aproximadamente 50 veículos e realiza cerca de 40 contratos de locação por semana.</w:t>
      </w:r>
    </w:p>
    <w:p w14:paraId="7044D517" w14:textId="77777777" w:rsidR="00056A84" w:rsidRPr="00056A84" w:rsidRDefault="00056A84" w:rsidP="00056A84">
      <w:pPr>
        <w:rPr>
          <w:b/>
          <w:bCs/>
        </w:rPr>
      </w:pPr>
      <w:r w:rsidRPr="00056A84">
        <w:rPr>
          <w:b/>
          <w:bCs/>
        </w:rPr>
        <w:t>Problema Identificado</w:t>
      </w:r>
    </w:p>
    <w:p w14:paraId="1BAFD476" w14:textId="77777777" w:rsidR="00056A84" w:rsidRPr="00056A84" w:rsidRDefault="00056A84" w:rsidP="00056A84">
      <w:r w:rsidRPr="00056A84">
        <w:t>Atualmente, a locadora realiza o controle dos veículos e das locações por meio de planilhas eletrônicas e formulários impressos. Esse método dificulta a consulta das informações, aumenta o risco de erros e torna a gestão da frota mais demorada.</w:t>
      </w:r>
    </w:p>
    <w:p w14:paraId="43766525" w14:textId="77777777" w:rsidR="00056A84" w:rsidRPr="00056A84" w:rsidRDefault="00056A84" w:rsidP="00056A84">
      <w:r w:rsidRPr="00056A84">
        <w:t>Os principais problemas são:</w:t>
      </w:r>
    </w:p>
    <w:p w14:paraId="301311B6" w14:textId="77777777" w:rsidR="00056A84" w:rsidRPr="00056A84" w:rsidRDefault="00056A84" w:rsidP="00056A84">
      <w:pPr>
        <w:numPr>
          <w:ilvl w:val="0"/>
          <w:numId w:val="1"/>
        </w:numPr>
      </w:pPr>
      <w:r w:rsidRPr="00056A84">
        <w:t>Dificuldade em consultar a disponibilidade dos veículos;</w:t>
      </w:r>
    </w:p>
    <w:p w14:paraId="669B41B7" w14:textId="77777777" w:rsidR="00056A84" w:rsidRPr="00056A84" w:rsidRDefault="00056A84" w:rsidP="00056A84">
      <w:pPr>
        <w:numPr>
          <w:ilvl w:val="0"/>
          <w:numId w:val="1"/>
        </w:numPr>
      </w:pPr>
      <w:r w:rsidRPr="00056A84">
        <w:t>Informações desatualizadas sobre locações;</w:t>
      </w:r>
    </w:p>
    <w:p w14:paraId="6D34F812" w14:textId="77777777" w:rsidR="00056A84" w:rsidRPr="00056A84" w:rsidRDefault="00056A84" w:rsidP="00056A84">
      <w:pPr>
        <w:numPr>
          <w:ilvl w:val="0"/>
          <w:numId w:val="1"/>
        </w:numPr>
      </w:pPr>
      <w:r w:rsidRPr="00056A84">
        <w:t>Falta de histórico organizado das locações;</w:t>
      </w:r>
    </w:p>
    <w:p w14:paraId="241DCEA4" w14:textId="77777777" w:rsidR="00056A84" w:rsidRPr="00056A84" w:rsidRDefault="00056A84" w:rsidP="00056A84">
      <w:pPr>
        <w:numPr>
          <w:ilvl w:val="0"/>
          <w:numId w:val="1"/>
        </w:numPr>
      </w:pPr>
      <w:r w:rsidRPr="00056A84">
        <w:t>Demora na busca de dados dos clientes;</w:t>
      </w:r>
    </w:p>
    <w:p w14:paraId="268D260C" w14:textId="77777777" w:rsidR="00056A84" w:rsidRPr="00056A84" w:rsidRDefault="00056A84" w:rsidP="00056A84">
      <w:pPr>
        <w:numPr>
          <w:ilvl w:val="0"/>
          <w:numId w:val="1"/>
        </w:numPr>
      </w:pPr>
      <w:r w:rsidRPr="00056A84">
        <w:t>Controle manual das manutenções;</w:t>
      </w:r>
    </w:p>
    <w:p w14:paraId="0FF9643E" w14:textId="77777777" w:rsidR="00056A84" w:rsidRPr="00056A84" w:rsidRDefault="00056A84" w:rsidP="00056A84">
      <w:pPr>
        <w:numPr>
          <w:ilvl w:val="0"/>
          <w:numId w:val="1"/>
        </w:numPr>
      </w:pPr>
      <w:r w:rsidRPr="00056A84">
        <w:t>Possibilidade de erros nos registros.</w:t>
      </w:r>
    </w:p>
    <w:p w14:paraId="6D8755BE" w14:textId="17CB9724" w:rsidR="00056A84" w:rsidRPr="00056A84" w:rsidRDefault="00056A84" w:rsidP="00056A84"/>
    <w:p w14:paraId="7BF15534" w14:textId="77777777" w:rsidR="00056A84" w:rsidRPr="00056A84" w:rsidRDefault="00056A84" w:rsidP="00056A84">
      <w:pPr>
        <w:rPr>
          <w:b/>
          <w:bCs/>
        </w:rPr>
      </w:pPr>
      <w:r w:rsidRPr="00056A84">
        <w:rPr>
          <w:b/>
          <w:bCs/>
        </w:rPr>
        <w:t>2. Objetivo Geral do Sistema</w:t>
      </w:r>
    </w:p>
    <w:p w14:paraId="745E9D67" w14:textId="77777777" w:rsidR="00056A84" w:rsidRPr="00056A84" w:rsidRDefault="00056A84" w:rsidP="00056A84">
      <w:r w:rsidRPr="00056A84">
        <w:t>Desenvolver um sistema para organizar e centralizar as informações da locadora, facilitando o gerenciamento dos veículos e das locações, melhorando o atendimento aos clientes e reduzindo erros administrativos.</w:t>
      </w:r>
    </w:p>
    <w:p w14:paraId="6CC97FD0" w14:textId="7872102D" w:rsidR="00056A84" w:rsidRPr="00056A84" w:rsidRDefault="00056A84" w:rsidP="00056A84"/>
    <w:p w14:paraId="09393119" w14:textId="77777777" w:rsidR="00056A84" w:rsidRPr="00056A84" w:rsidRDefault="00056A84" w:rsidP="00056A84">
      <w:pPr>
        <w:rPr>
          <w:b/>
          <w:bCs/>
        </w:rPr>
      </w:pPr>
      <w:r w:rsidRPr="00056A84">
        <w:rPr>
          <w:b/>
          <w:bCs/>
        </w:rPr>
        <w:t>3. Requisitos Funcionais</w:t>
      </w:r>
    </w:p>
    <w:p w14:paraId="721D3A29" w14:textId="77777777" w:rsidR="00056A84" w:rsidRPr="00056A84" w:rsidRDefault="00056A84" w:rsidP="00056A84">
      <w:r w:rsidRPr="00056A84">
        <w:t>RF01 – Cadastrar veículos.</w:t>
      </w:r>
    </w:p>
    <w:p w14:paraId="664D2BEE" w14:textId="77777777" w:rsidR="00056A84" w:rsidRPr="00056A84" w:rsidRDefault="00056A84" w:rsidP="00056A84">
      <w:r w:rsidRPr="00056A84">
        <w:t>RF02 – Consultar veículos cadastrados.</w:t>
      </w:r>
    </w:p>
    <w:p w14:paraId="399B3F2D" w14:textId="77777777" w:rsidR="00056A84" w:rsidRPr="00056A84" w:rsidRDefault="00056A84" w:rsidP="00056A84">
      <w:r w:rsidRPr="00056A84">
        <w:t>RF03 – Alterar informações dos veículos.</w:t>
      </w:r>
    </w:p>
    <w:p w14:paraId="13D3628A" w14:textId="77777777" w:rsidR="00056A84" w:rsidRPr="00056A84" w:rsidRDefault="00056A84" w:rsidP="00056A84">
      <w:r w:rsidRPr="00056A84">
        <w:lastRenderedPageBreak/>
        <w:t>RF04 – Excluir veículos cadastrados.</w:t>
      </w:r>
    </w:p>
    <w:p w14:paraId="2F77FCA9" w14:textId="77777777" w:rsidR="00056A84" w:rsidRPr="00056A84" w:rsidRDefault="00056A84" w:rsidP="00056A84">
      <w:r w:rsidRPr="00056A84">
        <w:t>RF05 – Consultar a situação do veículo (disponível, alugado ou manutenção).</w:t>
      </w:r>
    </w:p>
    <w:p w14:paraId="29249F89" w14:textId="77777777" w:rsidR="00056A84" w:rsidRPr="00056A84" w:rsidRDefault="00056A84" w:rsidP="00056A84">
      <w:r w:rsidRPr="00056A84">
        <w:t>RF06 – Registrar informações das locações.</w:t>
      </w:r>
    </w:p>
    <w:p w14:paraId="7D0910D3" w14:textId="77777777" w:rsidR="00056A84" w:rsidRPr="00056A84" w:rsidRDefault="00056A84" w:rsidP="00056A84">
      <w:r w:rsidRPr="00056A84">
        <w:t>RF07 – Consultar o histórico das locações.</w:t>
      </w:r>
    </w:p>
    <w:p w14:paraId="5FD7687C" w14:textId="77777777" w:rsidR="00056A84" w:rsidRPr="00056A84" w:rsidRDefault="00056A84" w:rsidP="00056A84">
      <w:r w:rsidRPr="00056A84">
        <w:t>RF08 – Consultar informações dos clientes.</w:t>
      </w:r>
    </w:p>
    <w:p w14:paraId="65D0445F" w14:textId="4AE37A5B" w:rsidR="00056A84" w:rsidRPr="00056A84" w:rsidRDefault="00056A84" w:rsidP="00056A84"/>
    <w:p w14:paraId="01DBDCDD" w14:textId="77777777" w:rsidR="00056A84" w:rsidRPr="00056A84" w:rsidRDefault="00056A84" w:rsidP="00056A84">
      <w:pPr>
        <w:rPr>
          <w:b/>
          <w:bCs/>
        </w:rPr>
      </w:pPr>
      <w:r w:rsidRPr="00056A84">
        <w:rPr>
          <w:b/>
          <w:bCs/>
        </w:rPr>
        <w:t>4. Requisitos Não Funcionais</w:t>
      </w:r>
    </w:p>
    <w:p w14:paraId="6AB4B06C" w14:textId="77777777" w:rsidR="00056A84" w:rsidRPr="00056A84" w:rsidRDefault="00056A84" w:rsidP="00056A84">
      <w:r w:rsidRPr="00056A84">
        <w:t>RNF01 – O sistema deve ser simples e fácil de usar.</w:t>
      </w:r>
    </w:p>
    <w:p w14:paraId="30E10A89" w14:textId="77777777" w:rsidR="00056A84" w:rsidRPr="00056A84" w:rsidRDefault="00056A84" w:rsidP="00056A84">
      <w:r w:rsidRPr="00056A84">
        <w:t>RNF02 – O sistema deve funcionar nos computadores já existentes da empresa.</w:t>
      </w:r>
    </w:p>
    <w:p w14:paraId="445DF872" w14:textId="77777777" w:rsidR="00056A84" w:rsidRPr="00056A84" w:rsidRDefault="00056A84" w:rsidP="00056A84">
      <w:r w:rsidRPr="00056A84">
        <w:t>RNF03 – O sistema deve apresentar informações rapidamente.</w:t>
      </w:r>
    </w:p>
    <w:p w14:paraId="6410FC9D" w14:textId="77777777" w:rsidR="00056A84" w:rsidRPr="00056A84" w:rsidRDefault="00056A84" w:rsidP="00056A84">
      <w:r w:rsidRPr="00056A84">
        <w:t>RNF04 – Os dados devem ser armazenados com segurança.</w:t>
      </w:r>
    </w:p>
    <w:p w14:paraId="7AB7ECA5" w14:textId="77777777" w:rsidR="00056A84" w:rsidRPr="00056A84" w:rsidRDefault="00056A84" w:rsidP="00056A84">
      <w:r w:rsidRPr="00056A84">
        <w:t>RNF05 – O sistema deve permitir futuras atualizações.</w:t>
      </w:r>
    </w:p>
    <w:p w14:paraId="7CFE7F6E" w14:textId="13D9DBCA" w:rsidR="00056A84" w:rsidRPr="00056A84" w:rsidRDefault="00056A84" w:rsidP="00056A84"/>
    <w:p w14:paraId="4A6BAB27" w14:textId="77777777" w:rsidR="00056A84" w:rsidRPr="00056A84" w:rsidRDefault="00056A84" w:rsidP="00056A84">
      <w:pPr>
        <w:rPr>
          <w:b/>
          <w:bCs/>
        </w:rPr>
      </w:pPr>
      <w:r w:rsidRPr="00056A84">
        <w:rPr>
          <w:b/>
          <w:bCs/>
        </w:rPr>
        <w:t>5. Regras de Negócio</w:t>
      </w:r>
    </w:p>
    <w:p w14:paraId="1F91CB51" w14:textId="77777777" w:rsidR="00056A84" w:rsidRPr="00056A84" w:rsidRDefault="00056A84" w:rsidP="00056A84">
      <w:r w:rsidRPr="00056A84">
        <w:t>RN01 – Um veículo só poderá ser alugado se estiver disponível.</w:t>
      </w:r>
    </w:p>
    <w:p w14:paraId="3731953A" w14:textId="77777777" w:rsidR="00056A84" w:rsidRPr="00056A84" w:rsidRDefault="00056A84" w:rsidP="00056A84">
      <w:r w:rsidRPr="00056A84">
        <w:t>RN02 – Veículos em manutenção não poderão ser locados.</w:t>
      </w:r>
    </w:p>
    <w:p w14:paraId="0436B1C2" w14:textId="77777777" w:rsidR="00056A84" w:rsidRPr="00056A84" w:rsidRDefault="00056A84" w:rsidP="00056A84">
      <w:r w:rsidRPr="00056A84">
        <w:t>RN03 – Cada veículo só pode estar vinculado a uma locação por vez.</w:t>
      </w:r>
    </w:p>
    <w:p w14:paraId="414E113B" w14:textId="77777777" w:rsidR="00056A84" w:rsidRPr="00056A84" w:rsidRDefault="00056A84" w:rsidP="00056A84">
      <w:r w:rsidRPr="00056A84">
        <w:t>RN04 – Os dados do veículo devem estar cadastrados antes de qualquer locação.</w:t>
      </w:r>
    </w:p>
    <w:p w14:paraId="6AF7CF49" w14:textId="77777777" w:rsidR="00056A84" w:rsidRPr="00056A84" w:rsidRDefault="00056A84" w:rsidP="00056A84">
      <w:r w:rsidRPr="00056A84">
        <w:t>RN05 – O histórico das locações deve ser mantido para consultas futuras.</w:t>
      </w:r>
    </w:p>
    <w:p w14:paraId="627930EE" w14:textId="0FCD77A1" w:rsidR="00056A84" w:rsidRDefault="00056A84">
      <w:pPr>
        <w:rPr>
          <w:b/>
          <w:bCs/>
        </w:rPr>
      </w:pPr>
    </w:p>
    <w:p w14:paraId="3206FB38" w14:textId="5736D828" w:rsidR="00CB278C" w:rsidRDefault="00CB278C" w:rsidP="00CB278C">
      <w:pPr>
        <w:rPr>
          <w:b/>
          <w:bCs/>
        </w:rPr>
      </w:pPr>
      <w:r>
        <w:rPr>
          <w:b/>
          <w:bCs/>
        </w:rPr>
        <w:lastRenderedPageBreak/>
        <w:t xml:space="preserve">6. Diagrama de Uso     </w:t>
      </w:r>
      <w:r w:rsidRPr="00CB278C">
        <w:rPr>
          <w:b/>
          <w:bCs/>
        </w:rPr>
        <w:drawing>
          <wp:inline distT="0" distB="0" distL="0" distR="0" wp14:anchorId="505FB2D9" wp14:editId="233C3A8D">
            <wp:extent cx="5372100" cy="3756660"/>
            <wp:effectExtent l="0" t="0" r="0" b="0"/>
            <wp:docPr id="13399165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217" cy="377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0953" w14:textId="02AEA1F4" w:rsidR="00CB278C" w:rsidRDefault="00CB278C" w:rsidP="00CB278C">
      <w:pPr>
        <w:rPr>
          <w:b/>
          <w:bCs/>
        </w:rPr>
      </w:pPr>
    </w:p>
    <w:p w14:paraId="6680925D" w14:textId="5BEC0FA4" w:rsidR="00982573" w:rsidRPr="00982573" w:rsidRDefault="00982573" w:rsidP="00CB278C">
      <w:r>
        <w:lastRenderedPageBreak/>
        <w:t xml:space="preserve">  </w:t>
      </w:r>
      <w:r w:rsidRPr="00982573">
        <w:rPr>
          <w:b/>
          <w:bCs/>
        </w:rPr>
        <w:t>7. Protótipo de Telas</w:t>
      </w:r>
      <w:r>
        <w:rPr>
          <w:noProof/>
        </w:rPr>
        <w:drawing>
          <wp:inline distT="0" distB="0" distL="0" distR="0" wp14:anchorId="342295F3" wp14:editId="7C6B82F1">
            <wp:extent cx="5400040" cy="6469380"/>
            <wp:effectExtent l="0" t="0" r="0" b="7620"/>
            <wp:docPr id="1371833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5E00" w14:textId="69B97194" w:rsidR="00CB278C" w:rsidRPr="00CB278C" w:rsidRDefault="00982573" w:rsidP="00CB278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BD2753" wp14:editId="5BA87C67">
            <wp:extent cx="5402580" cy="8488680"/>
            <wp:effectExtent l="0" t="0" r="7620" b="7620"/>
            <wp:docPr id="18136491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EC5E" w14:textId="77777777" w:rsidR="00056A84" w:rsidRPr="00056A84" w:rsidRDefault="00056A84">
      <w:pPr>
        <w:rPr>
          <w:b/>
          <w:bCs/>
        </w:rPr>
      </w:pPr>
    </w:p>
    <w:sectPr w:rsidR="00056A84" w:rsidRPr="00056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241B2"/>
    <w:multiLevelType w:val="multilevel"/>
    <w:tmpl w:val="371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1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84"/>
    <w:rsid w:val="00056A84"/>
    <w:rsid w:val="00583DBB"/>
    <w:rsid w:val="00982573"/>
    <w:rsid w:val="00CB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BFF03"/>
  <w15:chartTrackingRefBased/>
  <w15:docId w15:val="{544872BB-74B0-4BA9-8AC1-0CD85B5F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6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6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6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6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6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6A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6A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6A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6A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6A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6A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6A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6A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6A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6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6A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6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6C6F5-6764-4FA4-A1C7-DC688A067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353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PARREIRA CARDEAL</dc:creator>
  <cp:keywords/>
  <dc:description/>
  <cp:lastModifiedBy>DAVI PARREIRA CARDEAL</cp:lastModifiedBy>
  <cp:revision>1</cp:revision>
  <dcterms:created xsi:type="dcterms:W3CDTF">2026-06-09T17:42:00Z</dcterms:created>
  <dcterms:modified xsi:type="dcterms:W3CDTF">2026-06-09T19:50:00Z</dcterms:modified>
</cp:coreProperties>
</file>