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文件对拍的操作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freopen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"in.txt"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"r"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fclose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stdin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freopen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"CON"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"r"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windows 下对拍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:again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D:\cb-work4\gen\bin\Debug\gen.exe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D:\cb-work4\duiA\bin\Debug\duiA.exe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D:\cb-work4\duiB\bin\Debug\duiB.exe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fc C:\Users\admin\Desktop\duipai\out1.txt C:\Users\admin\Desktop\duipai\out2.txt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if not errorlevel 1 goto again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pause</w:t>
      </w:r>
    </w:p>
    <w:p>
      <w:pPr>
        <w:spacing w:beforeLines="0" w:afterLines="0"/>
        <w:jc w:val="left"/>
        <w:rPr>
          <w:rFonts w:hint="eastAsia" w:ascii="宋体" w:hAnsi="宋体"/>
          <w:color w:val="008000"/>
          <w:sz w:val="20"/>
          <w:highlight w:val="white"/>
          <w:lang w:val="en-US" w:eastAsia="zh-CN"/>
        </w:rPr>
      </w:pPr>
      <w:r>
        <w:rPr>
          <w:rFonts w:hint="eastAsia" w:ascii="宋体" w:hAnsi="宋体"/>
          <w:color w:val="008000"/>
          <w:sz w:val="20"/>
          <w:highlight w:val="white"/>
          <w:lang w:val="en-US" w:eastAsia="zh-CN"/>
        </w:rPr>
        <w:t>文件后缀名.bat</w:t>
      </w:r>
    </w:p>
    <w:p>
      <w:pPr>
        <w:spacing w:beforeLines="0" w:afterLines="0"/>
        <w:jc w:val="left"/>
        <w:rPr>
          <w:rFonts w:hint="eastAsia" w:ascii="宋体" w:hAnsi="宋体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linux 下对拍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if diff test.out test.ans;then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echo AC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echo WA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exit 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fi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Done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保存为*.sh  然后 sh *.sh就行了</w:t>
      </w:r>
    </w:p>
    <w:p>
      <w:pPr>
        <w:rPr>
          <w:rFonts w:hint="eastAsia" w:ascii="宋体" w:hAnsi="宋体" w:eastAsia="宋体"/>
          <w:color w:val="008000"/>
          <w:sz w:val="20"/>
          <w:highlight w:val="white"/>
        </w:rPr>
      </w:pPr>
      <w:bookmarkStart w:id="0" w:name="_GoBack"/>
      <w:bookmarkEnd w:id="0"/>
      <w:r>
        <w:rPr>
          <w:rFonts w:hint="eastAsia" w:ascii="宋体" w:hAnsi="宋体" w:eastAsia="宋体"/>
          <w:color w:val="008000"/>
          <w:sz w:val="20"/>
          <w:highlight w:val="white"/>
        </w:rPr>
        <w:t>*/</w:t>
      </w:r>
    </w:p>
    <w:p>
      <w:pPr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RMQ线段树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#include&lt;limits.h&gt;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//262144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n_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n_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update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//保证每个点只算一遍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//[a,b) 节点编号 当前查询范围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vl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n必须取整个线段树，否则编号计算会出错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先读入数据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"%s 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"Q"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"U"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update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br w:type="page"/>
      </w:r>
    </w:p>
    <w:p>
      <w:pPr>
        <w:pStyle w:val="2"/>
        <w:rPr>
          <w:rFonts w:hint="eastAsia" w:ascii="宋体" w:hAnsi="宋体" w:eastAsia="宋体"/>
          <w:color w:val="80400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TSP旅行商问题（状压DP）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16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0x3f3f3f3f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//记忆化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//已经访问过所有节点并返回零号节点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//下一步移动到顶点U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res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u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memset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sizeof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floyd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memset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sizeof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//每个点只能走一次就是原本的TSP问题，可以走多次先求各点最短路转化为TSP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//道理比如1 - 3, 1 - 2 那么 1 要走3次， TSP求不出 但是求一波Floyd以后， 3 - 2有条路了，相当于改变了图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floyd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br w:type="page"/>
      </w:r>
    </w:p>
    <w:p>
      <w:pP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  <w:t>大数对INT取模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#include&lt;iomanip&gt;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#include&lt;algorithm&gt;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10000001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//大数对一个int类型的变量进行取模运算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"%s"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"Case #%d: 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73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137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//cout &lt;&lt; mod(a) &lt;&lt; 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//cout &lt;&lt; mod(b) &lt;&lt; 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"YES\n"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"NO\n"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高精度版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&lt;cstdlib&gt;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&lt;algorithm&gt;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600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memset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sizeof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//ȥǰռ0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//+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bign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clean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//*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bign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]/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clean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bign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clean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bign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clean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bign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!(*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!(*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this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string str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string res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bign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"%s %s"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bign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矩阵快速幂：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&lt;vector&gt;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//用二维vector表示矩阵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MOD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mat mul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mat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mat pow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mat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//初始化为单位矩阵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mat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mat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9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9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矩阵快速幂二：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//矩阵快速幂 +++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mat</w:t>
      </w:r>
      <w:r>
        <w:rPr>
          <w:rFonts w:hint="eastAsia" w:ascii="宋体" w:hAnsi="宋体" w:eastAsia="宋体"/>
          <w:color w:val="008000"/>
          <w:sz w:val="20"/>
          <w:highlight w:val="white"/>
        </w:rPr>
        <w:t>//矩阵结构体，a表示内容，size大小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memset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sizeof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mat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//输出矩阵信息，debug用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>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 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mult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LL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LL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LL 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//自己写大数乘法，利用位运算有效避免LL64或者高精度，这里a,b,mod只要不超过2^30就不会出问题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exp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>exp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exp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exp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>exp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mat 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m1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m2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LL 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//两个相等矩阵的乘法，对于稀疏矩阵，有0处不用运算的优化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mat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m1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m2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8000"/>
          <w:sz w:val="20"/>
          <w:highlight w:val="white"/>
        </w:rPr>
        <w:t>//稀疏矩阵优化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m1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8000"/>
          <w:sz w:val="20"/>
          <w:highlight w:val="white"/>
        </w:rPr>
        <w:t>//mult(m1.a[i][j],m2.a[j][k],mod);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m1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mat 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mat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LL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LL 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//二分快速幂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mat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mat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mul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//cout &lt;&lt; n &lt;&lt; 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MOD1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26880699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MOD2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20160519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LL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mat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size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MOD1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LL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//cout &lt;&lt; ans &lt;&lt; 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MOD2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"%lld\n"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//563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//26880699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考新郎（组合数加错排公式）：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&lt;cstdio&gt;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combination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"%I64d\n"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 w:ascii="宋体" w:hAnsi="宋体" w:eastAsia="宋体"/>
          <w:color w:val="000000"/>
          <w:highlight w:val="white"/>
        </w:rPr>
      </w:pPr>
      <w:r>
        <w:rPr>
          <w:rFonts w:hint="eastAsia"/>
        </w:rPr>
        <w:t>区间第K大的数——归并树实现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ST_SIZE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1E5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5005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要处理的数组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//存查询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//对A排序后的数组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ST_SIZE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//线段树节点数组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//构建线段树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 k是节点编号， 和区间[l, r)对应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lch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rch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resize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//也不知道有什么用，估计是缩小空间吧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//利用STL的merge函数把两个儿子的数列合并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merge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lch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lch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rch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//计算[i, j)中不超过x的数的个数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//k是节点编号， 和区间[l, r)对应 (一开始 k l r 0 0 N）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//完全不相交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//完全包含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upper_bound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//对儿子们递归计算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sort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//[l, r)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//(-1, N-1]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ub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欧拉筛：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1100000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phi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11000000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11000000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getlist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listsize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memset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sizeof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>listsize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[++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>listsize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isprime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>prime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]==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输入挂：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inline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scan_d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IsN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getchar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>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false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808080"/>
          <w:sz w:val="20"/>
          <w:highlight w:val="white"/>
        </w:rPr>
        <w:t>'-'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&amp;&amp;(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808080"/>
          <w:sz w:val="20"/>
          <w:highlight w:val="white"/>
        </w:rPr>
        <w:t>'9'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getchar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808080"/>
          <w:sz w:val="20"/>
          <w:highlight w:val="white"/>
        </w:rPr>
        <w:t>'-'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IsN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>getchar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808080"/>
          <w:sz w:val="20"/>
          <w:highlight w:val="white"/>
        </w:rPr>
        <w:t>'9'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*=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>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IsN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=-</w:t>
      </w:r>
      <w:r>
        <w:rPr>
          <w:rFonts w:hint="eastAsia" w:ascii="宋体" w:hAnsi="宋体" w:eastAsia="宋体"/>
          <w:color w:val="000000"/>
          <w:sz w:val="20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  <w:lang w:val="en-US" w:eastAsia="zh-CN"/>
        </w:rPr>
      </w:pPr>
    </w:p>
    <w:p>
      <w:pPr>
        <w:pStyle w:val="2"/>
        <w:rPr>
          <w:rFonts w:hint="eastAsia" w:ascii="宋体" w:hAnsi="宋体" w:eastAsia="宋体"/>
          <w:color w:val="000000"/>
          <w:highlight w:val="white"/>
        </w:rPr>
      </w:pPr>
      <w:r>
        <w:rPr>
          <w:rFonts w:hint="eastAsia"/>
        </w:rPr>
        <w:t>区间第K大的数——平方分割法实现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1e5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5005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要处理的数组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//存查询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//对A排序后的数组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//初始化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push_back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桶内排序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sort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sort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//求区间[l, r)中的第k个数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//二分下标(-1, N-1]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 区间多余部分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tl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//我也不知道为什么反正就是《=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[--</w:t>
      </w:r>
      <w:r>
        <w:rPr>
          <w:rFonts w:hint="eastAsia" w:ascii="宋体" w:hAnsi="宋体" w:eastAsia="宋体"/>
          <w:color w:val="000000"/>
          <w:sz w:val="20"/>
          <w:highlight w:val="white"/>
        </w:rPr>
        <w:t>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桶内计算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upper_bound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end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bucket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begin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//我也不知道为什么反正就是upper_bound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tl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ub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  <w:lang w:val="en-US" w:eastAsia="zh-CN"/>
        </w:rPr>
        <w:br w:type="page"/>
      </w:r>
    </w:p>
    <w:p>
      <w:pPr>
        <w:pStyle w:val="2"/>
        <w:rPr>
          <w:rFonts w:hint="eastAsia" w:ascii="宋体" w:hAnsi="宋体" w:eastAsia="宋体"/>
          <w:color w:val="00000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区间求和线段树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//131072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n_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n_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//[a,b) </w:t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节点编号 </w:t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当前查询范围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50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"Case %d:\n"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"%s"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EOF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8080"/>
          <w:sz w:val="20"/>
          <w:highlight w:val="white"/>
        </w:rPr>
        <w:t>"End"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"Query"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"Sub"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sub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strcmp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"Add"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br w:type="page"/>
      </w:r>
    </w:p>
    <w:p>
      <w:pPr>
        <w:pStyle w:val="2"/>
        <w:rPr>
          <w:rFonts w:hint="eastAsia" w:ascii="宋体" w:hAnsi="宋体" w:eastAsia="宋体"/>
          <w:color w:val="000000"/>
          <w:highlight w:val="white"/>
          <w:lang w:eastAsia="zh-CN"/>
        </w:rPr>
      </w:pPr>
      <w:r>
        <w:rPr>
          <w:rFonts w:hint="eastAsia"/>
          <w:lang w:val="en-US" w:eastAsia="zh-CN"/>
        </w:rPr>
        <w:t>树形DP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6e3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father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  <w:r>
        <w:rPr>
          <w:rFonts w:hint="eastAsia" w:ascii="宋体" w:hAnsi="宋体" w:eastAsia="宋体"/>
          <w:color w:val="008000"/>
          <w:sz w:val="20"/>
          <w:highlight w:val="white"/>
        </w:rPr>
        <w:t>//dp[i][0]0表示不去，dp[i][1]1表示去了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tree_dp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vis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highlight w:val="white"/>
        </w:rPr>
        <w:t>vis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father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tree_dp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//递归调用孩子结点，从叶子结点开始dp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//关键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8000"/>
          <w:sz w:val="20"/>
          <w:highlight w:val="white"/>
        </w:rPr>
        <w:t>//上司来,下属不来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node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//上司不来，下属来、不来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father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root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father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root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father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tree_dp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"%d\n"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root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树状数组：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100000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//[1, n]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fill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bit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"Case #%d: 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"%d%c"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?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'\n'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 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宋体" w:hAnsi="宋体"/>
          <w:b/>
          <w:color w:val="000080"/>
          <w:sz w:val="20"/>
          <w:highlight w:val="white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 xml:space="preserve">#pragma comment(linker, "/STACK:1024000000,1024000000") 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&lt;stdio.h&gt;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&lt;fstream&gt;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&lt;iomanip&gt;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&lt;cmath&gt;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&lt;string&gt;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&lt;string.h&gt;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&lt;sstream&gt;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&lt;cctype&gt;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&lt;climits&gt;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&lt;set&gt;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&lt;map&gt;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&lt;deque&gt;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&lt;queue&gt;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&lt;vector&gt;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&lt;iterator&gt;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&lt;algorithm&gt;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&lt;stack&gt;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#include &lt;functional&gt;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/*int类型最大值INT_MAX，short最大值为SHORT_MAX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long long最大值为LONG_LONG_MAX*/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//cout &lt;&lt; "OK" &lt;&lt; 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_clr(x,y) memset(x,y,sizeof(x))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_inf(x) memset(x,0x3f,sizeof(x))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pb push_back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mp make_pair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FORD(i,a,b) for (int i=(a); i&lt;=(b); i++)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FORP(i,a,b) for (int i=(a); i&gt;=(b); i--)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REP(i,n) for (int i=0; i&lt;(n); i++)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0x3f3f3f3f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eps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1e-8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EULER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0.577215664901532860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3.1415926535897932384626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2.71828182845904523536028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br w:type="page"/>
      </w:r>
    </w:p>
    <w:p>
      <w:pPr>
        <w:pStyle w:val="2"/>
        <w:rPr>
          <w:rFonts w:hint="eastAsia" w:ascii="宋体" w:hAnsi="宋体" w:eastAsia="宋体"/>
          <w:color w:val="80400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树状数组求逆序对</w:t>
      </w:r>
    </w:p>
    <w:p>
      <w:pPr>
        <w:spacing w:beforeLines="0" w:afterLines="0"/>
        <w:jc w:val="left"/>
        <w:rPr>
          <w:rFonts w:hint="eastAsia" w:ascii="宋体" w:hAnsi="宋体" w:eastAsia="宋体"/>
          <w:color w:val="804000"/>
          <w:sz w:val="20"/>
          <w:highlight w:val="white"/>
        </w:rPr>
      </w:pPr>
      <w:r>
        <w:rPr>
          <w:rFonts w:hint="eastAsia" w:ascii="宋体" w:hAnsi="宋体" w:eastAsia="宋体"/>
          <w:color w:val="804000"/>
          <w:sz w:val="20"/>
          <w:highlight w:val="white"/>
        </w:rPr>
        <w:t>#define INT_MAX 2147483647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13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//1024 * 8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MAXN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MAXN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维护dat表示大小为i的数有几个 ， num记录输入数据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n_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n_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//[a,b) </w:t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节点编号 </w:t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当前查询范围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dat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k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vr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init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add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sum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query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//求比它大的数的个数和 logN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sum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// 循环移1位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sum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solve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1541D"/>
    <w:rsid w:val="34C4008C"/>
    <w:rsid w:val="5EE63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2016-10-11T10:54:00Z</dcterms:created>
  <dc:creator>admin</dc:creator>
  <cp:lastModifiedBy>曹智杰</cp:lastModifiedBy>
  <dcterms:modified xsi:type="dcterms:W3CDTF">2017-04-27T16:20:32Z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