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1946"/>
        <w:gridCol w:w="6882"/>
      </w:tblGrid>
      <w:tr w:rsidR="00A603ED" w:rsidRPr="00816229" w14:paraId="5A03346F" w14:textId="77777777" w:rsidTr="00E37851">
        <w:tc>
          <w:tcPr>
            <w:tcW w:w="0" w:type="auto"/>
          </w:tcPr>
          <w:p w14:paraId="6C6DCC47" w14:textId="77777777" w:rsidR="00DA5624" w:rsidRPr="00816229" w:rsidRDefault="00DA5624" w:rsidP="00F55C6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62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0" w:type="auto"/>
          </w:tcPr>
          <w:p w14:paraId="4B42BAC0" w14:textId="3EB2ED15" w:rsidR="00DA5624" w:rsidRPr="00816229" w:rsidRDefault="00DA5624" w:rsidP="00F55C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6229">
              <w:rPr>
                <w:rFonts w:ascii="Times New Roman" w:hAnsi="Times New Roman" w:cs="Times New Roman"/>
                <w:sz w:val="24"/>
                <w:szCs w:val="24"/>
              </w:rPr>
              <w:t>CU0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A603ED" w:rsidRPr="00816229" w14:paraId="07C41342" w14:textId="77777777" w:rsidTr="00E37851">
        <w:tc>
          <w:tcPr>
            <w:tcW w:w="0" w:type="auto"/>
          </w:tcPr>
          <w:p w14:paraId="47FF7A9D" w14:textId="77777777" w:rsidR="00DA5624" w:rsidRPr="00816229" w:rsidRDefault="00DA5624" w:rsidP="00F55C6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62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Nombre del CU</w:t>
            </w:r>
          </w:p>
        </w:tc>
        <w:tc>
          <w:tcPr>
            <w:tcW w:w="0" w:type="auto"/>
          </w:tcPr>
          <w:p w14:paraId="2F0FAF47" w14:textId="6B4974B2" w:rsidR="00DA5624" w:rsidRPr="00816229" w:rsidRDefault="00DA5624" w:rsidP="00F55C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Buscar cliente</w:t>
            </w:r>
          </w:p>
        </w:tc>
      </w:tr>
      <w:tr w:rsidR="00A603ED" w:rsidRPr="00816229" w14:paraId="6AF515DC" w14:textId="77777777" w:rsidTr="00E37851">
        <w:tc>
          <w:tcPr>
            <w:tcW w:w="0" w:type="auto"/>
          </w:tcPr>
          <w:p w14:paraId="08238400" w14:textId="77777777" w:rsidR="00DA5624" w:rsidRPr="00816229" w:rsidRDefault="00DA5624" w:rsidP="00F55C6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62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Responsable</w:t>
            </w:r>
          </w:p>
        </w:tc>
        <w:tc>
          <w:tcPr>
            <w:tcW w:w="0" w:type="auto"/>
          </w:tcPr>
          <w:p w14:paraId="558BB03E" w14:textId="77777777" w:rsidR="00DA5624" w:rsidRPr="00816229" w:rsidRDefault="00DA5624" w:rsidP="00F55C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6229">
              <w:rPr>
                <w:rFonts w:ascii="Times New Roman" w:hAnsi="Times New Roman" w:cs="Times New Roman"/>
                <w:sz w:val="24"/>
                <w:szCs w:val="24"/>
              </w:rPr>
              <w:t>Alejandro Montero Dorantes</w:t>
            </w:r>
          </w:p>
        </w:tc>
      </w:tr>
      <w:tr w:rsidR="00A603ED" w:rsidRPr="00816229" w14:paraId="4B824D36" w14:textId="77777777" w:rsidTr="00E37851">
        <w:tc>
          <w:tcPr>
            <w:tcW w:w="0" w:type="auto"/>
          </w:tcPr>
          <w:p w14:paraId="575482DF" w14:textId="77777777" w:rsidR="00DA5624" w:rsidRPr="00816229" w:rsidRDefault="00DA5624" w:rsidP="00F55C6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62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Fecha de actualización</w:t>
            </w:r>
          </w:p>
        </w:tc>
        <w:tc>
          <w:tcPr>
            <w:tcW w:w="0" w:type="auto"/>
          </w:tcPr>
          <w:p w14:paraId="602D78DB" w14:textId="76BE24D2" w:rsidR="00DA5624" w:rsidRPr="00816229" w:rsidRDefault="00DA5624" w:rsidP="00F55C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</w:t>
            </w:r>
            <w:r w:rsidRPr="00816229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03</w:t>
            </w:r>
            <w:r w:rsidRPr="00816229">
              <w:rPr>
                <w:rFonts w:ascii="Times New Roman" w:hAnsi="Times New Roman" w:cs="Times New Roman"/>
                <w:sz w:val="24"/>
                <w:szCs w:val="24"/>
              </w:rPr>
              <w:t>/2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A603ED" w:rsidRPr="00816229" w14:paraId="197F4728" w14:textId="77777777" w:rsidTr="00E37851">
        <w:tc>
          <w:tcPr>
            <w:tcW w:w="0" w:type="auto"/>
          </w:tcPr>
          <w:p w14:paraId="60D900C8" w14:textId="77777777" w:rsidR="00DA5624" w:rsidRPr="00816229" w:rsidRDefault="00DA5624" w:rsidP="00F55C6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62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Descripción </w:t>
            </w:r>
          </w:p>
        </w:tc>
        <w:tc>
          <w:tcPr>
            <w:tcW w:w="0" w:type="auto"/>
          </w:tcPr>
          <w:p w14:paraId="7FFFF5A2" w14:textId="0DF814DC" w:rsidR="00DA5624" w:rsidRPr="00816229" w:rsidRDefault="00DA5624" w:rsidP="00F55C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6229">
              <w:rPr>
                <w:rFonts w:ascii="Times New Roman" w:hAnsi="Times New Roman" w:cs="Times New Roman"/>
                <w:sz w:val="24"/>
                <w:szCs w:val="24"/>
              </w:rPr>
              <w:t xml:space="preserve">Permite al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asesor de crédito buscar un CLIENTE.</w:t>
            </w:r>
          </w:p>
        </w:tc>
      </w:tr>
      <w:tr w:rsidR="00A603ED" w:rsidRPr="00816229" w14:paraId="18313B55" w14:textId="77777777" w:rsidTr="00E37851">
        <w:tc>
          <w:tcPr>
            <w:tcW w:w="0" w:type="auto"/>
          </w:tcPr>
          <w:p w14:paraId="42D99463" w14:textId="77777777" w:rsidR="00DA5624" w:rsidRPr="00816229" w:rsidRDefault="00DA5624" w:rsidP="00F55C6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62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Actor</w:t>
            </w:r>
          </w:p>
        </w:tc>
        <w:tc>
          <w:tcPr>
            <w:tcW w:w="0" w:type="auto"/>
          </w:tcPr>
          <w:p w14:paraId="301E5F0D" w14:textId="26B70424" w:rsidR="00DA5624" w:rsidRPr="00816229" w:rsidRDefault="00DA5624" w:rsidP="00F55C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Asesor de crédito</w:t>
            </w:r>
            <w:r w:rsidRPr="0081622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603ED" w:rsidRPr="00816229" w14:paraId="2E7FB2AB" w14:textId="77777777" w:rsidTr="00E37851">
        <w:tc>
          <w:tcPr>
            <w:tcW w:w="0" w:type="auto"/>
          </w:tcPr>
          <w:p w14:paraId="33BDFBE7" w14:textId="77777777" w:rsidR="00DA5624" w:rsidRPr="00816229" w:rsidRDefault="00DA5624" w:rsidP="00F55C6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62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Disparador</w:t>
            </w:r>
          </w:p>
        </w:tc>
        <w:tc>
          <w:tcPr>
            <w:tcW w:w="0" w:type="auto"/>
          </w:tcPr>
          <w:p w14:paraId="1A75A676" w14:textId="4CF959D1" w:rsidR="00DA5624" w:rsidRPr="00816229" w:rsidRDefault="00DA5624" w:rsidP="00F55C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6229">
              <w:rPr>
                <w:rFonts w:ascii="Times New Roman" w:hAnsi="Times New Roman" w:cs="Times New Roman"/>
                <w:sz w:val="24"/>
                <w:szCs w:val="24"/>
              </w:rPr>
              <w:t xml:space="preserve">El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asesor hace clic en el botón con el icono de la lupa</w:t>
            </w:r>
            <w:r w:rsidRPr="0081622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603ED" w:rsidRPr="00816229" w14:paraId="5F36239A" w14:textId="77777777" w:rsidTr="00E37851">
        <w:tc>
          <w:tcPr>
            <w:tcW w:w="0" w:type="auto"/>
          </w:tcPr>
          <w:p w14:paraId="73F60DA1" w14:textId="77777777" w:rsidR="00DA5624" w:rsidRPr="00816229" w:rsidRDefault="00DA5624" w:rsidP="00F55C6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62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Precondiciones</w:t>
            </w:r>
          </w:p>
        </w:tc>
        <w:tc>
          <w:tcPr>
            <w:tcW w:w="0" w:type="auto"/>
          </w:tcPr>
          <w:p w14:paraId="4175CC94" w14:textId="14F7954C" w:rsidR="00DA5624" w:rsidRPr="00816229" w:rsidRDefault="00DA5624" w:rsidP="00F55C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603ED" w:rsidRPr="00816229" w14:paraId="6E2D39BB" w14:textId="77777777" w:rsidTr="00E37851">
        <w:tc>
          <w:tcPr>
            <w:tcW w:w="0" w:type="auto"/>
          </w:tcPr>
          <w:p w14:paraId="3B00C2FB" w14:textId="77777777" w:rsidR="00DA5624" w:rsidRPr="00816229" w:rsidRDefault="00DA5624" w:rsidP="00F55C6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62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Flujo normal</w:t>
            </w:r>
          </w:p>
        </w:tc>
        <w:tc>
          <w:tcPr>
            <w:tcW w:w="0" w:type="auto"/>
          </w:tcPr>
          <w:p w14:paraId="766F6A3F" w14:textId="1369448D" w:rsidR="00591316" w:rsidRDefault="00591316" w:rsidP="00DA5624">
            <w:pPr>
              <w:pStyle w:val="Prrafodelista"/>
              <w:numPr>
                <w:ilvl w:val="0"/>
                <w:numId w:val="1"/>
              </w:numPr>
              <w:spacing w:after="18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 sistema muestra la </w:t>
            </w:r>
            <w:r w:rsidR="00E75926">
              <w:rPr>
                <w:rFonts w:ascii="Times New Roman" w:hAnsi="Times New Roman" w:cs="Times New Roman"/>
                <w:sz w:val="24"/>
                <w:szCs w:val="24"/>
              </w:rPr>
              <w:t>pantalla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A5624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Buscar client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la cual está conformada por 2 campos de texto correspondientes a los filtros de búsqueda por nombre y RFC</w:t>
            </w:r>
            <w:r w:rsidRPr="00A603ED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una tabla con las columnas “Nombre”, “Apellidos” y “RFC” en donde se mostrarán los datos de los CLIENTE recuperados anteriormente, así como también una barra de paginación; y finalmente 4 botones: “Registrar nuevo cliente”, “Actualizar datos” y “Cancelar”.</w:t>
            </w:r>
          </w:p>
          <w:p w14:paraId="08C9CE2A" w14:textId="49CAF913" w:rsidR="00DA5624" w:rsidRDefault="00DA5624" w:rsidP="00DA5624">
            <w:pPr>
              <w:pStyle w:val="Prrafodelista"/>
              <w:numPr>
                <w:ilvl w:val="0"/>
                <w:numId w:val="1"/>
              </w:numPr>
              <w:spacing w:after="18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6229">
              <w:rPr>
                <w:rFonts w:ascii="Times New Roman" w:hAnsi="Times New Roman" w:cs="Times New Roman"/>
                <w:sz w:val="24"/>
                <w:szCs w:val="24"/>
              </w:rPr>
              <w:t xml:space="preserve">El sistema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recupera de la base de datos los datos de los </w:t>
            </w:r>
            <w:r w:rsidR="00E75926">
              <w:rPr>
                <w:rFonts w:ascii="Times New Roman" w:hAnsi="Times New Roman" w:cs="Times New Roman"/>
                <w:sz w:val="24"/>
                <w:szCs w:val="24"/>
              </w:rPr>
              <w:t xml:space="preserve">10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CLIENTE (nombre, apellidos y RFC)</w:t>
            </w:r>
            <w:r w:rsidR="00E6521A">
              <w:rPr>
                <w:rFonts w:ascii="Times New Roman" w:hAnsi="Times New Roman" w:cs="Times New Roman"/>
                <w:sz w:val="24"/>
                <w:szCs w:val="24"/>
              </w:rPr>
              <w:t xml:space="preserve"> correspondientes a la página actual (1 por defecto) de la tabla que coincidan con los criterios de búsqueda ingresados en sus respectivos campos (vacíos por defecto)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5913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603E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A603ED" w:rsidRPr="00A603E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EX01</w:t>
            </w:r>
            <w:r w:rsidR="00A603E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4DDCB127" w14:textId="76CAAD5F" w:rsidR="00A603ED" w:rsidRDefault="00A603ED" w:rsidP="00DA5624">
            <w:pPr>
              <w:pStyle w:val="Prrafodelista"/>
              <w:numPr>
                <w:ilvl w:val="0"/>
                <w:numId w:val="1"/>
              </w:numPr>
              <w:spacing w:after="18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 asesor hace clic en un </w:t>
            </w:r>
            <w:r w:rsidR="00075611">
              <w:rPr>
                <w:rFonts w:ascii="Times New Roman" w:hAnsi="Times New Roman" w:cs="Times New Roman"/>
                <w:sz w:val="24"/>
                <w:szCs w:val="24"/>
              </w:rPr>
              <w:t>CLIENTE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en la tabla</w:t>
            </w:r>
            <w:r w:rsidR="00C644C0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C644C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FA01</w:t>
            </w:r>
            <w:r w:rsidR="00E6521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E652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FA02</w:t>
            </w:r>
            <w:r w:rsidR="00E6521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E652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FA03</w:t>
            </w:r>
            <w:r w:rsidR="00C644C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64671FF" w14:textId="5EDEF9B1" w:rsidR="00075611" w:rsidRDefault="00075611" w:rsidP="00075611">
            <w:pPr>
              <w:pStyle w:val="Prrafodelista"/>
              <w:numPr>
                <w:ilvl w:val="0"/>
                <w:numId w:val="1"/>
              </w:numPr>
              <w:spacing w:after="18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asesor hace clic en el botón “</w:t>
            </w:r>
            <w:r w:rsidR="00C644C0">
              <w:rPr>
                <w:rFonts w:ascii="Times New Roman" w:hAnsi="Times New Roman" w:cs="Times New Roman"/>
                <w:sz w:val="24"/>
                <w:szCs w:val="24"/>
              </w:rPr>
              <w:t>Actualizar datos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”.</w:t>
            </w:r>
          </w:p>
          <w:p w14:paraId="7B75DBDA" w14:textId="41FD6DD6" w:rsidR="00075611" w:rsidRDefault="00075611" w:rsidP="00075611">
            <w:pPr>
              <w:pStyle w:val="Prrafodelista"/>
              <w:numPr>
                <w:ilvl w:val="0"/>
                <w:numId w:val="1"/>
              </w:numPr>
              <w:spacing w:after="18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 extiende hacía el caso de uso</w:t>
            </w:r>
            <w:r w:rsidR="00E652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644C0" w:rsidRPr="00E6521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CU09 – Actualizar datos de cliente</w:t>
            </w:r>
            <w:r w:rsidR="00C644C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2EE08CF" w14:textId="476FFC15" w:rsidR="002D1470" w:rsidRDefault="002D1470" w:rsidP="00075611">
            <w:pPr>
              <w:pStyle w:val="Prrafodelista"/>
              <w:numPr>
                <w:ilvl w:val="0"/>
                <w:numId w:val="1"/>
              </w:numPr>
              <w:spacing w:after="18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 sistema cierra la </w:t>
            </w:r>
            <w:r w:rsidR="00DA267D">
              <w:rPr>
                <w:rFonts w:ascii="Times New Roman" w:hAnsi="Times New Roman" w:cs="Times New Roman"/>
                <w:sz w:val="24"/>
                <w:szCs w:val="24"/>
              </w:rPr>
              <w:t>pantalla.</w:t>
            </w:r>
          </w:p>
          <w:p w14:paraId="287D68E1" w14:textId="25C04335" w:rsidR="00C644C0" w:rsidRPr="00075611" w:rsidRDefault="00C644C0" w:rsidP="00075611">
            <w:pPr>
              <w:pStyle w:val="Prrafodelista"/>
              <w:numPr>
                <w:ilvl w:val="0"/>
                <w:numId w:val="1"/>
              </w:numPr>
              <w:spacing w:after="18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Termina el caso de uso.</w:t>
            </w:r>
          </w:p>
        </w:tc>
      </w:tr>
      <w:tr w:rsidR="00A603ED" w:rsidRPr="00816229" w14:paraId="41E1482C" w14:textId="77777777" w:rsidTr="00E37851">
        <w:tc>
          <w:tcPr>
            <w:tcW w:w="0" w:type="auto"/>
          </w:tcPr>
          <w:p w14:paraId="580CAB66" w14:textId="77777777" w:rsidR="00DA5624" w:rsidRPr="00816229" w:rsidRDefault="00DA5624" w:rsidP="00F55C6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62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Flujo alterno </w:t>
            </w:r>
          </w:p>
        </w:tc>
        <w:tc>
          <w:tcPr>
            <w:tcW w:w="0" w:type="auto"/>
          </w:tcPr>
          <w:p w14:paraId="79185A9E" w14:textId="6C636C05" w:rsidR="00DA5624" w:rsidRPr="00816229" w:rsidRDefault="00DA5624" w:rsidP="00F55C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62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FA01 </w:t>
            </w:r>
            <w:r w:rsidRPr="00816229">
              <w:rPr>
                <w:rFonts w:ascii="Times New Roman" w:hAnsi="Times New Roman" w:cs="Times New Roman"/>
                <w:sz w:val="24"/>
                <w:szCs w:val="24"/>
              </w:rPr>
              <w:t xml:space="preserve">– </w:t>
            </w:r>
            <w:r w:rsidR="00C644C0">
              <w:rPr>
                <w:rFonts w:ascii="Times New Roman" w:hAnsi="Times New Roman" w:cs="Times New Roman"/>
                <w:sz w:val="24"/>
                <w:szCs w:val="24"/>
              </w:rPr>
              <w:t>Filtrar clientes por nombre/apellidos.</w:t>
            </w:r>
          </w:p>
          <w:p w14:paraId="1C25DA99" w14:textId="3CCE0D2F" w:rsidR="00DA5624" w:rsidRPr="00816229" w:rsidRDefault="00DA5624" w:rsidP="00E6521A">
            <w:pPr>
              <w:pStyle w:val="Prrafodelista"/>
              <w:numPr>
                <w:ilvl w:val="0"/>
                <w:numId w:val="3"/>
              </w:numPr>
              <w:spacing w:after="18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6229">
              <w:rPr>
                <w:rFonts w:ascii="Times New Roman" w:hAnsi="Times New Roman" w:cs="Times New Roman"/>
                <w:sz w:val="24"/>
                <w:szCs w:val="24"/>
              </w:rPr>
              <w:t xml:space="preserve">El </w:t>
            </w:r>
            <w:r w:rsidR="00C644C0">
              <w:rPr>
                <w:rFonts w:ascii="Times New Roman" w:hAnsi="Times New Roman" w:cs="Times New Roman"/>
                <w:sz w:val="24"/>
                <w:szCs w:val="24"/>
              </w:rPr>
              <w:t>asesor ingresa un nombre en el campo de búsqueda por nombre.</w:t>
            </w:r>
          </w:p>
          <w:p w14:paraId="733FCFFC" w14:textId="2098B128" w:rsidR="00DA5624" w:rsidRPr="00816229" w:rsidRDefault="00C644C0" w:rsidP="00C644C0">
            <w:pPr>
              <w:pStyle w:val="Prrafodelista"/>
              <w:numPr>
                <w:ilvl w:val="0"/>
                <w:numId w:val="3"/>
              </w:numPr>
              <w:spacing w:after="18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 regresa al paso 2 del flujo normal</w:t>
            </w:r>
            <w:r w:rsidR="00DA5624" w:rsidRPr="0081622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21ADD6C" w14:textId="50D0FBB8" w:rsidR="00DA5624" w:rsidRPr="00816229" w:rsidRDefault="00DA5624" w:rsidP="00F55C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62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FA02</w:t>
            </w:r>
            <w:r w:rsidRPr="00816229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 w:rsidR="00C644C0">
              <w:rPr>
                <w:rFonts w:ascii="Times New Roman" w:hAnsi="Times New Roman" w:cs="Times New Roman"/>
                <w:sz w:val="24"/>
                <w:szCs w:val="24"/>
              </w:rPr>
              <w:t>Filtrar clientes por RFC</w:t>
            </w:r>
            <w:r w:rsidRPr="0081622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BAD6136" w14:textId="2528DC27" w:rsidR="00DA5624" w:rsidRPr="00816229" w:rsidRDefault="00DA5624" w:rsidP="00C644C0">
            <w:pPr>
              <w:pStyle w:val="Prrafodelista"/>
              <w:numPr>
                <w:ilvl w:val="0"/>
                <w:numId w:val="8"/>
              </w:numPr>
              <w:spacing w:after="18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6229">
              <w:rPr>
                <w:rFonts w:ascii="Times New Roman" w:hAnsi="Times New Roman" w:cs="Times New Roman"/>
                <w:sz w:val="24"/>
                <w:szCs w:val="24"/>
              </w:rPr>
              <w:t xml:space="preserve">El </w:t>
            </w:r>
            <w:r w:rsidR="00C644C0">
              <w:rPr>
                <w:rFonts w:ascii="Times New Roman" w:hAnsi="Times New Roman" w:cs="Times New Roman"/>
                <w:sz w:val="24"/>
                <w:szCs w:val="24"/>
              </w:rPr>
              <w:t>asesor ingresa el RFC de un cliente en el campo de búsqueda por RFC.</w:t>
            </w:r>
          </w:p>
          <w:p w14:paraId="36F035F3" w14:textId="0987620E" w:rsidR="00DA5624" w:rsidRPr="00816229" w:rsidRDefault="00DA5624" w:rsidP="00C644C0">
            <w:pPr>
              <w:pStyle w:val="Prrafodelista"/>
              <w:numPr>
                <w:ilvl w:val="0"/>
                <w:numId w:val="8"/>
              </w:numPr>
              <w:spacing w:after="18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6229">
              <w:rPr>
                <w:rFonts w:ascii="Times New Roman" w:hAnsi="Times New Roman" w:cs="Times New Roman"/>
                <w:sz w:val="24"/>
                <w:szCs w:val="24"/>
              </w:rPr>
              <w:t xml:space="preserve">Se regresa al paso </w:t>
            </w:r>
            <w:r w:rsidR="00C644C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816229">
              <w:rPr>
                <w:rFonts w:ascii="Times New Roman" w:hAnsi="Times New Roman" w:cs="Times New Roman"/>
                <w:sz w:val="24"/>
                <w:szCs w:val="24"/>
              </w:rPr>
              <w:t xml:space="preserve"> del flujo normal.</w:t>
            </w:r>
          </w:p>
          <w:p w14:paraId="38528711" w14:textId="4392FB1C" w:rsidR="00DA5624" w:rsidRPr="00816229" w:rsidRDefault="00DA5624" w:rsidP="00F55C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62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FA03 </w:t>
            </w:r>
            <w:r w:rsidRPr="00816229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="00C644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91316">
              <w:rPr>
                <w:rFonts w:ascii="Times New Roman" w:hAnsi="Times New Roman" w:cs="Times New Roman"/>
                <w:sz w:val="24"/>
                <w:szCs w:val="24"/>
              </w:rPr>
              <w:t>Avanza</w:t>
            </w:r>
            <w:r w:rsidR="00E6521A">
              <w:rPr>
                <w:rFonts w:ascii="Times New Roman" w:hAnsi="Times New Roman" w:cs="Times New Roman"/>
                <w:sz w:val="24"/>
                <w:szCs w:val="24"/>
              </w:rPr>
              <w:t>r a la</w:t>
            </w:r>
            <w:r w:rsidR="00591316">
              <w:rPr>
                <w:rFonts w:ascii="Times New Roman" w:hAnsi="Times New Roman" w:cs="Times New Roman"/>
                <w:sz w:val="24"/>
                <w:szCs w:val="24"/>
              </w:rPr>
              <w:t xml:space="preserve"> página </w:t>
            </w:r>
            <w:r w:rsidR="00E6521A">
              <w:rPr>
                <w:rFonts w:ascii="Times New Roman" w:hAnsi="Times New Roman" w:cs="Times New Roman"/>
                <w:sz w:val="24"/>
                <w:szCs w:val="24"/>
              </w:rPr>
              <w:t xml:space="preserve">siguiente </w:t>
            </w:r>
            <w:r w:rsidR="00591316">
              <w:rPr>
                <w:rFonts w:ascii="Times New Roman" w:hAnsi="Times New Roman" w:cs="Times New Roman"/>
                <w:sz w:val="24"/>
                <w:szCs w:val="24"/>
              </w:rPr>
              <w:t>en la tabla</w:t>
            </w:r>
            <w:r w:rsidRPr="0081622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1145E35" w14:textId="281C43D7" w:rsidR="00DA5624" w:rsidRDefault="00DA5624" w:rsidP="00E6521A">
            <w:pPr>
              <w:pStyle w:val="Prrafodelista"/>
              <w:numPr>
                <w:ilvl w:val="0"/>
                <w:numId w:val="9"/>
              </w:numPr>
              <w:spacing w:after="18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6229">
              <w:rPr>
                <w:rFonts w:ascii="Times New Roman" w:hAnsi="Times New Roman" w:cs="Times New Roman"/>
                <w:sz w:val="24"/>
                <w:szCs w:val="24"/>
              </w:rPr>
              <w:t xml:space="preserve">El </w:t>
            </w:r>
            <w:r w:rsidR="00E6521A">
              <w:rPr>
                <w:rFonts w:ascii="Times New Roman" w:hAnsi="Times New Roman" w:cs="Times New Roman"/>
                <w:sz w:val="24"/>
                <w:szCs w:val="24"/>
              </w:rPr>
              <w:t>asesor hace clic en el botón de página siguiente en la tabla de los CLIENTE.</w:t>
            </w:r>
          </w:p>
          <w:p w14:paraId="7F2BF238" w14:textId="240B3408" w:rsidR="00E6521A" w:rsidRPr="00816229" w:rsidRDefault="00E6521A" w:rsidP="00E6521A">
            <w:pPr>
              <w:pStyle w:val="Prrafodelista"/>
              <w:numPr>
                <w:ilvl w:val="0"/>
                <w:numId w:val="9"/>
              </w:numPr>
              <w:spacing w:after="18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El sistema aumenta el número de la página.</w:t>
            </w:r>
          </w:p>
          <w:p w14:paraId="5D436A75" w14:textId="572DF769" w:rsidR="00DA5624" w:rsidRPr="00816229" w:rsidRDefault="00DA5624" w:rsidP="00E6521A">
            <w:pPr>
              <w:pStyle w:val="Prrafodelista"/>
              <w:numPr>
                <w:ilvl w:val="0"/>
                <w:numId w:val="9"/>
              </w:numPr>
              <w:spacing w:after="18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6229">
              <w:rPr>
                <w:rFonts w:ascii="Times New Roman" w:hAnsi="Times New Roman" w:cs="Times New Roman"/>
                <w:sz w:val="24"/>
                <w:szCs w:val="24"/>
              </w:rPr>
              <w:t xml:space="preserve">Se regresa al paso </w:t>
            </w:r>
            <w:r w:rsidR="00E6521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816229">
              <w:rPr>
                <w:rFonts w:ascii="Times New Roman" w:hAnsi="Times New Roman" w:cs="Times New Roman"/>
                <w:sz w:val="24"/>
                <w:szCs w:val="24"/>
              </w:rPr>
              <w:t xml:space="preserve"> del flujo normal.</w:t>
            </w:r>
          </w:p>
          <w:p w14:paraId="137287E3" w14:textId="0CC3B26D" w:rsidR="00E6521A" w:rsidRPr="00816229" w:rsidRDefault="00E6521A" w:rsidP="00E652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62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  <w:r w:rsidRPr="008162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816229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Retroceder a la página anterior en la tabla</w:t>
            </w:r>
            <w:r w:rsidRPr="0081622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BD3D6A6" w14:textId="4C0C1E9C" w:rsidR="00E6521A" w:rsidRDefault="00E6521A" w:rsidP="00E6521A">
            <w:pPr>
              <w:pStyle w:val="Prrafodelista"/>
              <w:numPr>
                <w:ilvl w:val="0"/>
                <w:numId w:val="10"/>
              </w:numPr>
              <w:spacing w:after="18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6229">
              <w:rPr>
                <w:rFonts w:ascii="Times New Roman" w:hAnsi="Times New Roman" w:cs="Times New Roman"/>
                <w:sz w:val="24"/>
                <w:szCs w:val="24"/>
              </w:rPr>
              <w:t xml:space="preserve">El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asesor hace clic en el botón de página anterior en la tabla de los CLIENTE.</w:t>
            </w:r>
          </w:p>
          <w:p w14:paraId="78DE6735" w14:textId="703E2C3F" w:rsidR="00E6521A" w:rsidRPr="00816229" w:rsidRDefault="00E6521A" w:rsidP="00E6521A">
            <w:pPr>
              <w:pStyle w:val="Prrafodelista"/>
              <w:numPr>
                <w:ilvl w:val="0"/>
                <w:numId w:val="10"/>
              </w:numPr>
              <w:spacing w:after="18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sistema disminuye en 1 el número de la página.</w:t>
            </w:r>
          </w:p>
          <w:p w14:paraId="222C2ACC" w14:textId="644B009F" w:rsidR="00E6521A" w:rsidRPr="00E6521A" w:rsidRDefault="00E6521A" w:rsidP="00E6521A">
            <w:pPr>
              <w:pStyle w:val="Prrafodelista"/>
              <w:numPr>
                <w:ilvl w:val="0"/>
                <w:numId w:val="10"/>
              </w:numPr>
              <w:spacing w:after="18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6229">
              <w:rPr>
                <w:rFonts w:ascii="Times New Roman" w:hAnsi="Times New Roman" w:cs="Times New Roman"/>
                <w:sz w:val="24"/>
                <w:szCs w:val="24"/>
              </w:rPr>
              <w:t xml:space="preserve">Se regresa al paso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816229">
              <w:rPr>
                <w:rFonts w:ascii="Times New Roman" w:hAnsi="Times New Roman" w:cs="Times New Roman"/>
                <w:sz w:val="24"/>
                <w:szCs w:val="24"/>
              </w:rPr>
              <w:t xml:space="preserve"> del flujo normal.</w:t>
            </w:r>
          </w:p>
          <w:p w14:paraId="7E57EDC8" w14:textId="07CE15B3" w:rsidR="00DA5624" w:rsidRPr="00816229" w:rsidRDefault="00DA5624" w:rsidP="00F55C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62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FA0</w:t>
            </w:r>
            <w:r w:rsidR="00E652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  <w:r w:rsidRPr="00816229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 w:rsidR="00E6521A">
              <w:rPr>
                <w:rFonts w:ascii="Times New Roman" w:hAnsi="Times New Roman" w:cs="Times New Roman"/>
                <w:sz w:val="24"/>
                <w:szCs w:val="24"/>
              </w:rPr>
              <w:t>Ir a una página específica de la tabla</w:t>
            </w:r>
            <w:r w:rsidRPr="0081622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8BBEC31" w14:textId="1DBB5C36" w:rsidR="00DA5624" w:rsidRDefault="00E6521A" w:rsidP="00E6521A">
            <w:pPr>
              <w:pStyle w:val="Prrafodelista"/>
              <w:numPr>
                <w:ilvl w:val="0"/>
                <w:numId w:val="11"/>
              </w:numPr>
              <w:spacing w:after="18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asesor selecciona el botón correspondiente a la página a la que quiere ir</w:t>
            </w:r>
            <w:r w:rsidR="00DA5624" w:rsidRPr="0081622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870D240" w14:textId="2D8B24BA" w:rsidR="00E6521A" w:rsidRDefault="00E6521A" w:rsidP="00E6521A">
            <w:pPr>
              <w:pStyle w:val="Prrafodelista"/>
              <w:numPr>
                <w:ilvl w:val="0"/>
                <w:numId w:val="11"/>
              </w:numPr>
              <w:spacing w:after="18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sistema actualiza el número de la página al número del botón seleccionado.</w:t>
            </w:r>
          </w:p>
          <w:p w14:paraId="57A1FB52" w14:textId="3586654F" w:rsidR="00E6521A" w:rsidRPr="00816229" w:rsidRDefault="00E6521A" w:rsidP="00E6521A">
            <w:pPr>
              <w:pStyle w:val="Prrafodelista"/>
              <w:numPr>
                <w:ilvl w:val="0"/>
                <w:numId w:val="11"/>
              </w:numPr>
              <w:spacing w:after="18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 regresa al paso 2 del flujo normal.</w:t>
            </w:r>
          </w:p>
          <w:p w14:paraId="51DA1021" w14:textId="38E8957B" w:rsidR="00E6521A" w:rsidRPr="00816229" w:rsidRDefault="00E6521A" w:rsidP="00E652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62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  <w:r w:rsidRPr="00816229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Ingresar el número de la página.</w:t>
            </w:r>
          </w:p>
          <w:p w14:paraId="35A9984E" w14:textId="72699443" w:rsidR="00E6521A" w:rsidRDefault="00E6521A" w:rsidP="00E6521A">
            <w:pPr>
              <w:pStyle w:val="Prrafodelista"/>
              <w:numPr>
                <w:ilvl w:val="0"/>
                <w:numId w:val="12"/>
              </w:numPr>
              <w:spacing w:after="18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asesor ingresa el número de la página a la que quiere ir</w:t>
            </w:r>
            <w:r w:rsidRPr="0081622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644CBC4" w14:textId="60577DFA" w:rsidR="00E6521A" w:rsidRDefault="00E6521A" w:rsidP="00E6521A">
            <w:pPr>
              <w:pStyle w:val="Prrafodelista"/>
              <w:numPr>
                <w:ilvl w:val="0"/>
                <w:numId w:val="12"/>
              </w:numPr>
              <w:spacing w:after="18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sistema actualiza el número de la página al número ingresado.</w:t>
            </w:r>
          </w:p>
          <w:p w14:paraId="537530B2" w14:textId="46E84D5A" w:rsidR="00E6521A" w:rsidRPr="00E6521A" w:rsidRDefault="00E6521A" w:rsidP="00E6521A">
            <w:pPr>
              <w:pStyle w:val="Prrafodelista"/>
              <w:numPr>
                <w:ilvl w:val="0"/>
                <w:numId w:val="12"/>
              </w:numPr>
              <w:spacing w:after="18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 regresa al paso 2 del flujo normal.</w:t>
            </w:r>
          </w:p>
          <w:p w14:paraId="6C60EADD" w14:textId="74B39A43" w:rsidR="00DA5624" w:rsidRPr="00816229" w:rsidRDefault="00DA5624" w:rsidP="00F55C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62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FA0</w:t>
            </w:r>
            <w:r w:rsidR="00E652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  <w:r w:rsidRPr="00816229">
              <w:rPr>
                <w:rFonts w:ascii="Times New Roman" w:hAnsi="Times New Roman" w:cs="Times New Roman"/>
                <w:sz w:val="24"/>
                <w:szCs w:val="24"/>
              </w:rPr>
              <w:t xml:space="preserve"> –</w:t>
            </w:r>
            <w:r w:rsidR="00E6521A">
              <w:rPr>
                <w:rFonts w:ascii="Times New Roman" w:hAnsi="Times New Roman" w:cs="Times New Roman"/>
                <w:sz w:val="24"/>
                <w:szCs w:val="24"/>
              </w:rPr>
              <w:t xml:space="preserve"> Registrar nuevo cliente</w:t>
            </w:r>
            <w:r w:rsidRPr="0081622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D1F2309" w14:textId="5A677687" w:rsidR="00DA5624" w:rsidRPr="00816229" w:rsidRDefault="00DA5624" w:rsidP="00E6521A">
            <w:pPr>
              <w:pStyle w:val="Prrafodelista"/>
              <w:numPr>
                <w:ilvl w:val="0"/>
                <w:numId w:val="13"/>
              </w:numPr>
              <w:spacing w:after="18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6229">
              <w:rPr>
                <w:rFonts w:ascii="Times New Roman" w:hAnsi="Times New Roman" w:cs="Times New Roman"/>
                <w:sz w:val="24"/>
                <w:szCs w:val="24"/>
              </w:rPr>
              <w:t xml:space="preserve">El </w:t>
            </w:r>
            <w:r w:rsidR="00E6521A">
              <w:rPr>
                <w:rFonts w:ascii="Times New Roman" w:hAnsi="Times New Roman" w:cs="Times New Roman"/>
                <w:sz w:val="24"/>
                <w:szCs w:val="24"/>
              </w:rPr>
              <w:t>asesor hace clic en el botón “Registrar nuevo cliente”.</w:t>
            </w:r>
          </w:p>
          <w:p w14:paraId="625133B8" w14:textId="20B0D5B6" w:rsidR="00DA5624" w:rsidRDefault="00DA5624" w:rsidP="00E6521A">
            <w:pPr>
              <w:pStyle w:val="Prrafodelista"/>
              <w:numPr>
                <w:ilvl w:val="0"/>
                <w:numId w:val="13"/>
              </w:numPr>
              <w:spacing w:after="18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6229">
              <w:rPr>
                <w:rFonts w:ascii="Times New Roman" w:hAnsi="Times New Roman" w:cs="Times New Roman"/>
                <w:sz w:val="24"/>
                <w:szCs w:val="24"/>
              </w:rPr>
              <w:t xml:space="preserve">Se </w:t>
            </w:r>
            <w:r w:rsidR="00E6521A">
              <w:rPr>
                <w:rFonts w:ascii="Times New Roman" w:hAnsi="Times New Roman" w:cs="Times New Roman"/>
                <w:sz w:val="24"/>
                <w:szCs w:val="24"/>
              </w:rPr>
              <w:t xml:space="preserve">extiende </w:t>
            </w:r>
            <w:r w:rsidR="002F0011">
              <w:rPr>
                <w:rFonts w:ascii="Times New Roman" w:hAnsi="Times New Roman" w:cs="Times New Roman"/>
                <w:sz w:val="24"/>
                <w:szCs w:val="24"/>
              </w:rPr>
              <w:t>hacía el</w:t>
            </w:r>
            <w:r w:rsidR="00E652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6521A" w:rsidRPr="00E6521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CU01 – Dar de alta cliente</w:t>
            </w:r>
            <w:r w:rsidR="00E6521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B54E5A4" w14:textId="77777777" w:rsidR="00E6521A" w:rsidRDefault="00E6521A" w:rsidP="00E6521A">
            <w:pPr>
              <w:pStyle w:val="Prrafodelista"/>
              <w:numPr>
                <w:ilvl w:val="0"/>
                <w:numId w:val="13"/>
              </w:numPr>
              <w:spacing w:after="18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Termina el caso de uso.</w:t>
            </w:r>
          </w:p>
          <w:p w14:paraId="2FB815D3" w14:textId="174C9646" w:rsidR="00E6521A" w:rsidRPr="00816229" w:rsidRDefault="00E6521A" w:rsidP="00E652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62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  <w:r w:rsidRPr="00816229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Cancelar el proceso</w:t>
            </w:r>
            <w:r w:rsidRPr="0081622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42A1BBD" w14:textId="419F5091" w:rsidR="00E6521A" w:rsidRDefault="00E6521A" w:rsidP="00E6521A">
            <w:pPr>
              <w:pStyle w:val="Prrafodelista"/>
              <w:numPr>
                <w:ilvl w:val="0"/>
                <w:numId w:val="14"/>
              </w:numPr>
              <w:spacing w:after="18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asesor hace clic en el botón “Cancelar”</w:t>
            </w:r>
            <w:r w:rsidRPr="0081622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E770491" w14:textId="27CC43CE" w:rsidR="00E6521A" w:rsidRDefault="00E6521A" w:rsidP="00E6521A">
            <w:pPr>
              <w:pStyle w:val="Prrafodelista"/>
              <w:numPr>
                <w:ilvl w:val="0"/>
                <w:numId w:val="14"/>
              </w:numPr>
              <w:spacing w:after="18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 sistema </w:t>
            </w:r>
            <w:r w:rsidR="00E75926">
              <w:rPr>
                <w:rFonts w:ascii="Times New Roman" w:hAnsi="Times New Roman" w:cs="Times New Roman"/>
                <w:sz w:val="24"/>
                <w:szCs w:val="24"/>
              </w:rPr>
              <w:t>regresa a la pantalla anterior.</w:t>
            </w:r>
          </w:p>
          <w:p w14:paraId="0E8FE8C3" w14:textId="267A55E6" w:rsidR="00E6521A" w:rsidRPr="00E6521A" w:rsidRDefault="00E75926" w:rsidP="00E6521A">
            <w:pPr>
              <w:pStyle w:val="Prrafodelista"/>
              <w:numPr>
                <w:ilvl w:val="0"/>
                <w:numId w:val="14"/>
              </w:numPr>
              <w:spacing w:after="18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Termina el caso de uso</w:t>
            </w:r>
            <w:r w:rsidR="00E6521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603ED" w:rsidRPr="00816229" w14:paraId="228A266A" w14:textId="77777777" w:rsidTr="00E37851">
        <w:tc>
          <w:tcPr>
            <w:tcW w:w="0" w:type="auto"/>
          </w:tcPr>
          <w:p w14:paraId="7A9A96D3" w14:textId="77777777" w:rsidR="00DA5624" w:rsidRPr="00816229" w:rsidRDefault="00DA5624" w:rsidP="00F55C6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62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Excepciones</w:t>
            </w:r>
          </w:p>
        </w:tc>
        <w:tc>
          <w:tcPr>
            <w:tcW w:w="0" w:type="auto"/>
          </w:tcPr>
          <w:p w14:paraId="17990A80" w14:textId="77777777" w:rsidR="00DA5624" w:rsidRPr="00816229" w:rsidRDefault="00DA5624" w:rsidP="00F55C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62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EX01</w:t>
            </w:r>
            <w:r w:rsidRPr="00816229">
              <w:rPr>
                <w:rFonts w:ascii="Times New Roman" w:hAnsi="Times New Roman" w:cs="Times New Roman"/>
                <w:sz w:val="24"/>
                <w:szCs w:val="24"/>
              </w:rPr>
              <w:t xml:space="preserve"> – Fallo en conexión con la base de datos.</w:t>
            </w:r>
          </w:p>
          <w:p w14:paraId="65348F10" w14:textId="1994D547" w:rsidR="00DA5624" w:rsidRPr="00816229" w:rsidRDefault="00DA5624" w:rsidP="00F55C62">
            <w:pPr>
              <w:pStyle w:val="Prrafodelista"/>
              <w:numPr>
                <w:ilvl w:val="0"/>
                <w:numId w:val="2"/>
              </w:numPr>
              <w:spacing w:after="18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6229">
              <w:rPr>
                <w:rFonts w:ascii="Times New Roman" w:hAnsi="Times New Roman" w:cs="Times New Roman"/>
                <w:sz w:val="24"/>
                <w:szCs w:val="24"/>
              </w:rPr>
              <w:t xml:space="preserve">El sistema muestra una ventana </w:t>
            </w:r>
            <w:r w:rsidR="00A603ED">
              <w:rPr>
                <w:rFonts w:ascii="Times New Roman" w:hAnsi="Times New Roman" w:cs="Times New Roman"/>
                <w:sz w:val="24"/>
                <w:szCs w:val="24"/>
              </w:rPr>
              <w:t xml:space="preserve">emergente </w:t>
            </w:r>
            <w:r w:rsidRPr="00816229">
              <w:rPr>
                <w:rFonts w:ascii="Times New Roman" w:hAnsi="Times New Roman" w:cs="Times New Roman"/>
                <w:sz w:val="24"/>
                <w:szCs w:val="24"/>
              </w:rPr>
              <w:t>de error con el mensaje “No se puede conectar con la base de datos. Por favor, inténtelo más tarde.”.</w:t>
            </w:r>
          </w:p>
          <w:p w14:paraId="2C614C5A" w14:textId="41761D84" w:rsidR="00DA5624" w:rsidRPr="00816229" w:rsidRDefault="00DA5624" w:rsidP="00F55C62">
            <w:pPr>
              <w:pStyle w:val="Prrafodelista"/>
              <w:numPr>
                <w:ilvl w:val="0"/>
                <w:numId w:val="2"/>
              </w:numPr>
              <w:spacing w:after="18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6229">
              <w:rPr>
                <w:rFonts w:ascii="Times New Roman" w:hAnsi="Times New Roman" w:cs="Times New Roman"/>
                <w:sz w:val="24"/>
                <w:szCs w:val="24"/>
              </w:rPr>
              <w:t xml:space="preserve">El </w:t>
            </w:r>
            <w:r w:rsidR="00A603ED">
              <w:rPr>
                <w:rFonts w:ascii="Times New Roman" w:hAnsi="Times New Roman" w:cs="Times New Roman"/>
                <w:sz w:val="24"/>
                <w:szCs w:val="24"/>
              </w:rPr>
              <w:t>asesor</w:t>
            </w:r>
            <w:r w:rsidRPr="00816229">
              <w:rPr>
                <w:rFonts w:ascii="Times New Roman" w:hAnsi="Times New Roman" w:cs="Times New Roman"/>
                <w:sz w:val="24"/>
                <w:szCs w:val="24"/>
              </w:rPr>
              <w:t xml:space="preserve"> da clic en el botón de confirmación de la ventana de error. </w:t>
            </w:r>
          </w:p>
          <w:p w14:paraId="2BBAF5FC" w14:textId="77777777" w:rsidR="00DA5624" w:rsidRPr="00816229" w:rsidRDefault="00DA5624" w:rsidP="00F55C62">
            <w:pPr>
              <w:pStyle w:val="Prrafodelista"/>
              <w:numPr>
                <w:ilvl w:val="0"/>
                <w:numId w:val="2"/>
              </w:numPr>
              <w:spacing w:after="18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6229">
              <w:rPr>
                <w:rFonts w:ascii="Times New Roman" w:hAnsi="Times New Roman" w:cs="Times New Roman"/>
                <w:sz w:val="24"/>
                <w:szCs w:val="24"/>
              </w:rPr>
              <w:t>El sistema cierra la ventana.</w:t>
            </w:r>
          </w:p>
          <w:p w14:paraId="3E7B7D7E" w14:textId="77777777" w:rsidR="00DA5624" w:rsidRPr="00816229" w:rsidRDefault="00DA5624" w:rsidP="00F55C62">
            <w:pPr>
              <w:pStyle w:val="Prrafodelista"/>
              <w:numPr>
                <w:ilvl w:val="0"/>
                <w:numId w:val="2"/>
              </w:numPr>
              <w:spacing w:after="18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6229">
              <w:rPr>
                <w:rFonts w:ascii="Times New Roman" w:hAnsi="Times New Roman" w:cs="Times New Roman"/>
                <w:sz w:val="24"/>
                <w:szCs w:val="24"/>
              </w:rPr>
              <w:t>Termina el caso de uso.</w:t>
            </w:r>
          </w:p>
        </w:tc>
      </w:tr>
      <w:tr w:rsidR="00A603ED" w:rsidRPr="00816229" w14:paraId="210B8EBB" w14:textId="77777777" w:rsidTr="00E37851">
        <w:tc>
          <w:tcPr>
            <w:tcW w:w="0" w:type="auto"/>
          </w:tcPr>
          <w:p w14:paraId="28F0699B" w14:textId="77777777" w:rsidR="00DA5624" w:rsidRPr="00816229" w:rsidRDefault="00DA5624" w:rsidP="00F55C6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62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Postcondiciones</w:t>
            </w:r>
          </w:p>
        </w:tc>
        <w:tc>
          <w:tcPr>
            <w:tcW w:w="0" w:type="auto"/>
          </w:tcPr>
          <w:p w14:paraId="48091F88" w14:textId="42CB5FF5" w:rsidR="00DA5624" w:rsidRPr="00816229" w:rsidRDefault="00DA5624" w:rsidP="00E759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62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POST01 </w:t>
            </w:r>
            <w:r w:rsidRPr="00816229">
              <w:rPr>
                <w:rFonts w:ascii="Times New Roman" w:hAnsi="Times New Roman" w:cs="Times New Roman"/>
                <w:sz w:val="24"/>
                <w:szCs w:val="24"/>
              </w:rPr>
              <w:t xml:space="preserve">– El </w:t>
            </w:r>
            <w:r w:rsidR="00E75926">
              <w:rPr>
                <w:rFonts w:ascii="Times New Roman" w:hAnsi="Times New Roman" w:cs="Times New Roman"/>
                <w:sz w:val="24"/>
                <w:szCs w:val="24"/>
              </w:rPr>
              <w:t>sistema recuperó correctamente los datos de los CLIENTE basado en la página actual de la tabla y los criterios de búsqueda.</w:t>
            </w:r>
          </w:p>
        </w:tc>
      </w:tr>
      <w:tr w:rsidR="00A603ED" w:rsidRPr="00816229" w14:paraId="4D89D770" w14:textId="77777777" w:rsidTr="00E37851">
        <w:tc>
          <w:tcPr>
            <w:tcW w:w="0" w:type="auto"/>
          </w:tcPr>
          <w:p w14:paraId="536F6C1B" w14:textId="77777777" w:rsidR="00DA5624" w:rsidRPr="00816229" w:rsidRDefault="00DA5624" w:rsidP="00F55C6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62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Incluye</w:t>
            </w:r>
          </w:p>
        </w:tc>
        <w:tc>
          <w:tcPr>
            <w:tcW w:w="0" w:type="auto"/>
          </w:tcPr>
          <w:p w14:paraId="74932F48" w14:textId="77777777" w:rsidR="00DA5624" w:rsidRPr="00816229" w:rsidRDefault="00DA5624" w:rsidP="00F55C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6229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A603ED" w:rsidRPr="00816229" w14:paraId="4D15AE61" w14:textId="77777777" w:rsidTr="00E37851">
        <w:tc>
          <w:tcPr>
            <w:tcW w:w="0" w:type="auto"/>
          </w:tcPr>
          <w:p w14:paraId="3C1ACE50" w14:textId="77777777" w:rsidR="00DA5624" w:rsidRPr="00816229" w:rsidRDefault="00DA5624" w:rsidP="00F55C6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62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Extiende</w:t>
            </w:r>
          </w:p>
        </w:tc>
        <w:tc>
          <w:tcPr>
            <w:tcW w:w="0" w:type="auto"/>
          </w:tcPr>
          <w:p w14:paraId="6B6998BE" w14:textId="55F30E5A" w:rsidR="00DA5624" w:rsidRPr="00816229" w:rsidRDefault="00EF5561" w:rsidP="00F55C6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F55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N/A</w:t>
            </w:r>
          </w:p>
        </w:tc>
      </w:tr>
    </w:tbl>
    <w:p w14:paraId="11C98B6D" w14:textId="77777777" w:rsidR="0021052C" w:rsidRDefault="0021052C"/>
    <w:p w14:paraId="036F9F8D" w14:textId="165BFF82" w:rsidR="00ED7947" w:rsidRDefault="00305460">
      <w:r w:rsidRPr="00305460">
        <w:rPr>
          <w:noProof/>
        </w:rPr>
        <w:drawing>
          <wp:inline distT="0" distB="0" distL="0" distR="0" wp14:anchorId="50FBA9F0" wp14:editId="0D8B1E2D">
            <wp:extent cx="5612130" cy="3698240"/>
            <wp:effectExtent l="0" t="0" r="7620" b="0"/>
            <wp:docPr id="917029004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69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FF0A90" w14:textId="77777777" w:rsidR="00ED7947" w:rsidRDefault="00ED7947"/>
    <w:p w14:paraId="411BA9E9" w14:textId="4DEDB1C2" w:rsidR="00D44565" w:rsidRDefault="002E4A1E">
      <w:r w:rsidRPr="002E4A1E">
        <w:rPr>
          <w:noProof/>
        </w:rPr>
        <w:lastRenderedPageBreak/>
        <w:drawing>
          <wp:inline distT="0" distB="0" distL="0" distR="0" wp14:anchorId="22CFCF9E" wp14:editId="40C4834B">
            <wp:extent cx="4419600" cy="8258810"/>
            <wp:effectExtent l="0" t="0" r="0" b="8890"/>
            <wp:docPr id="1798020639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825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44565">
        <w:br w:type="page"/>
      </w: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1946"/>
        <w:gridCol w:w="6882"/>
      </w:tblGrid>
      <w:tr w:rsidR="00E37851" w:rsidRPr="00816229" w14:paraId="6AA8CD90" w14:textId="77777777" w:rsidTr="00E37851">
        <w:tc>
          <w:tcPr>
            <w:tcW w:w="0" w:type="auto"/>
          </w:tcPr>
          <w:p w14:paraId="1FFE40C9" w14:textId="60809D33" w:rsidR="00E37851" w:rsidRPr="00816229" w:rsidRDefault="00E37851" w:rsidP="00C0597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62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ID</w:t>
            </w:r>
          </w:p>
        </w:tc>
        <w:tc>
          <w:tcPr>
            <w:tcW w:w="0" w:type="auto"/>
          </w:tcPr>
          <w:p w14:paraId="78081F61" w14:textId="3A231AC6" w:rsidR="00E37851" w:rsidRPr="00816229" w:rsidRDefault="00E37851" w:rsidP="00C059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6229">
              <w:rPr>
                <w:rFonts w:ascii="Times New Roman" w:hAnsi="Times New Roman" w:cs="Times New Roman"/>
                <w:sz w:val="24"/>
                <w:szCs w:val="24"/>
              </w:rPr>
              <w:t>CU0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E37851" w:rsidRPr="00816229" w14:paraId="265A08A2" w14:textId="77777777" w:rsidTr="00E37851">
        <w:tc>
          <w:tcPr>
            <w:tcW w:w="0" w:type="auto"/>
          </w:tcPr>
          <w:p w14:paraId="68E2FAEE" w14:textId="77777777" w:rsidR="00E37851" w:rsidRPr="00816229" w:rsidRDefault="00E37851" w:rsidP="00C0597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62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Nombre del CU</w:t>
            </w:r>
          </w:p>
        </w:tc>
        <w:tc>
          <w:tcPr>
            <w:tcW w:w="0" w:type="auto"/>
          </w:tcPr>
          <w:p w14:paraId="66C172B2" w14:textId="3F9E4124" w:rsidR="00E37851" w:rsidRPr="00816229" w:rsidRDefault="00E37851" w:rsidP="00C059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Registrar cuentas bancarias del cliente</w:t>
            </w:r>
          </w:p>
        </w:tc>
      </w:tr>
      <w:tr w:rsidR="00E37851" w:rsidRPr="00816229" w14:paraId="46239769" w14:textId="77777777" w:rsidTr="00E37851">
        <w:tc>
          <w:tcPr>
            <w:tcW w:w="0" w:type="auto"/>
          </w:tcPr>
          <w:p w14:paraId="6709ECE4" w14:textId="77777777" w:rsidR="00E37851" w:rsidRPr="00816229" w:rsidRDefault="00E37851" w:rsidP="00C0597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62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Responsable</w:t>
            </w:r>
          </w:p>
        </w:tc>
        <w:tc>
          <w:tcPr>
            <w:tcW w:w="0" w:type="auto"/>
          </w:tcPr>
          <w:p w14:paraId="02D1CFF5" w14:textId="77777777" w:rsidR="00E37851" w:rsidRPr="00816229" w:rsidRDefault="00E37851" w:rsidP="00C059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6229">
              <w:rPr>
                <w:rFonts w:ascii="Times New Roman" w:hAnsi="Times New Roman" w:cs="Times New Roman"/>
                <w:sz w:val="24"/>
                <w:szCs w:val="24"/>
              </w:rPr>
              <w:t>Alejandro Montero Dorantes</w:t>
            </w:r>
          </w:p>
        </w:tc>
      </w:tr>
      <w:tr w:rsidR="00E37851" w:rsidRPr="00816229" w14:paraId="10957EE1" w14:textId="77777777" w:rsidTr="00E37851">
        <w:tc>
          <w:tcPr>
            <w:tcW w:w="0" w:type="auto"/>
          </w:tcPr>
          <w:p w14:paraId="5E7473D5" w14:textId="77777777" w:rsidR="00E37851" w:rsidRPr="00816229" w:rsidRDefault="00E37851" w:rsidP="00C0597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62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Fecha de actualización</w:t>
            </w:r>
          </w:p>
        </w:tc>
        <w:tc>
          <w:tcPr>
            <w:tcW w:w="0" w:type="auto"/>
          </w:tcPr>
          <w:p w14:paraId="348C974F" w14:textId="79C64DCC" w:rsidR="00E37851" w:rsidRPr="00816229" w:rsidRDefault="00544F6A" w:rsidP="00C059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  <w:r w:rsidR="00E37851" w:rsidRPr="00816229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E37851">
              <w:rPr>
                <w:rFonts w:ascii="Times New Roman" w:hAnsi="Times New Roman" w:cs="Times New Roman"/>
                <w:sz w:val="24"/>
                <w:szCs w:val="24"/>
              </w:rPr>
              <w:t>03</w:t>
            </w:r>
            <w:r w:rsidR="00E37851" w:rsidRPr="00816229">
              <w:rPr>
                <w:rFonts w:ascii="Times New Roman" w:hAnsi="Times New Roman" w:cs="Times New Roman"/>
                <w:sz w:val="24"/>
                <w:szCs w:val="24"/>
              </w:rPr>
              <w:t>/2</w:t>
            </w:r>
            <w:r w:rsidR="00E3785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E37851" w:rsidRPr="00816229" w14:paraId="4B79D307" w14:textId="77777777" w:rsidTr="00E37851">
        <w:tc>
          <w:tcPr>
            <w:tcW w:w="0" w:type="auto"/>
          </w:tcPr>
          <w:p w14:paraId="523134A9" w14:textId="77777777" w:rsidR="00E37851" w:rsidRPr="00816229" w:rsidRDefault="00E37851" w:rsidP="00C0597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62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Descripción </w:t>
            </w:r>
          </w:p>
        </w:tc>
        <w:tc>
          <w:tcPr>
            <w:tcW w:w="0" w:type="auto"/>
          </w:tcPr>
          <w:p w14:paraId="44BE16B4" w14:textId="54D98248" w:rsidR="00E37851" w:rsidRPr="00816229" w:rsidRDefault="00E37851" w:rsidP="00C059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6229">
              <w:rPr>
                <w:rFonts w:ascii="Times New Roman" w:hAnsi="Times New Roman" w:cs="Times New Roman"/>
                <w:sz w:val="24"/>
                <w:szCs w:val="24"/>
              </w:rPr>
              <w:t xml:space="preserve">Permite al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asesor de crédito </w:t>
            </w:r>
            <w:r w:rsidR="00544F6A">
              <w:rPr>
                <w:rFonts w:ascii="Times New Roman" w:hAnsi="Times New Roman" w:cs="Times New Roman"/>
                <w:sz w:val="24"/>
                <w:szCs w:val="24"/>
              </w:rPr>
              <w:t>registrar las CUENTA BANCARIA de un CLIENTE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37851" w:rsidRPr="00816229" w14:paraId="01CCEE9F" w14:textId="77777777" w:rsidTr="00E37851">
        <w:tc>
          <w:tcPr>
            <w:tcW w:w="0" w:type="auto"/>
          </w:tcPr>
          <w:p w14:paraId="1BA19301" w14:textId="77777777" w:rsidR="00E37851" w:rsidRPr="00816229" w:rsidRDefault="00E37851" w:rsidP="00C0597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62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Actor</w:t>
            </w:r>
          </w:p>
        </w:tc>
        <w:tc>
          <w:tcPr>
            <w:tcW w:w="0" w:type="auto"/>
          </w:tcPr>
          <w:p w14:paraId="20915094" w14:textId="77777777" w:rsidR="00E37851" w:rsidRPr="00816229" w:rsidRDefault="00E37851" w:rsidP="00C059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Asesor de crédito</w:t>
            </w:r>
            <w:r w:rsidRPr="0081622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37851" w:rsidRPr="00816229" w14:paraId="465181B8" w14:textId="77777777" w:rsidTr="00E37851">
        <w:tc>
          <w:tcPr>
            <w:tcW w:w="0" w:type="auto"/>
          </w:tcPr>
          <w:p w14:paraId="2DEB0DB9" w14:textId="77777777" w:rsidR="00E37851" w:rsidRPr="00816229" w:rsidRDefault="00E37851" w:rsidP="00C0597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62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Disparador</w:t>
            </w:r>
          </w:p>
        </w:tc>
        <w:tc>
          <w:tcPr>
            <w:tcW w:w="0" w:type="auto"/>
          </w:tcPr>
          <w:p w14:paraId="2D7A4262" w14:textId="33EC607F" w:rsidR="00E37851" w:rsidRPr="00816229" w:rsidRDefault="00E37851" w:rsidP="00C059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6229">
              <w:rPr>
                <w:rFonts w:ascii="Times New Roman" w:hAnsi="Times New Roman" w:cs="Times New Roman"/>
                <w:sz w:val="24"/>
                <w:szCs w:val="24"/>
              </w:rPr>
              <w:t xml:space="preserve">El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asesor hace clic en el botón</w:t>
            </w:r>
            <w:r w:rsidR="00CF66D3">
              <w:rPr>
                <w:rFonts w:ascii="Times New Roman" w:hAnsi="Times New Roman" w:cs="Times New Roman"/>
                <w:sz w:val="24"/>
                <w:szCs w:val="24"/>
              </w:rPr>
              <w:t xml:space="preserve"> “Datos de contacto”</w:t>
            </w:r>
            <w:r w:rsidRPr="0081622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37851" w:rsidRPr="00816229" w14:paraId="3ABCE025" w14:textId="77777777" w:rsidTr="00E37851">
        <w:tc>
          <w:tcPr>
            <w:tcW w:w="0" w:type="auto"/>
          </w:tcPr>
          <w:p w14:paraId="3FEA3AB3" w14:textId="77777777" w:rsidR="00E37851" w:rsidRPr="00816229" w:rsidRDefault="00E37851" w:rsidP="00C0597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62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Precondiciones</w:t>
            </w:r>
          </w:p>
        </w:tc>
        <w:tc>
          <w:tcPr>
            <w:tcW w:w="0" w:type="auto"/>
          </w:tcPr>
          <w:p w14:paraId="2F4CF39E" w14:textId="77777777" w:rsidR="00E37851" w:rsidRDefault="00CF66D3" w:rsidP="00C059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394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PRE01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El CLIENTE ya se encuentra registrado en el sistema.</w:t>
            </w:r>
          </w:p>
          <w:p w14:paraId="17DAAA1D" w14:textId="365E0463" w:rsidR="00170E41" w:rsidRPr="00816229" w:rsidRDefault="00170E41" w:rsidP="00C059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394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No existe</w:t>
            </w:r>
            <w:r w:rsidR="00F3614C">
              <w:rPr>
                <w:rFonts w:ascii="Times New Roman" w:hAnsi="Times New Roman" w:cs="Times New Roman"/>
                <w:sz w:val="24"/>
                <w:szCs w:val="24"/>
              </w:rPr>
              <w:t xml:space="preserve"> ninguna CUENTA BANCARIA registrada para el CLIENTE.</w:t>
            </w:r>
          </w:p>
        </w:tc>
      </w:tr>
      <w:tr w:rsidR="00E37851" w:rsidRPr="00816229" w14:paraId="78DD5A4A" w14:textId="77777777" w:rsidTr="00E37851">
        <w:tc>
          <w:tcPr>
            <w:tcW w:w="0" w:type="auto"/>
          </w:tcPr>
          <w:p w14:paraId="7AEFBB76" w14:textId="77777777" w:rsidR="00E37851" w:rsidRPr="00816229" w:rsidRDefault="00E37851" w:rsidP="00C0597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62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Flujo normal</w:t>
            </w:r>
          </w:p>
        </w:tc>
        <w:tc>
          <w:tcPr>
            <w:tcW w:w="0" w:type="auto"/>
          </w:tcPr>
          <w:p w14:paraId="18FC0993" w14:textId="25A4E2EF" w:rsidR="00E37851" w:rsidRDefault="00E37851" w:rsidP="00EA2C13">
            <w:pPr>
              <w:pStyle w:val="Prrafodelista"/>
              <w:numPr>
                <w:ilvl w:val="0"/>
                <w:numId w:val="15"/>
              </w:numPr>
              <w:spacing w:after="18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 sistema muestra la pantalla </w:t>
            </w:r>
            <w:r w:rsidR="0033485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Ingresar</w:t>
            </w:r>
            <w:r w:rsidR="00EA2C13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cuentas bancarias</w:t>
            </w:r>
            <w:r w:rsidR="0033485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del cliente</w:t>
            </w:r>
            <w:r w:rsidR="00EA2C1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656636">
              <w:rPr>
                <w:rFonts w:ascii="Times New Roman" w:hAnsi="Times New Roman" w:cs="Times New Roman"/>
                <w:sz w:val="24"/>
                <w:szCs w:val="24"/>
              </w:rPr>
              <w:t>la cu</w:t>
            </w:r>
            <w:r w:rsidR="0033485E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656636">
              <w:rPr>
                <w:rFonts w:ascii="Times New Roman" w:hAnsi="Times New Roman" w:cs="Times New Roman"/>
                <w:sz w:val="24"/>
                <w:szCs w:val="24"/>
              </w:rPr>
              <w:t>l está conformada por dos secciones</w:t>
            </w:r>
            <w:r w:rsidR="005A6032">
              <w:rPr>
                <w:rFonts w:ascii="Times New Roman" w:hAnsi="Times New Roman" w:cs="Times New Roman"/>
                <w:sz w:val="24"/>
                <w:szCs w:val="24"/>
              </w:rPr>
              <w:t xml:space="preserve">, cada </w:t>
            </w:r>
            <w:r w:rsidR="004C0299">
              <w:rPr>
                <w:rFonts w:ascii="Times New Roman" w:hAnsi="Times New Roman" w:cs="Times New Roman"/>
                <w:sz w:val="24"/>
                <w:szCs w:val="24"/>
              </w:rPr>
              <w:t>una corresponde a cada una de las dos cuentas bancarias requeridas</w:t>
            </w:r>
            <w:r w:rsidR="00035FA9">
              <w:rPr>
                <w:rFonts w:ascii="Times New Roman" w:hAnsi="Times New Roman" w:cs="Times New Roman"/>
                <w:sz w:val="24"/>
                <w:szCs w:val="24"/>
              </w:rPr>
              <w:t xml:space="preserve"> (cuenta de transferencia y cuenta de domiciliación)</w:t>
            </w:r>
            <w:r w:rsidR="004C0299">
              <w:rPr>
                <w:rFonts w:ascii="Times New Roman" w:hAnsi="Times New Roman" w:cs="Times New Roman"/>
                <w:sz w:val="24"/>
                <w:szCs w:val="24"/>
              </w:rPr>
              <w:t>. Cada sección está conformada por 3 campos de texto</w:t>
            </w:r>
            <w:r w:rsidR="009978CE">
              <w:rPr>
                <w:rFonts w:ascii="Times New Roman" w:hAnsi="Times New Roman" w:cs="Times New Roman"/>
                <w:sz w:val="24"/>
                <w:szCs w:val="24"/>
              </w:rPr>
              <w:t xml:space="preserve"> para el nombre del banco, CLABE interbancaria </w:t>
            </w:r>
            <w:r w:rsidR="00A80AD0">
              <w:rPr>
                <w:rFonts w:ascii="Times New Roman" w:hAnsi="Times New Roman" w:cs="Times New Roman"/>
                <w:sz w:val="24"/>
                <w:szCs w:val="24"/>
              </w:rPr>
              <w:t>y número de tarjeta respectivamente</w:t>
            </w:r>
            <w:r w:rsidR="0086699D">
              <w:rPr>
                <w:rFonts w:ascii="Times New Roman" w:hAnsi="Times New Roman" w:cs="Times New Roman"/>
                <w:sz w:val="24"/>
                <w:szCs w:val="24"/>
              </w:rPr>
              <w:t>. T</w:t>
            </w:r>
            <w:r w:rsidR="008B7255">
              <w:rPr>
                <w:rFonts w:ascii="Times New Roman" w:hAnsi="Times New Roman" w:cs="Times New Roman"/>
                <w:sz w:val="24"/>
                <w:szCs w:val="24"/>
              </w:rPr>
              <w:t>ambién se tiene un</w:t>
            </w:r>
            <w:r w:rsidR="009D267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8B72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D267D">
              <w:rPr>
                <w:rFonts w:ascii="Times New Roman" w:hAnsi="Times New Roman" w:cs="Times New Roman"/>
                <w:sz w:val="24"/>
                <w:szCs w:val="24"/>
              </w:rPr>
              <w:t>checkbox</w:t>
            </w:r>
            <w:r w:rsidR="007625EB">
              <w:rPr>
                <w:rFonts w:ascii="Times New Roman" w:hAnsi="Times New Roman" w:cs="Times New Roman"/>
                <w:sz w:val="24"/>
                <w:szCs w:val="24"/>
              </w:rPr>
              <w:t xml:space="preserve"> “Cuentas iguales”</w:t>
            </w:r>
            <w:r w:rsidR="009D267D">
              <w:rPr>
                <w:rFonts w:ascii="Times New Roman" w:hAnsi="Times New Roman" w:cs="Times New Roman"/>
                <w:sz w:val="24"/>
                <w:szCs w:val="24"/>
              </w:rPr>
              <w:t xml:space="preserve"> para indicar si se utilizará la misma cuenta </w:t>
            </w:r>
            <w:r w:rsidR="005B416F">
              <w:rPr>
                <w:rFonts w:ascii="Times New Roman" w:hAnsi="Times New Roman" w:cs="Times New Roman"/>
                <w:sz w:val="24"/>
                <w:szCs w:val="24"/>
              </w:rPr>
              <w:t>tanto como cuenta de transferencia, como de domiciliación</w:t>
            </w:r>
            <w:r w:rsidR="0086699D" w:rsidRPr="0086699D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 w:rsidR="0086699D">
              <w:rPr>
                <w:rFonts w:ascii="Times New Roman" w:hAnsi="Times New Roman" w:cs="Times New Roman"/>
                <w:sz w:val="24"/>
                <w:szCs w:val="24"/>
              </w:rPr>
              <w:t xml:space="preserve"> seguida de dos botones: “Cancelar” y “Continuar”.</w:t>
            </w:r>
          </w:p>
          <w:p w14:paraId="79EDAA78" w14:textId="77777777" w:rsidR="0086699D" w:rsidRDefault="0086699D" w:rsidP="00EA2C13">
            <w:pPr>
              <w:pStyle w:val="Prrafodelista"/>
              <w:numPr>
                <w:ilvl w:val="0"/>
                <w:numId w:val="15"/>
              </w:numPr>
              <w:spacing w:after="18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asesor ingresa los datos requeridos de la cuenta de transferencia</w:t>
            </w:r>
            <w:r w:rsidR="00035FA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BBB75AB" w14:textId="77777777" w:rsidR="00FA1432" w:rsidRDefault="00FA1432" w:rsidP="00EA2C13">
            <w:pPr>
              <w:pStyle w:val="Prrafodelista"/>
              <w:numPr>
                <w:ilvl w:val="0"/>
                <w:numId w:val="15"/>
              </w:numPr>
              <w:spacing w:after="18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asesor ingresa los datos requeridos de la cuenta de domiciliación.</w:t>
            </w:r>
            <w:r w:rsidR="00615A71">
              <w:rPr>
                <w:rFonts w:ascii="Times New Roman" w:hAnsi="Times New Roman" w:cs="Times New Roman"/>
                <w:sz w:val="24"/>
                <w:szCs w:val="24"/>
              </w:rPr>
              <w:t xml:space="preserve"> (Ver </w:t>
            </w:r>
            <w:r w:rsidR="00615A71" w:rsidRPr="00BD75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FA01</w:t>
            </w:r>
            <w:r w:rsidR="00615A7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7ACD7350" w14:textId="593E5D53" w:rsidR="00615A71" w:rsidRDefault="00615A71" w:rsidP="00EA2C13">
            <w:pPr>
              <w:pStyle w:val="Prrafodelista"/>
              <w:numPr>
                <w:ilvl w:val="0"/>
                <w:numId w:val="15"/>
              </w:numPr>
              <w:spacing w:after="18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asesor hace clic en el botón “Continuar”.</w:t>
            </w:r>
            <w:r w:rsidR="00C14847">
              <w:rPr>
                <w:rFonts w:ascii="Times New Roman" w:hAnsi="Times New Roman" w:cs="Times New Roman"/>
                <w:sz w:val="24"/>
                <w:szCs w:val="24"/>
              </w:rPr>
              <w:t xml:space="preserve"> (Ver </w:t>
            </w:r>
            <w:r w:rsidR="00C14847" w:rsidRPr="00BD75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FA0</w:t>
            </w:r>
            <w:r w:rsidR="00C148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="00C1484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13757082" w14:textId="77777777" w:rsidR="00615A71" w:rsidRDefault="00615A71" w:rsidP="00EA2C13">
            <w:pPr>
              <w:pStyle w:val="Prrafodelista"/>
              <w:numPr>
                <w:ilvl w:val="0"/>
                <w:numId w:val="15"/>
              </w:numPr>
              <w:spacing w:after="18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sistema valida los datos ingresados en los campos de texto</w:t>
            </w:r>
            <w:r w:rsidR="001D3744">
              <w:rPr>
                <w:rFonts w:ascii="Times New Roman" w:hAnsi="Times New Roman" w:cs="Times New Roman"/>
                <w:sz w:val="24"/>
                <w:szCs w:val="24"/>
              </w:rPr>
              <w:t xml:space="preserve"> de los datos de las cuentas bancarias.</w:t>
            </w:r>
          </w:p>
          <w:p w14:paraId="1BE7BF70" w14:textId="2EB8946E" w:rsidR="001D3744" w:rsidRDefault="00B5279E" w:rsidP="00EA2C13">
            <w:pPr>
              <w:pStyle w:val="Prrafodelista"/>
              <w:numPr>
                <w:ilvl w:val="0"/>
                <w:numId w:val="15"/>
              </w:numPr>
              <w:spacing w:after="18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 sistema </w:t>
            </w:r>
            <w:r w:rsidR="00563916">
              <w:rPr>
                <w:rFonts w:ascii="Times New Roman" w:hAnsi="Times New Roman" w:cs="Times New Roman"/>
                <w:sz w:val="24"/>
                <w:szCs w:val="24"/>
              </w:rPr>
              <w:t>crea y guarda las CUENTA BANCARIA del CLIENTE.</w:t>
            </w:r>
            <w:r w:rsidR="00C14847">
              <w:rPr>
                <w:rFonts w:ascii="Times New Roman" w:hAnsi="Times New Roman" w:cs="Times New Roman"/>
                <w:sz w:val="24"/>
                <w:szCs w:val="24"/>
              </w:rPr>
              <w:t xml:space="preserve"> (Ver </w:t>
            </w:r>
            <w:r w:rsidR="00C148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FA03,</w:t>
            </w:r>
            <w:r w:rsidR="00C1484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148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EX01</w:t>
            </w:r>
            <w:r w:rsidR="00C1484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331A61F1" w14:textId="77777777" w:rsidR="00BC36C2" w:rsidRDefault="00BC36C2" w:rsidP="00EA2C13">
            <w:pPr>
              <w:pStyle w:val="Prrafodelista"/>
              <w:numPr>
                <w:ilvl w:val="0"/>
                <w:numId w:val="15"/>
              </w:numPr>
              <w:spacing w:after="18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sistema muestra un mensaje emergente con el mensaje “Cuentas bancarias guardadas con éxito”.</w:t>
            </w:r>
          </w:p>
          <w:p w14:paraId="6CBBFB2D" w14:textId="7E0EAFDC" w:rsidR="00BB341A" w:rsidRDefault="00BB341A" w:rsidP="00EA2C13">
            <w:pPr>
              <w:pStyle w:val="Prrafodelista"/>
              <w:numPr>
                <w:ilvl w:val="0"/>
                <w:numId w:val="15"/>
              </w:numPr>
              <w:spacing w:after="18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asesor hace clic en “Aceptar”.</w:t>
            </w:r>
          </w:p>
          <w:p w14:paraId="347F203A" w14:textId="02D46B81" w:rsidR="00C14847" w:rsidRDefault="00C14847" w:rsidP="00EA2C13">
            <w:pPr>
              <w:pStyle w:val="Prrafodelista"/>
              <w:numPr>
                <w:ilvl w:val="0"/>
                <w:numId w:val="15"/>
              </w:numPr>
              <w:spacing w:after="18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sistema cierra la pantalla.</w:t>
            </w:r>
          </w:p>
          <w:p w14:paraId="66F24F69" w14:textId="2F8C4D52" w:rsidR="00780567" w:rsidRPr="00075611" w:rsidRDefault="00BD758D" w:rsidP="00EA2C13">
            <w:pPr>
              <w:pStyle w:val="Prrafodelista"/>
              <w:numPr>
                <w:ilvl w:val="0"/>
                <w:numId w:val="15"/>
              </w:numPr>
              <w:spacing w:after="18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Termina el caso de uso.</w:t>
            </w:r>
          </w:p>
        </w:tc>
      </w:tr>
      <w:tr w:rsidR="00E37851" w:rsidRPr="00816229" w14:paraId="15688E4F" w14:textId="77777777" w:rsidTr="00E37851">
        <w:tc>
          <w:tcPr>
            <w:tcW w:w="0" w:type="auto"/>
          </w:tcPr>
          <w:p w14:paraId="5EDDBF58" w14:textId="77777777" w:rsidR="00E37851" w:rsidRPr="00816229" w:rsidRDefault="00E37851" w:rsidP="00C0597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62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Flujo alterno </w:t>
            </w:r>
          </w:p>
        </w:tc>
        <w:tc>
          <w:tcPr>
            <w:tcW w:w="0" w:type="auto"/>
          </w:tcPr>
          <w:p w14:paraId="7C02738C" w14:textId="537BE867" w:rsidR="00E37851" w:rsidRPr="00816229" w:rsidRDefault="00E37851" w:rsidP="00C059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62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FA01 </w:t>
            </w:r>
            <w:r w:rsidRPr="00816229">
              <w:rPr>
                <w:rFonts w:ascii="Times New Roman" w:hAnsi="Times New Roman" w:cs="Times New Roman"/>
                <w:sz w:val="24"/>
                <w:szCs w:val="24"/>
              </w:rPr>
              <w:t xml:space="preserve">– </w:t>
            </w:r>
            <w:r w:rsidR="00FA1432">
              <w:rPr>
                <w:rFonts w:ascii="Times New Roman" w:hAnsi="Times New Roman" w:cs="Times New Roman"/>
                <w:sz w:val="24"/>
                <w:szCs w:val="24"/>
              </w:rPr>
              <w:t>Utilizar la misma cuenta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517C73C" w14:textId="369C15D6" w:rsidR="00E37851" w:rsidRDefault="00E37851" w:rsidP="007625EB">
            <w:pPr>
              <w:pStyle w:val="Prrafodelista"/>
              <w:numPr>
                <w:ilvl w:val="0"/>
                <w:numId w:val="16"/>
              </w:numPr>
              <w:spacing w:after="18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6229">
              <w:rPr>
                <w:rFonts w:ascii="Times New Roman" w:hAnsi="Times New Roman" w:cs="Times New Roman"/>
                <w:sz w:val="24"/>
                <w:szCs w:val="24"/>
              </w:rPr>
              <w:t xml:space="preserve">El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asesor </w:t>
            </w:r>
            <w:r w:rsidR="007625EB">
              <w:rPr>
                <w:rFonts w:ascii="Times New Roman" w:hAnsi="Times New Roman" w:cs="Times New Roman"/>
                <w:sz w:val="24"/>
                <w:szCs w:val="24"/>
              </w:rPr>
              <w:t>hace clic en la checkbox “Cuentas iguales”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5913AD8" w14:textId="300926E4" w:rsidR="003D5B92" w:rsidRPr="00816229" w:rsidRDefault="003D5B92" w:rsidP="007625EB">
            <w:pPr>
              <w:pStyle w:val="Prrafodelista"/>
              <w:numPr>
                <w:ilvl w:val="0"/>
                <w:numId w:val="16"/>
              </w:numPr>
              <w:spacing w:after="18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 sistema </w:t>
            </w:r>
            <w:r w:rsidR="007D3E12">
              <w:rPr>
                <w:rFonts w:ascii="Times New Roman" w:hAnsi="Times New Roman" w:cs="Times New Roman"/>
                <w:sz w:val="24"/>
                <w:szCs w:val="24"/>
              </w:rPr>
              <w:t>copia los datos ingresados de la cuenta de transferencia</w:t>
            </w:r>
            <w:r w:rsidR="00787EE9">
              <w:rPr>
                <w:rFonts w:ascii="Times New Roman" w:hAnsi="Times New Roman" w:cs="Times New Roman"/>
                <w:sz w:val="24"/>
                <w:szCs w:val="24"/>
              </w:rPr>
              <w:t xml:space="preserve"> a los campos de la cuenta de domiciliación.</w:t>
            </w:r>
          </w:p>
          <w:p w14:paraId="7C43088F" w14:textId="6CA05F15" w:rsidR="00E37851" w:rsidRPr="00816229" w:rsidRDefault="00E37851" w:rsidP="007625EB">
            <w:pPr>
              <w:pStyle w:val="Prrafodelista"/>
              <w:numPr>
                <w:ilvl w:val="0"/>
                <w:numId w:val="16"/>
              </w:numPr>
              <w:spacing w:after="18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 regresa al paso </w:t>
            </w:r>
            <w:r w:rsidR="007625E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del flujo normal</w:t>
            </w:r>
            <w:r w:rsidRPr="0081622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A8D7CB1" w14:textId="77777777" w:rsidR="00C14847" w:rsidRPr="00816229" w:rsidRDefault="00E37851" w:rsidP="00C148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62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FA02</w:t>
            </w:r>
            <w:r w:rsidRPr="00816229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 w:rsidR="00C14847">
              <w:rPr>
                <w:rFonts w:ascii="Times New Roman" w:hAnsi="Times New Roman" w:cs="Times New Roman"/>
                <w:sz w:val="24"/>
                <w:szCs w:val="24"/>
              </w:rPr>
              <w:t>Cancelar el proceso</w:t>
            </w:r>
            <w:r w:rsidR="00C14847" w:rsidRPr="0081622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0F56BB2" w14:textId="77777777" w:rsidR="00C14847" w:rsidRDefault="00C14847" w:rsidP="00C14847">
            <w:pPr>
              <w:pStyle w:val="Prrafodelista"/>
              <w:numPr>
                <w:ilvl w:val="0"/>
                <w:numId w:val="17"/>
              </w:numPr>
              <w:spacing w:after="18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asesor hace clic en el botón “Cancelar”</w:t>
            </w:r>
            <w:r w:rsidRPr="0081622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2313387" w14:textId="68F28827" w:rsidR="00C14847" w:rsidRDefault="00C14847" w:rsidP="00C14847">
            <w:pPr>
              <w:pStyle w:val="Prrafodelista"/>
              <w:numPr>
                <w:ilvl w:val="0"/>
                <w:numId w:val="17"/>
              </w:numPr>
              <w:spacing w:after="18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 sistema </w:t>
            </w:r>
            <w:r w:rsidR="007B144E">
              <w:rPr>
                <w:rFonts w:ascii="Times New Roman" w:hAnsi="Times New Roman" w:cs="Times New Roman"/>
                <w:sz w:val="24"/>
                <w:szCs w:val="24"/>
              </w:rPr>
              <w:t>regresa a la pantalla principal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B2DF9F6" w14:textId="3BCE49DC" w:rsidR="00E37851" w:rsidRPr="00816229" w:rsidRDefault="00C14847" w:rsidP="00C14847">
            <w:pPr>
              <w:pStyle w:val="Prrafodelista"/>
              <w:numPr>
                <w:ilvl w:val="0"/>
                <w:numId w:val="8"/>
              </w:numPr>
              <w:spacing w:after="18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Termina el caso de uso</w:t>
            </w:r>
            <w:r w:rsidR="00806476">
              <w:rPr>
                <w:rFonts w:ascii="Times New Roman" w:hAnsi="Times New Roman" w:cs="Times New Roman"/>
                <w:sz w:val="24"/>
                <w:szCs w:val="24"/>
              </w:rPr>
              <w:t xml:space="preserve"> junto con todos los casos de uso ascendentes</w:t>
            </w:r>
            <w:r w:rsidR="00E37851" w:rsidRPr="0081622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DDB3A24" w14:textId="5E0EB041" w:rsidR="00E37851" w:rsidRPr="00816229" w:rsidRDefault="00E37851" w:rsidP="00C059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62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FA03 </w:t>
            </w:r>
            <w:r w:rsidRPr="00816229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24181">
              <w:rPr>
                <w:rFonts w:ascii="Times New Roman" w:hAnsi="Times New Roman" w:cs="Times New Roman"/>
                <w:sz w:val="24"/>
                <w:szCs w:val="24"/>
              </w:rPr>
              <w:t>Campos inválidos</w:t>
            </w:r>
            <w:r w:rsidRPr="0081622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A443305" w14:textId="5FCAAB26" w:rsidR="00E37851" w:rsidRPr="0086394A" w:rsidRDefault="00E24181" w:rsidP="0086394A">
            <w:pPr>
              <w:pStyle w:val="Prrafodelista"/>
              <w:numPr>
                <w:ilvl w:val="0"/>
                <w:numId w:val="18"/>
              </w:numPr>
              <w:spacing w:after="18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 sistema muestra un mensaje emergente </w:t>
            </w:r>
            <w:r w:rsidR="000A0DD6">
              <w:rPr>
                <w:rFonts w:ascii="Times New Roman" w:hAnsi="Times New Roman" w:cs="Times New Roman"/>
                <w:sz w:val="24"/>
                <w:szCs w:val="24"/>
              </w:rPr>
              <w:t xml:space="preserve">con el mensaje “Campos </w:t>
            </w:r>
            <w:r w:rsidR="00D1684A">
              <w:rPr>
                <w:rFonts w:ascii="Times New Roman" w:hAnsi="Times New Roman" w:cs="Times New Roman"/>
                <w:sz w:val="24"/>
                <w:szCs w:val="24"/>
              </w:rPr>
              <w:t>inválidos</w:t>
            </w:r>
            <w:r w:rsidR="000A0DD6">
              <w:rPr>
                <w:rFonts w:ascii="Times New Roman" w:hAnsi="Times New Roman" w:cs="Times New Roman"/>
                <w:sz w:val="24"/>
                <w:szCs w:val="24"/>
              </w:rPr>
              <w:t xml:space="preserve">, por favor ingrese la información solicitada”, indicando en color rojo los campos que </w:t>
            </w:r>
            <w:r w:rsidR="00D1684A">
              <w:rPr>
                <w:rFonts w:ascii="Times New Roman" w:hAnsi="Times New Roman" w:cs="Times New Roman"/>
                <w:sz w:val="24"/>
                <w:szCs w:val="24"/>
              </w:rPr>
              <w:t>estén vacíos o cuyo contenido sea inválido</w:t>
            </w:r>
            <w:r w:rsidR="00E3785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4C930F8" w14:textId="71BD6EA0" w:rsidR="00E37851" w:rsidRPr="0086394A" w:rsidRDefault="00E37851" w:rsidP="0086394A">
            <w:pPr>
              <w:pStyle w:val="Prrafodelista"/>
              <w:numPr>
                <w:ilvl w:val="0"/>
                <w:numId w:val="18"/>
              </w:numPr>
              <w:spacing w:after="18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6229">
              <w:rPr>
                <w:rFonts w:ascii="Times New Roman" w:hAnsi="Times New Roman" w:cs="Times New Roman"/>
                <w:sz w:val="24"/>
                <w:szCs w:val="24"/>
              </w:rPr>
              <w:t xml:space="preserve">Se regresa al paso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816229">
              <w:rPr>
                <w:rFonts w:ascii="Times New Roman" w:hAnsi="Times New Roman" w:cs="Times New Roman"/>
                <w:sz w:val="24"/>
                <w:szCs w:val="24"/>
              </w:rPr>
              <w:t xml:space="preserve"> del flujo normal.</w:t>
            </w:r>
          </w:p>
        </w:tc>
      </w:tr>
      <w:tr w:rsidR="00E37851" w:rsidRPr="00816229" w14:paraId="4B563605" w14:textId="77777777" w:rsidTr="00E37851">
        <w:tc>
          <w:tcPr>
            <w:tcW w:w="0" w:type="auto"/>
          </w:tcPr>
          <w:p w14:paraId="67283BF9" w14:textId="77777777" w:rsidR="00E37851" w:rsidRPr="00816229" w:rsidRDefault="00E37851" w:rsidP="00C0597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62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Excepciones</w:t>
            </w:r>
          </w:p>
        </w:tc>
        <w:tc>
          <w:tcPr>
            <w:tcW w:w="0" w:type="auto"/>
          </w:tcPr>
          <w:p w14:paraId="0D91A00B" w14:textId="77777777" w:rsidR="00E37851" w:rsidRPr="00816229" w:rsidRDefault="00E37851" w:rsidP="00C059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62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EX01</w:t>
            </w:r>
            <w:r w:rsidRPr="00816229">
              <w:rPr>
                <w:rFonts w:ascii="Times New Roman" w:hAnsi="Times New Roman" w:cs="Times New Roman"/>
                <w:sz w:val="24"/>
                <w:szCs w:val="24"/>
              </w:rPr>
              <w:t xml:space="preserve"> – Fallo en conexión con la base de datos.</w:t>
            </w:r>
          </w:p>
          <w:p w14:paraId="26B57EA5" w14:textId="2A6F4E0B" w:rsidR="00E37851" w:rsidRPr="00816229" w:rsidRDefault="00E37851" w:rsidP="00806476">
            <w:pPr>
              <w:pStyle w:val="Prrafodelista"/>
              <w:numPr>
                <w:ilvl w:val="0"/>
                <w:numId w:val="19"/>
              </w:numPr>
              <w:spacing w:after="18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6229">
              <w:rPr>
                <w:rFonts w:ascii="Times New Roman" w:hAnsi="Times New Roman" w:cs="Times New Roman"/>
                <w:sz w:val="24"/>
                <w:szCs w:val="24"/>
              </w:rPr>
              <w:t xml:space="preserve">El sistema muestra una ventana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emergente </w:t>
            </w:r>
            <w:r w:rsidRPr="00816229">
              <w:rPr>
                <w:rFonts w:ascii="Times New Roman" w:hAnsi="Times New Roman" w:cs="Times New Roman"/>
                <w:sz w:val="24"/>
                <w:szCs w:val="24"/>
              </w:rPr>
              <w:t xml:space="preserve">de error con el mensaje “No se puede conectar con </w:t>
            </w:r>
            <w:r w:rsidR="00806476">
              <w:rPr>
                <w:rFonts w:ascii="Times New Roman" w:hAnsi="Times New Roman" w:cs="Times New Roman"/>
                <w:sz w:val="24"/>
                <w:szCs w:val="24"/>
              </w:rPr>
              <w:t>el servidor</w:t>
            </w:r>
            <w:r w:rsidRPr="00816229">
              <w:rPr>
                <w:rFonts w:ascii="Times New Roman" w:hAnsi="Times New Roman" w:cs="Times New Roman"/>
                <w:sz w:val="24"/>
                <w:szCs w:val="24"/>
              </w:rPr>
              <w:t>. Por favor, inténtelo más tarde.”.</w:t>
            </w:r>
          </w:p>
          <w:p w14:paraId="1BC83FB5" w14:textId="77777777" w:rsidR="00E37851" w:rsidRPr="00816229" w:rsidRDefault="00E37851" w:rsidP="00806476">
            <w:pPr>
              <w:pStyle w:val="Prrafodelista"/>
              <w:numPr>
                <w:ilvl w:val="0"/>
                <w:numId w:val="19"/>
              </w:numPr>
              <w:spacing w:after="18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6229">
              <w:rPr>
                <w:rFonts w:ascii="Times New Roman" w:hAnsi="Times New Roman" w:cs="Times New Roman"/>
                <w:sz w:val="24"/>
                <w:szCs w:val="24"/>
              </w:rPr>
              <w:t xml:space="preserve">El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asesor</w:t>
            </w:r>
            <w:r w:rsidRPr="00816229">
              <w:rPr>
                <w:rFonts w:ascii="Times New Roman" w:hAnsi="Times New Roman" w:cs="Times New Roman"/>
                <w:sz w:val="24"/>
                <w:szCs w:val="24"/>
              </w:rPr>
              <w:t xml:space="preserve"> da clic en el botón de confirmación de la ventana de error. </w:t>
            </w:r>
          </w:p>
          <w:p w14:paraId="6C40CC55" w14:textId="77777777" w:rsidR="00E37851" w:rsidRPr="00816229" w:rsidRDefault="00E37851" w:rsidP="00806476">
            <w:pPr>
              <w:pStyle w:val="Prrafodelista"/>
              <w:numPr>
                <w:ilvl w:val="0"/>
                <w:numId w:val="19"/>
              </w:numPr>
              <w:spacing w:after="18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6229">
              <w:rPr>
                <w:rFonts w:ascii="Times New Roman" w:hAnsi="Times New Roman" w:cs="Times New Roman"/>
                <w:sz w:val="24"/>
                <w:szCs w:val="24"/>
              </w:rPr>
              <w:t>El sistema cierra la ventana.</w:t>
            </w:r>
          </w:p>
          <w:p w14:paraId="0CEBC0F5" w14:textId="77777777" w:rsidR="00E37851" w:rsidRPr="00816229" w:rsidRDefault="00E37851" w:rsidP="00806476">
            <w:pPr>
              <w:pStyle w:val="Prrafodelista"/>
              <w:numPr>
                <w:ilvl w:val="0"/>
                <w:numId w:val="19"/>
              </w:numPr>
              <w:spacing w:after="18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6229">
              <w:rPr>
                <w:rFonts w:ascii="Times New Roman" w:hAnsi="Times New Roman" w:cs="Times New Roman"/>
                <w:sz w:val="24"/>
                <w:szCs w:val="24"/>
              </w:rPr>
              <w:t>Termina el caso de uso.</w:t>
            </w:r>
          </w:p>
        </w:tc>
      </w:tr>
      <w:tr w:rsidR="00E37851" w:rsidRPr="00816229" w14:paraId="6355673A" w14:textId="77777777" w:rsidTr="00E37851">
        <w:tc>
          <w:tcPr>
            <w:tcW w:w="0" w:type="auto"/>
          </w:tcPr>
          <w:p w14:paraId="45632E70" w14:textId="77777777" w:rsidR="00E37851" w:rsidRPr="00816229" w:rsidRDefault="00E37851" w:rsidP="00C0597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62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Postcondiciones</w:t>
            </w:r>
          </w:p>
        </w:tc>
        <w:tc>
          <w:tcPr>
            <w:tcW w:w="0" w:type="auto"/>
          </w:tcPr>
          <w:p w14:paraId="0F8A9CDB" w14:textId="17F8255F" w:rsidR="00F55DAB" w:rsidRDefault="00F55DAB" w:rsidP="00C0597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62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POST01 </w:t>
            </w:r>
            <w:r w:rsidRPr="00816229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El sistema </w:t>
            </w:r>
            <w:r w:rsidR="00A23B98">
              <w:rPr>
                <w:rFonts w:ascii="Times New Roman" w:hAnsi="Times New Roman" w:cs="Times New Roman"/>
                <w:sz w:val="24"/>
                <w:szCs w:val="24"/>
              </w:rPr>
              <w:t>verificó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23B98">
              <w:rPr>
                <w:rFonts w:ascii="Times New Roman" w:hAnsi="Times New Roman" w:cs="Times New Roman"/>
                <w:sz w:val="24"/>
                <w:szCs w:val="24"/>
              </w:rPr>
              <w:t>que los datos ingresados sean válidos.</w:t>
            </w:r>
          </w:p>
          <w:p w14:paraId="08F9699D" w14:textId="6F09352A" w:rsidR="00E37851" w:rsidRPr="00816229" w:rsidRDefault="00E37851" w:rsidP="00C059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62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POST0</w:t>
            </w:r>
            <w:r w:rsidR="00F55D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Pr="008162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816229">
              <w:rPr>
                <w:rFonts w:ascii="Times New Roman" w:hAnsi="Times New Roman" w:cs="Times New Roman"/>
                <w:sz w:val="24"/>
                <w:szCs w:val="24"/>
              </w:rPr>
              <w:t xml:space="preserve">– El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sistema </w:t>
            </w:r>
            <w:r w:rsidR="00F55DAB">
              <w:rPr>
                <w:rFonts w:ascii="Times New Roman" w:hAnsi="Times New Roman" w:cs="Times New Roman"/>
                <w:sz w:val="24"/>
                <w:szCs w:val="24"/>
              </w:rPr>
              <w:t xml:space="preserve">guardó </w:t>
            </w:r>
            <w:r w:rsidR="00A23B98">
              <w:rPr>
                <w:rFonts w:ascii="Times New Roman" w:hAnsi="Times New Roman" w:cs="Times New Roman"/>
                <w:sz w:val="24"/>
                <w:szCs w:val="24"/>
              </w:rPr>
              <w:t xml:space="preserve">correctamente </w:t>
            </w:r>
            <w:r w:rsidR="00F55DAB">
              <w:rPr>
                <w:rFonts w:ascii="Times New Roman" w:hAnsi="Times New Roman" w:cs="Times New Roman"/>
                <w:sz w:val="24"/>
                <w:szCs w:val="24"/>
              </w:rPr>
              <w:t>los datos de las CUENTA BANCARIA correspondientes al CLIENTE.</w:t>
            </w:r>
          </w:p>
        </w:tc>
      </w:tr>
      <w:tr w:rsidR="00E37851" w:rsidRPr="00816229" w14:paraId="2A23B60C" w14:textId="77777777" w:rsidTr="00E37851">
        <w:tc>
          <w:tcPr>
            <w:tcW w:w="0" w:type="auto"/>
          </w:tcPr>
          <w:p w14:paraId="5E6608F1" w14:textId="77777777" w:rsidR="00E37851" w:rsidRPr="00816229" w:rsidRDefault="00E37851" w:rsidP="00C0597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62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Incluye</w:t>
            </w:r>
          </w:p>
        </w:tc>
        <w:tc>
          <w:tcPr>
            <w:tcW w:w="0" w:type="auto"/>
          </w:tcPr>
          <w:p w14:paraId="0B71DC79" w14:textId="77777777" w:rsidR="00E37851" w:rsidRPr="00816229" w:rsidRDefault="00E37851" w:rsidP="00C059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6229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E37851" w:rsidRPr="00816229" w14:paraId="452C1BF3" w14:textId="77777777" w:rsidTr="00E37851">
        <w:tc>
          <w:tcPr>
            <w:tcW w:w="0" w:type="auto"/>
          </w:tcPr>
          <w:p w14:paraId="370BA4A8" w14:textId="77777777" w:rsidR="00E37851" w:rsidRPr="00816229" w:rsidRDefault="00E37851" w:rsidP="00C0597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62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Extiende</w:t>
            </w:r>
          </w:p>
        </w:tc>
        <w:tc>
          <w:tcPr>
            <w:tcW w:w="0" w:type="auto"/>
          </w:tcPr>
          <w:p w14:paraId="54B880A5" w14:textId="77777777" w:rsidR="00E37851" w:rsidRPr="00816229" w:rsidRDefault="00E37851" w:rsidP="00C059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F55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N/A</w:t>
            </w:r>
          </w:p>
        </w:tc>
      </w:tr>
    </w:tbl>
    <w:p w14:paraId="05C19908" w14:textId="77777777" w:rsidR="00261063" w:rsidRDefault="00261063"/>
    <w:p w14:paraId="17D23335" w14:textId="2C21A2F1" w:rsidR="00477780" w:rsidRDefault="006221F5">
      <w:pPr>
        <w:jc w:val="left"/>
      </w:pPr>
      <w:r w:rsidRPr="006221F5">
        <w:rPr>
          <w:noProof/>
        </w:rPr>
        <w:drawing>
          <wp:inline distT="0" distB="0" distL="0" distR="0" wp14:anchorId="129180FE" wp14:editId="320CBF14">
            <wp:extent cx="5612130" cy="2592070"/>
            <wp:effectExtent l="0" t="0" r="7620" b="0"/>
            <wp:docPr id="1134043826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592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60CEB7" w14:textId="3B890BBA" w:rsidR="00477780" w:rsidRDefault="00A864DA">
      <w:pPr>
        <w:jc w:val="left"/>
      </w:pPr>
      <w:r w:rsidRPr="00A864DA">
        <w:rPr>
          <w:noProof/>
        </w:rPr>
        <w:lastRenderedPageBreak/>
        <w:drawing>
          <wp:inline distT="0" distB="0" distL="0" distR="0" wp14:anchorId="2038B349" wp14:editId="3CA25AFA">
            <wp:extent cx="3602990" cy="8258810"/>
            <wp:effectExtent l="0" t="0" r="0" b="8890"/>
            <wp:docPr id="40341861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2990" cy="825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77780">
        <w:br w:type="page"/>
      </w: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1946"/>
        <w:gridCol w:w="6882"/>
      </w:tblGrid>
      <w:tr w:rsidR="0018765C" w:rsidRPr="00816229" w14:paraId="191FA408" w14:textId="77777777" w:rsidTr="004A3904">
        <w:tc>
          <w:tcPr>
            <w:tcW w:w="0" w:type="auto"/>
          </w:tcPr>
          <w:p w14:paraId="21CB6A42" w14:textId="77777777" w:rsidR="0018765C" w:rsidRPr="00816229" w:rsidRDefault="0018765C" w:rsidP="004A390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62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ID</w:t>
            </w:r>
          </w:p>
        </w:tc>
        <w:tc>
          <w:tcPr>
            <w:tcW w:w="0" w:type="auto"/>
          </w:tcPr>
          <w:p w14:paraId="13B81C3A" w14:textId="3723C4C5" w:rsidR="0018765C" w:rsidRPr="00816229" w:rsidRDefault="0018765C" w:rsidP="004A39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6229">
              <w:rPr>
                <w:rFonts w:ascii="Times New Roman" w:hAnsi="Times New Roman" w:cs="Times New Roman"/>
                <w:sz w:val="24"/>
                <w:szCs w:val="24"/>
              </w:rPr>
              <w:t>CU</w:t>
            </w:r>
            <w:r w:rsidR="005E255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18765C" w:rsidRPr="00816229" w14:paraId="099DE322" w14:textId="77777777" w:rsidTr="004A3904">
        <w:tc>
          <w:tcPr>
            <w:tcW w:w="0" w:type="auto"/>
          </w:tcPr>
          <w:p w14:paraId="6DE47AE7" w14:textId="77777777" w:rsidR="0018765C" w:rsidRPr="00816229" w:rsidRDefault="0018765C" w:rsidP="004A390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62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Nombre del CU</w:t>
            </w:r>
          </w:p>
        </w:tc>
        <w:tc>
          <w:tcPr>
            <w:tcW w:w="0" w:type="auto"/>
          </w:tcPr>
          <w:p w14:paraId="714BF25E" w14:textId="1A64032C" w:rsidR="0018765C" w:rsidRPr="00816229" w:rsidRDefault="009340C7" w:rsidP="004A39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Actualizar</w:t>
            </w:r>
            <w:r w:rsidR="0018765C">
              <w:rPr>
                <w:rFonts w:ascii="Times New Roman" w:hAnsi="Times New Roman" w:cs="Times New Roman"/>
                <w:sz w:val="24"/>
                <w:szCs w:val="24"/>
              </w:rPr>
              <w:t xml:space="preserve"> cuentas bancarias del cliente</w:t>
            </w:r>
          </w:p>
        </w:tc>
      </w:tr>
      <w:tr w:rsidR="0018765C" w:rsidRPr="00816229" w14:paraId="60BBC82B" w14:textId="77777777" w:rsidTr="004A3904">
        <w:tc>
          <w:tcPr>
            <w:tcW w:w="0" w:type="auto"/>
          </w:tcPr>
          <w:p w14:paraId="091F40E2" w14:textId="77777777" w:rsidR="0018765C" w:rsidRPr="00816229" w:rsidRDefault="0018765C" w:rsidP="004A390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62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Responsable</w:t>
            </w:r>
          </w:p>
        </w:tc>
        <w:tc>
          <w:tcPr>
            <w:tcW w:w="0" w:type="auto"/>
          </w:tcPr>
          <w:p w14:paraId="0F08D40E" w14:textId="77777777" w:rsidR="0018765C" w:rsidRPr="00816229" w:rsidRDefault="0018765C" w:rsidP="004A39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6229">
              <w:rPr>
                <w:rFonts w:ascii="Times New Roman" w:hAnsi="Times New Roman" w:cs="Times New Roman"/>
                <w:sz w:val="24"/>
                <w:szCs w:val="24"/>
              </w:rPr>
              <w:t>Alejandro Montero Dorantes</w:t>
            </w:r>
          </w:p>
        </w:tc>
      </w:tr>
      <w:tr w:rsidR="0018765C" w:rsidRPr="00816229" w14:paraId="2A15B7B4" w14:textId="77777777" w:rsidTr="004A3904">
        <w:tc>
          <w:tcPr>
            <w:tcW w:w="0" w:type="auto"/>
          </w:tcPr>
          <w:p w14:paraId="1EFB0479" w14:textId="77777777" w:rsidR="0018765C" w:rsidRPr="00816229" w:rsidRDefault="0018765C" w:rsidP="004A390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62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Fecha de actualización</w:t>
            </w:r>
          </w:p>
        </w:tc>
        <w:tc>
          <w:tcPr>
            <w:tcW w:w="0" w:type="auto"/>
          </w:tcPr>
          <w:p w14:paraId="1EE74A2F" w14:textId="77777777" w:rsidR="0018765C" w:rsidRPr="00816229" w:rsidRDefault="0018765C" w:rsidP="004A39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  <w:r w:rsidRPr="00816229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03</w:t>
            </w:r>
            <w:r w:rsidRPr="00816229">
              <w:rPr>
                <w:rFonts w:ascii="Times New Roman" w:hAnsi="Times New Roman" w:cs="Times New Roman"/>
                <w:sz w:val="24"/>
                <w:szCs w:val="24"/>
              </w:rPr>
              <w:t>/2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18765C" w:rsidRPr="00816229" w14:paraId="795B5501" w14:textId="77777777" w:rsidTr="004A3904">
        <w:tc>
          <w:tcPr>
            <w:tcW w:w="0" w:type="auto"/>
          </w:tcPr>
          <w:p w14:paraId="1E354AEF" w14:textId="77777777" w:rsidR="0018765C" w:rsidRPr="00816229" w:rsidRDefault="0018765C" w:rsidP="004A390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62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Descripción </w:t>
            </w:r>
          </w:p>
        </w:tc>
        <w:tc>
          <w:tcPr>
            <w:tcW w:w="0" w:type="auto"/>
          </w:tcPr>
          <w:p w14:paraId="7D8884CB" w14:textId="77777777" w:rsidR="0018765C" w:rsidRPr="00816229" w:rsidRDefault="0018765C" w:rsidP="004A39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6229">
              <w:rPr>
                <w:rFonts w:ascii="Times New Roman" w:hAnsi="Times New Roman" w:cs="Times New Roman"/>
                <w:sz w:val="24"/>
                <w:szCs w:val="24"/>
              </w:rPr>
              <w:t xml:space="preserve">Permite al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asesor de crédito registrar las CUENTA BANCARIA de un CLIENTE.</w:t>
            </w:r>
          </w:p>
        </w:tc>
      </w:tr>
      <w:tr w:rsidR="0018765C" w:rsidRPr="00816229" w14:paraId="1DF87F82" w14:textId="77777777" w:rsidTr="004A3904">
        <w:tc>
          <w:tcPr>
            <w:tcW w:w="0" w:type="auto"/>
          </w:tcPr>
          <w:p w14:paraId="3FD911E8" w14:textId="77777777" w:rsidR="0018765C" w:rsidRPr="00816229" w:rsidRDefault="0018765C" w:rsidP="004A390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62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Actor</w:t>
            </w:r>
          </w:p>
        </w:tc>
        <w:tc>
          <w:tcPr>
            <w:tcW w:w="0" w:type="auto"/>
          </w:tcPr>
          <w:p w14:paraId="0590C594" w14:textId="77777777" w:rsidR="0018765C" w:rsidRPr="00816229" w:rsidRDefault="0018765C" w:rsidP="004A39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Asesor de crédito</w:t>
            </w:r>
            <w:r w:rsidRPr="0081622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8765C" w:rsidRPr="00816229" w14:paraId="5E255AB3" w14:textId="77777777" w:rsidTr="004A3904">
        <w:tc>
          <w:tcPr>
            <w:tcW w:w="0" w:type="auto"/>
          </w:tcPr>
          <w:p w14:paraId="61404F4E" w14:textId="77777777" w:rsidR="0018765C" w:rsidRPr="00816229" w:rsidRDefault="0018765C" w:rsidP="004A390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62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Disparador</w:t>
            </w:r>
          </w:p>
        </w:tc>
        <w:tc>
          <w:tcPr>
            <w:tcW w:w="0" w:type="auto"/>
          </w:tcPr>
          <w:p w14:paraId="7B2F3C33" w14:textId="77777777" w:rsidR="0018765C" w:rsidRPr="00816229" w:rsidRDefault="0018765C" w:rsidP="004A39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6229">
              <w:rPr>
                <w:rFonts w:ascii="Times New Roman" w:hAnsi="Times New Roman" w:cs="Times New Roman"/>
                <w:sz w:val="24"/>
                <w:szCs w:val="24"/>
              </w:rPr>
              <w:t xml:space="preserve">El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asesor hace clic en el botón “Datos de contacto”</w:t>
            </w:r>
            <w:r w:rsidRPr="0081622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8765C" w:rsidRPr="00816229" w14:paraId="70B58E15" w14:textId="77777777" w:rsidTr="004A3904">
        <w:tc>
          <w:tcPr>
            <w:tcW w:w="0" w:type="auto"/>
          </w:tcPr>
          <w:p w14:paraId="5A156DB3" w14:textId="77777777" w:rsidR="0018765C" w:rsidRPr="00816229" w:rsidRDefault="0018765C" w:rsidP="004A390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62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Precondiciones</w:t>
            </w:r>
          </w:p>
        </w:tc>
        <w:tc>
          <w:tcPr>
            <w:tcW w:w="0" w:type="auto"/>
          </w:tcPr>
          <w:p w14:paraId="031E62B8" w14:textId="77777777" w:rsidR="0018765C" w:rsidRDefault="0018765C" w:rsidP="004A39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394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PRE01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El CLIENTE ya se encuentra registrado en el sistema.</w:t>
            </w:r>
          </w:p>
          <w:p w14:paraId="3FBDD588" w14:textId="77777777" w:rsidR="0018765C" w:rsidRPr="00816229" w:rsidRDefault="0018765C" w:rsidP="004A39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394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No existe ninguna CUENTA BANCARIA registrada para el CLIENTE.</w:t>
            </w:r>
          </w:p>
        </w:tc>
      </w:tr>
      <w:tr w:rsidR="0018765C" w:rsidRPr="00816229" w14:paraId="76E299BD" w14:textId="77777777" w:rsidTr="004A3904">
        <w:tc>
          <w:tcPr>
            <w:tcW w:w="0" w:type="auto"/>
          </w:tcPr>
          <w:p w14:paraId="0018BE02" w14:textId="77777777" w:rsidR="0018765C" w:rsidRPr="00816229" w:rsidRDefault="0018765C" w:rsidP="004A390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62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Flujo normal</w:t>
            </w:r>
          </w:p>
        </w:tc>
        <w:tc>
          <w:tcPr>
            <w:tcW w:w="0" w:type="auto"/>
          </w:tcPr>
          <w:p w14:paraId="503E084D" w14:textId="67314120" w:rsidR="0018765C" w:rsidRDefault="005E255B" w:rsidP="00785A76">
            <w:pPr>
              <w:pStyle w:val="Prrafodelista"/>
              <w:numPr>
                <w:ilvl w:val="0"/>
                <w:numId w:val="20"/>
              </w:numPr>
              <w:spacing w:after="18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sistema recupera de la base</w:t>
            </w:r>
            <w:r w:rsidR="009340C7">
              <w:rPr>
                <w:rFonts w:ascii="Times New Roman" w:hAnsi="Times New Roman" w:cs="Times New Roman"/>
                <w:sz w:val="24"/>
                <w:szCs w:val="24"/>
              </w:rPr>
              <w:t xml:space="preserve"> los datos</w:t>
            </w:r>
            <w:r w:rsidR="00D63B62">
              <w:rPr>
                <w:rFonts w:ascii="Times New Roman" w:hAnsi="Times New Roman" w:cs="Times New Roman"/>
                <w:sz w:val="24"/>
                <w:szCs w:val="24"/>
              </w:rPr>
              <w:t xml:space="preserve"> los datos de</w:t>
            </w:r>
            <w:r w:rsidR="00785A76">
              <w:rPr>
                <w:rFonts w:ascii="Times New Roman" w:hAnsi="Times New Roman" w:cs="Times New Roman"/>
                <w:sz w:val="24"/>
                <w:szCs w:val="24"/>
              </w:rPr>
              <w:t xml:space="preserve"> las CUENTA BANCARIA del CLIENTE</w:t>
            </w:r>
            <w:r w:rsidR="00D63B62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137B93">
              <w:rPr>
                <w:rFonts w:ascii="Times New Roman" w:hAnsi="Times New Roman" w:cs="Times New Roman"/>
                <w:sz w:val="24"/>
                <w:szCs w:val="24"/>
              </w:rPr>
              <w:t xml:space="preserve">nombre del banco, </w:t>
            </w:r>
            <w:r w:rsidR="00302986">
              <w:rPr>
                <w:rFonts w:ascii="Times New Roman" w:hAnsi="Times New Roman" w:cs="Times New Roman"/>
                <w:sz w:val="24"/>
                <w:szCs w:val="24"/>
              </w:rPr>
              <w:t>número</w:t>
            </w:r>
            <w:r w:rsidR="00137B93">
              <w:rPr>
                <w:rFonts w:ascii="Times New Roman" w:hAnsi="Times New Roman" w:cs="Times New Roman"/>
                <w:sz w:val="24"/>
                <w:szCs w:val="24"/>
              </w:rPr>
              <w:t xml:space="preserve"> de tarjeta, CLABE interbancaria</w:t>
            </w:r>
            <w:r w:rsidR="00302986">
              <w:rPr>
                <w:rFonts w:ascii="Times New Roman" w:hAnsi="Times New Roman" w:cs="Times New Roman"/>
                <w:sz w:val="24"/>
                <w:szCs w:val="24"/>
              </w:rPr>
              <w:t xml:space="preserve"> y tipo de tarjeta</w:t>
            </w:r>
            <w:r w:rsidR="00175CF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F85F3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785A76">
              <w:rPr>
                <w:rFonts w:ascii="Times New Roman" w:hAnsi="Times New Roman" w:cs="Times New Roman"/>
                <w:sz w:val="24"/>
                <w:szCs w:val="24"/>
              </w:rPr>
              <w:t xml:space="preserve"> M</w:t>
            </w:r>
            <w:r w:rsidR="0018765C">
              <w:rPr>
                <w:rFonts w:ascii="Times New Roman" w:hAnsi="Times New Roman" w:cs="Times New Roman"/>
                <w:sz w:val="24"/>
                <w:szCs w:val="24"/>
              </w:rPr>
              <w:t xml:space="preserve">uestra la pantalla </w:t>
            </w:r>
            <w:r w:rsidR="0018765C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Ingresar cuentas bancarias del cliente</w:t>
            </w:r>
            <w:r w:rsidR="0018765C">
              <w:rPr>
                <w:rFonts w:ascii="Times New Roman" w:hAnsi="Times New Roman" w:cs="Times New Roman"/>
                <w:sz w:val="24"/>
                <w:szCs w:val="24"/>
              </w:rPr>
              <w:t>, la cual está conformada por dos secciones, cada una corresponde a cada una de las dos cuentas bancarias requeridas (cuenta de transferencia y cuenta de domiciliación). Cada sección está conformada por 3 campos de texto para el nombre del banco, CLABE interbancaria</w:t>
            </w:r>
            <w:r w:rsidR="00463CF6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18765C">
              <w:rPr>
                <w:rFonts w:ascii="Times New Roman" w:hAnsi="Times New Roman" w:cs="Times New Roman"/>
                <w:sz w:val="24"/>
                <w:szCs w:val="24"/>
              </w:rPr>
              <w:t xml:space="preserve"> número de tarjeta</w:t>
            </w:r>
            <w:r w:rsidR="00463CF6">
              <w:rPr>
                <w:rFonts w:ascii="Times New Roman" w:hAnsi="Times New Roman" w:cs="Times New Roman"/>
                <w:sz w:val="24"/>
                <w:szCs w:val="24"/>
              </w:rPr>
              <w:t xml:space="preserve"> y tipo de tarjeta </w:t>
            </w:r>
            <w:r w:rsidR="0018765C">
              <w:rPr>
                <w:rFonts w:ascii="Times New Roman" w:hAnsi="Times New Roman" w:cs="Times New Roman"/>
                <w:sz w:val="24"/>
                <w:szCs w:val="24"/>
              </w:rPr>
              <w:t>respectivamente. También se tiene una checkbox “Cuentas iguales” para indicar si se utilizará la misma cuenta tanto como cuenta de transferencia, como de domiciliación</w:t>
            </w:r>
            <w:r w:rsidR="0018765C" w:rsidRPr="0086699D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 w:rsidR="0018765C">
              <w:rPr>
                <w:rFonts w:ascii="Times New Roman" w:hAnsi="Times New Roman" w:cs="Times New Roman"/>
                <w:sz w:val="24"/>
                <w:szCs w:val="24"/>
              </w:rPr>
              <w:t xml:space="preserve"> seguida de dos botones: “Cancelar” y “Continuar”.</w:t>
            </w:r>
          </w:p>
          <w:p w14:paraId="76D146F1" w14:textId="04B478DB" w:rsidR="0018765C" w:rsidRDefault="0018765C" w:rsidP="00E640A1">
            <w:pPr>
              <w:pStyle w:val="Prrafodelista"/>
              <w:numPr>
                <w:ilvl w:val="0"/>
                <w:numId w:val="20"/>
              </w:numPr>
              <w:spacing w:after="18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 asesor </w:t>
            </w:r>
            <w:r w:rsidR="00302986">
              <w:rPr>
                <w:rFonts w:ascii="Times New Roman" w:hAnsi="Times New Roman" w:cs="Times New Roman"/>
                <w:sz w:val="24"/>
                <w:szCs w:val="24"/>
              </w:rPr>
              <w:t>actualiza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los datos requeridos de la cuenta de transferencia.</w:t>
            </w:r>
          </w:p>
          <w:p w14:paraId="559B7247" w14:textId="123AB5CA" w:rsidR="0018765C" w:rsidRDefault="0018765C" w:rsidP="00E640A1">
            <w:pPr>
              <w:pStyle w:val="Prrafodelista"/>
              <w:numPr>
                <w:ilvl w:val="0"/>
                <w:numId w:val="20"/>
              </w:numPr>
              <w:spacing w:after="18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 asesor </w:t>
            </w:r>
            <w:r w:rsidR="00302986">
              <w:rPr>
                <w:rFonts w:ascii="Times New Roman" w:hAnsi="Times New Roman" w:cs="Times New Roman"/>
                <w:sz w:val="24"/>
                <w:szCs w:val="24"/>
              </w:rPr>
              <w:t>actualiza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los datos requeridos de la cuenta de domiciliación. (Ver </w:t>
            </w:r>
            <w:r w:rsidRPr="00BD75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FA01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477BE8D5" w14:textId="77777777" w:rsidR="0018765C" w:rsidRDefault="0018765C" w:rsidP="00E640A1">
            <w:pPr>
              <w:pStyle w:val="Prrafodelista"/>
              <w:numPr>
                <w:ilvl w:val="0"/>
                <w:numId w:val="20"/>
              </w:numPr>
              <w:spacing w:after="18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 asesor hace clic en el botón “Continuar”. (Ver </w:t>
            </w:r>
            <w:r w:rsidRPr="00BD75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77A00173" w14:textId="77777777" w:rsidR="0018765C" w:rsidRDefault="0018765C" w:rsidP="00E640A1">
            <w:pPr>
              <w:pStyle w:val="Prrafodelista"/>
              <w:numPr>
                <w:ilvl w:val="0"/>
                <w:numId w:val="20"/>
              </w:numPr>
              <w:spacing w:after="18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sistema valida los datos ingresados en los campos de texto de los datos de las cuentas bancarias.</w:t>
            </w:r>
          </w:p>
          <w:p w14:paraId="5064A352" w14:textId="7431F0A9" w:rsidR="0018765C" w:rsidRDefault="0018765C" w:rsidP="00E640A1">
            <w:pPr>
              <w:pStyle w:val="Prrafodelista"/>
              <w:numPr>
                <w:ilvl w:val="0"/>
                <w:numId w:val="20"/>
              </w:numPr>
              <w:spacing w:after="18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 sistema </w:t>
            </w:r>
            <w:r w:rsidR="00390EA3">
              <w:rPr>
                <w:rFonts w:ascii="Times New Roman" w:hAnsi="Times New Roman" w:cs="Times New Roman"/>
                <w:sz w:val="24"/>
                <w:szCs w:val="24"/>
              </w:rPr>
              <w:t>actualiza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 guarda las CUENTA BANCARIA del CLIENTE. (Ver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FA03,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EX01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3FDA5515" w14:textId="77777777" w:rsidR="0018765C" w:rsidRDefault="0018765C" w:rsidP="00E640A1">
            <w:pPr>
              <w:pStyle w:val="Prrafodelista"/>
              <w:numPr>
                <w:ilvl w:val="0"/>
                <w:numId w:val="20"/>
              </w:numPr>
              <w:spacing w:after="18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sistema muestra un mensaje emergente con el mensaje “Cuentas bancarias guardadas con éxito”.</w:t>
            </w:r>
          </w:p>
          <w:p w14:paraId="4AA82F8E" w14:textId="55BB3C43" w:rsidR="0007041C" w:rsidRDefault="0007041C" w:rsidP="00E640A1">
            <w:pPr>
              <w:pStyle w:val="Prrafodelista"/>
              <w:numPr>
                <w:ilvl w:val="0"/>
                <w:numId w:val="20"/>
              </w:numPr>
              <w:spacing w:after="18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asesor hace clic en “Aceptar”.</w:t>
            </w:r>
          </w:p>
          <w:p w14:paraId="35FEEDBB" w14:textId="77777777" w:rsidR="0018765C" w:rsidRDefault="0018765C" w:rsidP="00E640A1">
            <w:pPr>
              <w:pStyle w:val="Prrafodelista"/>
              <w:numPr>
                <w:ilvl w:val="0"/>
                <w:numId w:val="20"/>
              </w:numPr>
              <w:spacing w:after="18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sistema cierra la pantalla.</w:t>
            </w:r>
          </w:p>
          <w:p w14:paraId="0FF2F661" w14:textId="77777777" w:rsidR="0018765C" w:rsidRPr="00075611" w:rsidRDefault="0018765C" w:rsidP="00E640A1">
            <w:pPr>
              <w:pStyle w:val="Prrafodelista"/>
              <w:numPr>
                <w:ilvl w:val="0"/>
                <w:numId w:val="20"/>
              </w:numPr>
              <w:spacing w:after="18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Termina el caso de uso.</w:t>
            </w:r>
          </w:p>
        </w:tc>
      </w:tr>
      <w:tr w:rsidR="0018765C" w:rsidRPr="00816229" w14:paraId="69882F7F" w14:textId="77777777" w:rsidTr="004A3904">
        <w:tc>
          <w:tcPr>
            <w:tcW w:w="0" w:type="auto"/>
          </w:tcPr>
          <w:p w14:paraId="6E30D1D5" w14:textId="77777777" w:rsidR="0018765C" w:rsidRPr="00816229" w:rsidRDefault="0018765C" w:rsidP="004A390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62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Flujo alterno </w:t>
            </w:r>
          </w:p>
        </w:tc>
        <w:tc>
          <w:tcPr>
            <w:tcW w:w="0" w:type="auto"/>
          </w:tcPr>
          <w:p w14:paraId="61EEC10D" w14:textId="77777777" w:rsidR="0018765C" w:rsidRPr="00816229" w:rsidRDefault="0018765C" w:rsidP="004A39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62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FA01 </w:t>
            </w:r>
            <w:r w:rsidRPr="00816229">
              <w:rPr>
                <w:rFonts w:ascii="Times New Roman" w:hAnsi="Times New Roman" w:cs="Times New Roman"/>
                <w:sz w:val="24"/>
                <w:szCs w:val="24"/>
              </w:rPr>
              <w:t xml:space="preserve">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Utilizar la misma cuenta.</w:t>
            </w:r>
          </w:p>
          <w:p w14:paraId="1F71067C" w14:textId="77777777" w:rsidR="0018765C" w:rsidRPr="00816229" w:rsidRDefault="0018765C" w:rsidP="0018765C">
            <w:pPr>
              <w:pStyle w:val="Prrafodelista"/>
              <w:numPr>
                <w:ilvl w:val="0"/>
                <w:numId w:val="16"/>
              </w:numPr>
              <w:spacing w:after="18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6229">
              <w:rPr>
                <w:rFonts w:ascii="Times New Roman" w:hAnsi="Times New Roman" w:cs="Times New Roman"/>
                <w:sz w:val="24"/>
                <w:szCs w:val="24"/>
              </w:rPr>
              <w:t xml:space="preserve">El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asesor hace clic en la checkbox “Cuentas iguales”.</w:t>
            </w:r>
          </w:p>
          <w:p w14:paraId="4E129910" w14:textId="77777777" w:rsidR="0018765C" w:rsidRPr="00816229" w:rsidRDefault="0018765C" w:rsidP="0018765C">
            <w:pPr>
              <w:pStyle w:val="Prrafodelista"/>
              <w:numPr>
                <w:ilvl w:val="0"/>
                <w:numId w:val="16"/>
              </w:numPr>
              <w:spacing w:after="18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Se regresa al paso 4 del flujo normal</w:t>
            </w:r>
            <w:r w:rsidRPr="0081622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A86E8BC" w14:textId="77777777" w:rsidR="0018765C" w:rsidRPr="00816229" w:rsidRDefault="0018765C" w:rsidP="004A39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62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FA02</w:t>
            </w:r>
            <w:r w:rsidRPr="00816229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Cancelar el proceso</w:t>
            </w:r>
            <w:r w:rsidRPr="0081622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49B39AE" w14:textId="77777777" w:rsidR="0018765C" w:rsidRDefault="0018765C" w:rsidP="0018765C">
            <w:pPr>
              <w:pStyle w:val="Prrafodelista"/>
              <w:numPr>
                <w:ilvl w:val="0"/>
                <w:numId w:val="17"/>
              </w:numPr>
              <w:spacing w:after="18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asesor hace clic en el botón “Cancelar”</w:t>
            </w:r>
            <w:r w:rsidRPr="0081622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200A9B2" w14:textId="77777777" w:rsidR="0018765C" w:rsidRDefault="0018765C" w:rsidP="0018765C">
            <w:pPr>
              <w:pStyle w:val="Prrafodelista"/>
              <w:numPr>
                <w:ilvl w:val="0"/>
                <w:numId w:val="17"/>
              </w:numPr>
              <w:spacing w:after="18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sistema regresa a la pantalla principal.</w:t>
            </w:r>
          </w:p>
          <w:p w14:paraId="5E7AD134" w14:textId="77777777" w:rsidR="0018765C" w:rsidRPr="00816229" w:rsidRDefault="0018765C" w:rsidP="0018765C">
            <w:pPr>
              <w:pStyle w:val="Prrafodelista"/>
              <w:numPr>
                <w:ilvl w:val="0"/>
                <w:numId w:val="8"/>
              </w:numPr>
              <w:spacing w:after="18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Termina el caso de uso junto con todos los casos de uso ascendentes</w:t>
            </w:r>
            <w:r w:rsidRPr="0081622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8B892EE" w14:textId="77777777" w:rsidR="0018765C" w:rsidRPr="00816229" w:rsidRDefault="0018765C" w:rsidP="004A39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62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FA03 </w:t>
            </w:r>
            <w:r w:rsidRPr="00816229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Campos inválidos</w:t>
            </w:r>
            <w:r w:rsidRPr="0081622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BE98289" w14:textId="77777777" w:rsidR="0018765C" w:rsidRPr="0086394A" w:rsidRDefault="0018765C" w:rsidP="0018765C">
            <w:pPr>
              <w:pStyle w:val="Prrafodelista"/>
              <w:numPr>
                <w:ilvl w:val="0"/>
                <w:numId w:val="18"/>
              </w:numPr>
              <w:spacing w:after="18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sistema muestra un mensaje emergente con el mensaje “Campos inválidos, por favor ingrese la información solicitada”, indicando en color rojo los campos que estén vacíos o cuyo contenido sea inválido.</w:t>
            </w:r>
          </w:p>
          <w:p w14:paraId="5841A5F3" w14:textId="77777777" w:rsidR="0018765C" w:rsidRPr="0086394A" w:rsidRDefault="0018765C" w:rsidP="0018765C">
            <w:pPr>
              <w:pStyle w:val="Prrafodelista"/>
              <w:numPr>
                <w:ilvl w:val="0"/>
                <w:numId w:val="18"/>
              </w:numPr>
              <w:spacing w:after="18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6229">
              <w:rPr>
                <w:rFonts w:ascii="Times New Roman" w:hAnsi="Times New Roman" w:cs="Times New Roman"/>
                <w:sz w:val="24"/>
                <w:szCs w:val="24"/>
              </w:rPr>
              <w:t xml:space="preserve">Se regresa al paso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816229">
              <w:rPr>
                <w:rFonts w:ascii="Times New Roman" w:hAnsi="Times New Roman" w:cs="Times New Roman"/>
                <w:sz w:val="24"/>
                <w:szCs w:val="24"/>
              </w:rPr>
              <w:t xml:space="preserve"> del flujo normal.</w:t>
            </w:r>
          </w:p>
        </w:tc>
      </w:tr>
      <w:tr w:rsidR="0018765C" w:rsidRPr="00816229" w14:paraId="69E921A2" w14:textId="77777777" w:rsidTr="004A3904">
        <w:tc>
          <w:tcPr>
            <w:tcW w:w="0" w:type="auto"/>
          </w:tcPr>
          <w:p w14:paraId="2892FB45" w14:textId="77777777" w:rsidR="0018765C" w:rsidRPr="00816229" w:rsidRDefault="0018765C" w:rsidP="004A390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62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Excepciones</w:t>
            </w:r>
          </w:p>
        </w:tc>
        <w:tc>
          <w:tcPr>
            <w:tcW w:w="0" w:type="auto"/>
          </w:tcPr>
          <w:p w14:paraId="29BE61A1" w14:textId="77777777" w:rsidR="0018765C" w:rsidRPr="00816229" w:rsidRDefault="0018765C" w:rsidP="004A39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62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EX01</w:t>
            </w:r>
            <w:r w:rsidRPr="00816229">
              <w:rPr>
                <w:rFonts w:ascii="Times New Roman" w:hAnsi="Times New Roman" w:cs="Times New Roman"/>
                <w:sz w:val="24"/>
                <w:szCs w:val="24"/>
              </w:rPr>
              <w:t xml:space="preserve"> – Fallo en conexión con la base de datos.</w:t>
            </w:r>
          </w:p>
          <w:p w14:paraId="07B435FB" w14:textId="77777777" w:rsidR="0018765C" w:rsidRPr="00816229" w:rsidRDefault="0018765C" w:rsidP="0018765C">
            <w:pPr>
              <w:pStyle w:val="Prrafodelista"/>
              <w:numPr>
                <w:ilvl w:val="0"/>
                <w:numId w:val="19"/>
              </w:numPr>
              <w:spacing w:after="18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6229">
              <w:rPr>
                <w:rFonts w:ascii="Times New Roman" w:hAnsi="Times New Roman" w:cs="Times New Roman"/>
                <w:sz w:val="24"/>
                <w:szCs w:val="24"/>
              </w:rPr>
              <w:t xml:space="preserve">El sistema muestra una ventana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emergente </w:t>
            </w:r>
            <w:r w:rsidRPr="00816229">
              <w:rPr>
                <w:rFonts w:ascii="Times New Roman" w:hAnsi="Times New Roman" w:cs="Times New Roman"/>
                <w:sz w:val="24"/>
                <w:szCs w:val="24"/>
              </w:rPr>
              <w:t xml:space="preserve">de error con el mensaje “No se puede conectar con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el servidor</w:t>
            </w:r>
            <w:r w:rsidRPr="00816229">
              <w:rPr>
                <w:rFonts w:ascii="Times New Roman" w:hAnsi="Times New Roman" w:cs="Times New Roman"/>
                <w:sz w:val="24"/>
                <w:szCs w:val="24"/>
              </w:rPr>
              <w:t>. Por favor, inténtelo más tarde.”.</w:t>
            </w:r>
          </w:p>
          <w:p w14:paraId="2787A584" w14:textId="77777777" w:rsidR="0018765C" w:rsidRPr="00816229" w:rsidRDefault="0018765C" w:rsidP="0018765C">
            <w:pPr>
              <w:pStyle w:val="Prrafodelista"/>
              <w:numPr>
                <w:ilvl w:val="0"/>
                <w:numId w:val="19"/>
              </w:numPr>
              <w:spacing w:after="18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6229">
              <w:rPr>
                <w:rFonts w:ascii="Times New Roman" w:hAnsi="Times New Roman" w:cs="Times New Roman"/>
                <w:sz w:val="24"/>
                <w:szCs w:val="24"/>
              </w:rPr>
              <w:t xml:space="preserve">El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asesor</w:t>
            </w:r>
            <w:r w:rsidRPr="00816229">
              <w:rPr>
                <w:rFonts w:ascii="Times New Roman" w:hAnsi="Times New Roman" w:cs="Times New Roman"/>
                <w:sz w:val="24"/>
                <w:szCs w:val="24"/>
              </w:rPr>
              <w:t xml:space="preserve"> da clic en el botón de confirmación de la ventana de error. </w:t>
            </w:r>
          </w:p>
          <w:p w14:paraId="19E58FCC" w14:textId="77777777" w:rsidR="0018765C" w:rsidRPr="00816229" w:rsidRDefault="0018765C" w:rsidP="0018765C">
            <w:pPr>
              <w:pStyle w:val="Prrafodelista"/>
              <w:numPr>
                <w:ilvl w:val="0"/>
                <w:numId w:val="19"/>
              </w:numPr>
              <w:spacing w:after="18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6229">
              <w:rPr>
                <w:rFonts w:ascii="Times New Roman" w:hAnsi="Times New Roman" w:cs="Times New Roman"/>
                <w:sz w:val="24"/>
                <w:szCs w:val="24"/>
              </w:rPr>
              <w:t>El sistema cierra la ventana.</w:t>
            </w:r>
          </w:p>
          <w:p w14:paraId="16CA4C98" w14:textId="77777777" w:rsidR="0018765C" w:rsidRPr="00816229" w:rsidRDefault="0018765C" w:rsidP="0018765C">
            <w:pPr>
              <w:pStyle w:val="Prrafodelista"/>
              <w:numPr>
                <w:ilvl w:val="0"/>
                <w:numId w:val="19"/>
              </w:numPr>
              <w:spacing w:after="18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6229">
              <w:rPr>
                <w:rFonts w:ascii="Times New Roman" w:hAnsi="Times New Roman" w:cs="Times New Roman"/>
                <w:sz w:val="24"/>
                <w:szCs w:val="24"/>
              </w:rPr>
              <w:t>Termina el caso de uso.</w:t>
            </w:r>
          </w:p>
        </w:tc>
      </w:tr>
      <w:tr w:rsidR="0018765C" w:rsidRPr="00816229" w14:paraId="06BC47E5" w14:textId="77777777" w:rsidTr="004A3904">
        <w:tc>
          <w:tcPr>
            <w:tcW w:w="0" w:type="auto"/>
          </w:tcPr>
          <w:p w14:paraId="2FBC2975" w14:textId="77777777" w:rsidR="0018765C" w:rsidRPr="00816229" w:rsidRDefault="0018765C" w:rsidP="004A390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62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Postcondiciones</w:t>
            </w:r>
          </w:p>
        </w:tc>
        <w:tc>
          <w:tcPr>
            <w:tcW w:w="0" w:type="auto"/>
          </w:tcPr>
          <w:p w14:paraId="608F2CAB" w14:textId="77777777" w:rsidR="0018765C" w:rsidRDefault="0018765C" w:rsidP="004A390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62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POST01 </w:t>
            </w:r>
            <w:r w:rsidRPr="00816229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El sistema verificó que los datos ingresados sean válidos.</w:t>
            </w:r>
          </w:p>
          <w:p w14:paraId="6FB17AAE" w14:textId="77777777" w:rsidR="0018765C" w:rsidRPr="00816229" w:rsidRDefault="0018765C" w:rsidP="004A39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62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POST0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Pr="008162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816229">
              <w:rPr>
                <w:rFonts w:ascii="Times New Roman" w:hAnsi="Times New Roman" w:cs="Times New Roman"/>
                <w:sz w:val="24"/>
                <w:szCs w:val="24"/>
              </w:rPr>
              <w:t xml:space="preserve">– El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sistema guardó correctamente los datos de las CUENTA BANCARIA correspondientes al CLIENTE.</w:t>
            </w:r>
          </w:p>
        </w:tc>
      </w:tr>
      <w:tr w:rsidR="0018765C" w:rsidRPr="00816229" w14:paraId="104700AD" w14:textId="77777777" w:rsidTr="004A3904">
        <w:tc>
          <w:tcPr>
            <w:tcW w:w="0" w:type="auto"/>
          </w:tcPr>
          <w:p w14:paraId="001ED837" w14:textId="77777777" w:rsidR="0018765C" w:rsidRPr="00816229" w:rsidRDefault="0018765C" w:rsidP="004A390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62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Incluye</w:t>
            </w:r>
          </w:p>
        </w:tc>
        <w:tc>
          <w:tcPr>
            <w:tcW w:w="0" w:type="auto"/>
          </w:tcPr>
          <w:p w14:paraId="3A59560D" w14:textId="77777777" w:rsidR="0018765C" w:rsidRPr="00816229" w:rsidRDefault="0018765C" w:rsidP="004A39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6229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18765C" w:rsidRPr="00816229" w14:paraId="1DF700A8" w14:textId="77777777" w:rsidTr="004A3904">
        <w:tc>
          <w:tcPr>
            <w:tcW w:w="0" w:type="auto"/>
          </w:tcPr>
          <w:p w14:paraId="0EF1A772" w14:textId="77777777" w:rsidR="0018765C" w:rsidRPr="00816229" w:rsidRDefault="0018765C" w:rsidP="004A390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62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Extiende</w:t>
            </w:r>
          </w:p>
        </w:tc>
        <w:tc>
          <w:tcPr>
            <w:tcW w:w="0" w:type="auto"/>
          </w:tcPr>
          <w:p w14:paraId="67B17589" w14:textId="77777777" w:rsidR="0018765C" w:rsidRPr="00816229" w:rsidRDefault="0018765C" w:rsidP="004A390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F55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N/A</w:t>
            </w:r>
          </w:p>
        </w:tc>
      </w:tr>
    </w:tbl>
    <w:p w14:paraId="50211FBD" w14:textId="77777777" w:rsidR="0018765C" w:rsidRDefault="0018765C"/>
    <w:p w14:paraId="6E0C0E8D" w14:textId="7F1798ED" w:rsidR="00626DAE" w:rsidRDefault="00626DAE">
      <w:r w:rsidRPr="00626DAE">
        <w:rPr>
          <w:noProof/>
        </w:rPr>
        <w:lastRenderedPageBreak/>
        <w:drawing>
          <wp:inline distT="0" distB="0" distL="0" distR="0" wp14:anchorId="2DED86C1" wp14:editId="3881B589">
            <wp:extent cx="5612130" cy="3418840"/>
            <wp:effectExtent l="0" t="0" r="7620" b="0"/>
            <wp:docPr id="1197649778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41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726E9F" w14:textId="77777777" w:rsidR="003A048C" w:rsidRDefault="003A048C"/>
    <w:p w14:paraId="43503258" w14:textId="76A83527" w:rsidR="003A048C" w:rsidRDefault="003A048C">
      <w:pPr>
        <w:jc w:val="left"/>
      </w:pPr>
      <w:r>
        <w:br w:type="page"/>
      </w:r>
    </w:p>
    <w:p w14:paraId="2E0C1B8B" w14:textId="2C809563" w:rsidR="003A048C" w:rsidRDefault="003A048C">
      <w:r w:rsidRPr="003A048C">
        <w:rPr>
          <w:noProof/>
        </w:rPr>
        <w:lastRenderedPageBreak/>
        <w:drawing>
          <wp:inline distT="0" distB="0" distL="0" distR="0" wp14:anchorId="1A02A3F6" wp14:editId="0ADF1DA2">
            <wp:extent cx="3130550" cy="8258810"/>
            <wp:effectExtent l="0" t="0" r="0" b="8890"/>
            <wp:docPr id="884105180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0550" cy="825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A048C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2F2EB1" w14:textId="77777777" w:rsidR="006E6726" w:rsidRDefault="006E6726" w:rsidP="00E75926">
      <w:pPr>
        <w:spacing w:after="0" w:line="240" w:lineRule="auto"/>
      </w:pPr>
      <w:r>
        <w:separator/>
      </w:r>
    </w:p>
  </w:endnote>
  <w:endnote w:type="continuationSeparator" w:id="0">
    <w:p w14:paraId="3684F893" w14:textId="77777777" w:rsidR="006E6726" w:rsidRDefault="006E6726" w:rsidP="00E759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8FA507" w14:textId="77777777" w:rsidR="006E6726" w:rsidRDefault="006E6726" w:rsidP="00E75926">
      <w:pPr>
        <w:spacing w:after="0" w:line="240" w:lineRule="auto"/>
      </w:pPr>
      <w:r>
        <w:separator/>
      </w:r>
    </w:p>
  </w:footnote>
  <w:footnote w:type="continuationSeparator" w:id="0">
    <w:p w14:paraId="65CBBD6F" w14:textId="77777777" w:rsidR="006E6726" w:rsidRDefault="006E6726" w:rsidP="00E759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AD1670"/>
    <w:multiLevelType w:val="hybridMultilevel"/>
    <w:tmpl w:val="53F40F2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491DE1"/>
    <w:multiLevelType w:val="hybridMultilevel"/>
    <w:tmpl w:val="879ABCC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C863AA"/>
    <w:multiLevelType w:val="hybridMultilevel"/>
    <w:tmpl w:val="53F40F2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C1062C"/>
    <w:multiLevelType w:val="hybridMultilevel"/>
    <w:tmpl w:val="879ABCC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EB5EEE"/>
    <w:multiLevelType w:val="hybridMultilevel"/>
    <w:tmpl w:val="53F40F2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C0062D"/>
    <w:multiLevelType w:val="hybridMultilevel"/>
    <w:tmpl w:val="53F40F2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833130"/>
    <w:multiLevelType w:val="hybridMultilevel"/>
    <w:tmpl w:val="9A40236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FE4B92"/>
    <w:multiLevelType w:val="hybridMultilevel"/>
    <w:tmpl w:val="53F40F2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6E2FE1"/>
    <w:multiLevelType w:val="hybridMultilevel"/>
    <w:tmpl w:val="733C21A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6A0711"/>
    <w:multiLevelType w:val="hybridMultilevel"/>
    <w:tmpl w:val="53F40F2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BD7124"/>
    <w:multiLevelType w:val="hybridMultilevel"/>
    <w:tmpl w:val="53F40F2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4228F4"/>
    <w:multiLevelType w:val="hybridMultilevel"/>
    <w:tmpl w:val="53F40F2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3A0123"/>
    <w:multiLevelType w:val="hybridMultilevel"/>
    <w:tmpl w:val="53F40F2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BE5767"/>
    <w:multiLevelType w:val="hybridMultilevel"/>
    <w:tmpl w:val="53F40F2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5804A7"/>
    <w:multiLevelType w:val="hybridMultilevel"/>
    <w:tmpl w:val="733C21A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470225"/>
    <w:multiLevelType w:val="hybridMultilevel"/>
    <w:tmpl w:val="53F40F2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F45141"/>
    <w:multiLevelType w:val="hybridMultilevel"/>
    <w:tmpl w:val="733C21A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4872FC"/>
    <w:multiLevelType w:val="hybridMultilevel"/>
    <w:tmpl w:val="53F40F2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5A1917"/>
    <w:multiLevelType w:val="hybridMultilevel"/>
    <w:tmpl w:val="88B63D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7C3736"/>
    <w:multiLevelType w:val="hybridMultilevel"/>
    <w:tmpl w:val="53F40F2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9309918">
    <w:abstractNumId w:val="8"/>
  </w:num>
  <w:num w:numId="2" w16cid:durableId="2076466334">
    <w:abstractNumId w:val="1"/>
  </w:num>
  <w:num w:numId="3" w16cid:durableId="1404373690">
    <w:abstractNumId w:val="10"/>
  </w:num>
  <w:num w:numId="4" w16cid:durableId="1097749218">
    <w:abstractNumId w:val="11"/>
  </w:num>
  <w:num w:numId="5" w16cid:durableId="1557813801">
    <w:abstractNumId w:val="9"/>
  </w:num>
  <w:num w:numId="6" w16cid:durableId="242884382">
    <w:abstractNumId w:val="18"/>
  </w:num>
  <w:num w:numId="7" w16cid:durableId="1716930227">
    <w:abstractNumId w:val="6"/>
  </w:num>
  <w:num w:numId="8" w16cid:durableId="230696611">
    <w:abstractNumId w:val="5"/>
  </w:num>
  <w:num w:numId="9" w16cid:durableId="1493912435">
    <w:abstractNumId w:val="7"/>
  </w:num>
  <w:num w:numId="10" w16cid:durableId="888222625">
    <w:abstractNumId w:val="2"/>
  </w:num>
  <w:num w:numId="11" w16cid:durableId="948241082">
    <w:abstractNumId w:val="12"/>
  </w:num>
  <w:num w:numId="12" w16cid:durableId="234708575">
    <w:abstractNumId w:val="4"/>
  </w:num>
  <w:num w:numId="13" w16cid:durableId="81219937">
    <w:abstractNumId w:val="0"/>
  </w:num>
  <w:num w:numId="14" w16cid:durableId="1209339904">
    <w:abstractNumId w:val="13"/>
  </w:num>
  <w:num w:numId="15" w16cid:durableId="825824414">
    <w:abstractNumId w:val="14"/>
  </w:num>
  <w:num w:numId="16" w16cid:durableId="1908148466">
    <w:abstractNumId w:val="17"/>
  </w:num>
  <w:num w:numId="17" w16cid:durableId="1568372733">
    <w:abstractNumId w:val="19"/>
  </w:num>
  <w:num w:numId="18" w16cid:durableId="2033533199">
    <w:abstractNumId w:val="15"/>
  </w:num>
  <w:num w:numId="19" w16cid:durableId="1779712622">
    <w:abstractNumId w:val="3"/>
  </w:num>
  <w:num w:numId="20" w16cid:durableId="194032737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624"/>
    <w:rsid w:val="00035FA9"/>
    <w:rsid w:val="0007041C"/>
    <w:rsid w:val="00075611"/>
    <w:rsid w:val="000905AE"/>
    <w:rsid w:val="000A0DD6"/>
    <w:rsid w:val="00137B93"/>
    <w:rsid w:val="00170E41"/>
    <w:rsid w:val="00175CF5"/>
    <w:rsid w:val="0018765C"/>
    <w:rsid w:val="001D3744"/>
    <w:rsid w:val="0021052C"/>
    <w:rsid w:val="00245B64"/>
    <w:rsid w:val="00261063"/>
    <w:rsid w:val="002D1470"/>
    <w:rsid w:val="002E4A1E"/>
    <w:rsid w:val="002F0011"/>
    <w:rsid w:val="00302986"/>
    <w:rsid w:val="00305460"/>
    <w:rsid w:val="0033485E"/>
    <w:rsid w:val="00390EA3"/>
    <w:rsid w:val="00393C87"/>
    <w:rsid w:val="003A048C"/>
    <w:rsid w:val="003C3007"/>
    <w:rsid w:val="003D5B92"/>
    <w:rsid w:val="003E517C"/>
    <w:rsid w:val="004516A5"/>
    <w:rsid w:val="00463CF6"/>
    <w:rsid w:val="00477780"/>
    <w:rsid w:val="004C0299"/>
    <w:rsid w:val="00544F6A"/>
    <w:rsid w:val="00563916"/>
    <w:rsid w:val="00591316"/>
    <w:rsid w:val="005A6032"/>
    <w:rsid w:val="005B135D"/>
    <w:rsid w:val="005B416F"/>
    <w:rsid w:val="005D4FED"/>
    <w:rsid w:val="005E255B"/>
    <w:rsid w:val="00615A71"/>
    <w:rsid w:val="006221F5"/>
    <w:rsid w:val="00626DAE"/>
    <w:rsid w:val="00656636"/>
    <w:rsid w:val="006E6726"/>
    <w:rsid w:val="007625EB"/>
    <w:rsid w:val="00780567"/>
    <w:rsid w:val="00785A76"/>
    <w:rsid w:val="00787EE9"/>
    <w:rsid w:val="007B144E"/>
    <w:rsid w:val="007D3E12"/>
    <w:rsid w:val="00806476"/>
    <w:rsid w:val="0086394A"/>
    <w:rsid w:val="0086699D"/>
    <w:rsid w:val="008B7255"/>
    <w:rsid w:val="008E0F90"/>
    <w:rsid w:val="009340C7"/>
    <w:rsid w:val="00983923"/>
    <w:rsid w:val="00985834"/>
    <w:rsid w:val="009978CE"/>
    <w:rsid w:val="009D267D"/>
    <w:rsid w:val="00A23B98"/>
    <w:rsid w:val="00A603ED"/>
    <w:rsid w:val="00A80AD0"/>
    <w:rsid w:val="00A864DA"/>
    <w:rsid w:val="00AB2FB7"/>
    <w:rsid w:val="00B5279E"/>
    <w:rsid w:val="00B804CA"/>
    <w:rsid w:val="00BB341A"/>
    <w:rsid w:val="00BC36C2"/>
    <w:rsid w:val="00BD758D"/>
    <w:rsid w:val="00C14847"/>
    <w:rsid w:val="00C644C0"/>
    <w:rsid w:val="00C96B58"/>
    <w:rsid w:val="00C97B74"/>
    <w:rsid w:val="00CF66D3"/>
    <w:rsid w:val="00D1684A"/>
    <w:rsid w:val="00D44565"/>
    <w:rsid w:val="00D63B62"/>
    <w:rsid w:val="00DA267D"/>
    <w:rsid w:val="00DA5624"/>
    <w:rsid w:val="00E24181"/>
    <w:rsid w:val="00E33608"/>
    <w:rsid w:val="00E37851"/>
    <w:rsid w:val="00E640A1"/>
    <w:rsid w:val="00E6521A"/>
    <w:rsid w:val="00E75926"/>
    <w:rsid w:val="00EA2C13"/>
    <w:rsid w:val="00ED7947"/>
    <w:rsid w:val="00EF5561"/>
    <w:rsid w:val="00F3614C"/>
    <w:rsid w:val="00F55DAB"/>
    <w:rsid w:val="00F85F3C"/>
    <w:rsid w:val="00FA1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990483"/>
  <w15:chartTrackingRefBased/>
  <w15:docId w15:val="{C7F465EA-60FA-4255-8329-E6CAE32C5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765C"/>
    <w:pPr>
      <w:jc w:val="both"/>
    </w:pPr>
    <w:rPr>
      <w:rFonts w:eastAsiaTheme="minorEastAsia"/>
      <w:kern w:val="0"/>
      <w:sz w:val="28"/>
      <w:szCs w:val="28"/>
      <w:lang w:val="es-MX" w:eastAsia="ja-JP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DA56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A56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A56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A56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A56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A56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A56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A56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A56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A56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A56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A56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A562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A562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A562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A562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A562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A562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A56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A56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A56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DA56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A56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A562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A562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A562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A56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A562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A5624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DA5624"/>
    <w:pPr>
      <w:spacing w:after="0" w:line="240" w:lineRule="auto"/>
    </w:pPr>
    <w:rPr>
      <w:kern w:val="0"/>
      <w:lang w:val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E7592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75926"/>
    <w:rPr>
      <w:rFonts w:eastAsiaTheme="minorEastAsia"/>
      <w:kern w:val="0"/>
      <w:sz w:val="28"/>
      <w:szCs w:val="28"/>
      <w:lang w:val="es-MX" w:eastAsia="ja-JP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E7592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75926"/>
    <w:rPr>
      <w:rFonts w:eastAsiaTheme="minorEastAsia"/>
      <w:kern w:val="0"/>
      <w:sz w:val="28"/>
      <w:szCs w:val="28"/>
      <w:lang w:val="es-MX" w:eastAsia="ja-JP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emf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emf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emf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image" Target="media/image5.emf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C84D15E95B152438975714765228FFB" ma:contentTypeVersion="16" ma:contentTypeDescription="Crear nuevo documento." ma:contentTypeScope="" ma:versionID="ca2bc2d0b480f4fe6aa9f3efbc712e69">
  <xsd:schema xmlns:xsd="http://www.w3.org/2001/XMLSchema" xmlns:xs="http://www.w3.org/2001/XMLSchema" xmlns:p="http://schemas.microsoft.com/office/2006/metadata/properties" xmlns:ns3="11e91d5c-cbe4-4cb9-ac64-4c3e9f2a8e5b" xmlns:ns4="e5e7cabd-e84f-46bb-a038-d9dec2802baa" targetNamespace="http://schemas.microsoft.com/office/2006/metadata/properties" ma:root="true" ma:fieldsID="ab50c4f245a4d8b8c61e107b006c089f" ns3:_="" ns4:_="">
    <xsd:import namespace="11e91d5c-cbe4-4cb9-ac64-4c3e9f2a8e5b"/>
    <xsd:import namespace="e5e7cabd-e84f-46bb-a038-d9dec2802ba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MediaServiceOCR" minOccurs="0"/>
                <xsd:element ref="ns3:_activity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e91d5c-cbe4-4cb9-ac64-4c3e9f2a8e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e7cabd-e84f-46bb-a038-d9dec2802ba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1e91d5c-cbe4-4cb9-ac64-4c3e9f2a8e5b" xsi:nil="true"/>
  </documentManagement>
</p:properties>
</file>

<file path=customXml/itemProps1.xml><?xml version="1.0" encoding="utf-8"?>
<ds:datastoreItem xmlns:ds="http://schemas.openxmlformats.org/officeDocument/2006/customXml" ds:itemID="{2ED9A6B1-28C8-4202-B89C-01F7FDB5870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49BB17E-D446-4DE9-AE12-230AC50ED26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1e91d5c-cbe4-4cb9-ac64-4c3e9f2a8e5b"/>
    <ds:schemaRef ds:uri="e5e7cabd-e84f-46bb-a038-d9dec2802b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BA4A54D-3F26-41AF-895A-8F8B7E6F5D7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D2AD4B9-69C7-42D1-9D36-F4FAAA9C6C6B}">
  <ds:schemaRefs>
    <ds:schemaRef ds:uri="http://www.w3.org/XML/1998/namespace"/>
    <ds:schemaRef ds:uri="http://schemas.openxmlformats.org/package/2006/metadata/core-properties"/>
    <ds:schemaRef ds:uri="http://schemas.microsoft.com/office/2006/metadata/properties"/>
    <ds:schemaRef ds:uri="http://purl.org/dc/dcmitype/"/>
    <ds:schemaRef ds:uri="11e91d5c-cbe4-4cb9-ac64-4c3e9f2a8e5b"/>
    <ds:schemaRef ds:uri="http://schemas.microsoft.com/office/infopath/2007/PartnerControls"/>
    <ds:schemaRef ds:uri="http://schemas.microsoft.com/office/2006/documentManagement/types"/>
    <ds:schemaRef ds:uri="http://purl.org/dc/elements/1.1/"/>
    <ds:schemaRef ds:uri="e5e7cabd-e84f-46bb-a038-d9dec2802baa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1348</Words>
  <Characters>7689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MONTERO DORANTES ALEJANDRO</dc:creator>
  <cp:keywords/>
  <dc:description/>
  <cp:lastModifiedBy>MONTERO DORANTES ALEJANDRO</cp:lastModifiedBy>
  <cp:revision>2</cp:revision>
  <dcterms:created xsi:type="dcterms:W3CDTF">2024-04-16T23:35:00Z</dcterms:created>
  <dcterms:modified xsi:type="dcterms:W3CDTF">2024-04-16T23:35:00Z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0x0101002C84D15E95B152438975714765228FFB</vt:lpwstr>
  </property>
</Properties>
</file>