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AE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EFC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19E3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AB1B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32FD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FD47B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25AA5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F17F1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FB9DA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3A20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  <w:bookmarkStart w:id="0" w:name="_GoBack"/>
      <w:bookmarkEnd w:id="0"/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245C5B" w:rsidRDefault="00245C5B" w:rsidP="00245C5B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483"/>
        <w:gridCol w:w="3402"/>
      </w:tblGrid>
      <w:tr w:rsidR="00245C5B" w:rsidTr="00283F8D">
        <w:tc>
          <w:tcPr>
            <w:tcW w:w="2161" w:type="dxa"/>
          </w:tcPr>
          <w:p w:rsidR="00245C5B" w:rsidRDefault="00245C5B" w:rsidP="00024ED2">
            <w:r>
              <w:t>Servidor ETH1</w:t>
            </w:r>
          </w:p>
        </w:tc>
        <w:tc>
          <w:tcPr>
            <w:tcW w:w="2483" w:type="dxa"/>
          </w:tcPr>
          <w:p w:rsidR="00245C5B" w:rsidRDefault="00245C5B" w:rsidP="00024ED2"/>
        </w:tc>
        <w:tc>
          <w:tcPr>
            <w:tcW w:w="3402" w:type="dxa"/>
          </w:tcPr>
          <w:p w:rsidR="00245C5B" w:rsidRDefault="00245C5B" w:rsidP="00024ED2"/>
        </w:tc>
      </w:tr>
      <w:tr w:rsidR="00245C5B" w:rsidTr="00283F8D">
        <w:tc>
          <w:tcPr>
            <w:tcW w:w="2161" w:type="dxa"/>
          </w:tcPr>
          <w:p w:rsidR="00245C5B" w:rsidRDefault="00245C5B" w:rsidP="00024ED2">
            <w:r>
              <w:t xml:space="preserve">Administração </w:t>
            </w:r>
          </w:p>
          <w:p w:rsidR="00245C5B" w:rsidRDefault="00245C5B" w:rsidP="00024ED2">
            <w:r>
              <w:t>172.16.0.0</w:t>
            </w:r>
          </w:p>
          <w:p w:rsidR="00283F8D" w:rsidRDefault="00283F8D" w:rsidP="00024ED2">
            <w:r>
              <w:t>172.16.0.63</w:t>
            </w:r>
          </w:p>
        </w:tc>
        <w:tc>
          <w:tcPr>
            <w:tcW w:w="2483" w:type="dxa"/>
          </w:tcPr>
          <w:p w:rsidR="00245C5B" w:rsidRDefault="00245C5B" w:rsidP="00245C5B">
            <w:r>
              <w:t xml:space="preserve">Atendimento </w:t>
            </w:r>
          </w:p>
          <w:p w:rsidR="00283F8D" w:rsidRDefault="00245C5B" w:rsidP="00283F8D">
            <w:r>
              <w:t>192.168.0.0</w:t>
            </w:r>
          </w:p>
          <w:p w:rsidR="00245C5B" w:rsidRDefault="00245C5B" w:rsidP="00283F8D">
            <w:r>
              <w:t>192.168.0.15</w:t>
            </w:r>
          </w:p>
        </w:tc>
        <w:tc>
          <w:tcPr>
            <w:tcW w:w="3402" w:type="dxa"/>
          </w:tcPr>
          <w:p w:rsidR="00245C5B" w:rsidRDefault="00245C5B" w:rsidP="00024ED2">
            <w:r>
              <w:t>Laboratórios</w:t>
            </w:r>
          </w:p>
          <w:p w:rsidR="00283F8D" w:rsidRDefault="00283F8D" w:rsidP="00024ED2">
            <w:r>
              <w:t>10.0.0.0</w:t>
            </w:r>
          </w:p>
          <w:p w:rsidR="00283F8D" w:rsidRDefault="00283F8D" w:rsidP="00024ED2">
            <w:r>
              <w:t>10.0.0.63</w:t>
            </w:r>
          </w:p>
        </w:tc>
      </w:tr>
      <w:tr w:rsidR="00245C5B" w:rsidTr="00283F8D">
        <w:tc>
          <w:tcPr>
            <w:tcW w:w="2161" w:type="dxa"/>
          </w:tcPr>
          <w:p w:rsidR="00245C5B" w:rsidRDefault="00245C5B" w:rsidP="00024ED2">
            <w:proofErr w:type="gramStart"/>
            <w:r>
              <w:t>IP  172.16.0</w:t>
            </w:r>
            <w:r w:rsidR="00283F8D">
              <w:t>.1</w:t>
            </w:r>
            <w:proofErr w:type="gramEnd"/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</w:p>
          <w:p w:rsidR="00245C5B" w:rsidRDefault="00245C5B" w:rsidP="00024ED2">
            <w:r>
              <w:t>DNS</w:t>
            </w:r>
          </w:p>
        </w:tc>
        <w:tc>
          <w:tcPr>
            <w:tcW w:w="2483" w:type="dxa"/>
          </w:tcPr>
          <w:p w:rsidR="00245C5B" w:rsidRDefault="00245C5B" w:rsidP="00024ED2">
            <w:r>
              <w:t>IP 192.168.0.1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245C5B" w:rsidRDefault="00245C5B" w:rsidP="00024ED2">
            <w:r>
              <w:t>GW</w:t>
            </w:r>
          </w:p>
          <w:p w:rsidR="00245C5B" w:rsidRDefault="00245C5B" w:rsidP="00024ED2">
            <w:r>
              <w:t>DNS</w:t>
            </w:r>
          </w:p>
        </w:tc>
        <w:tc>
          <w:tcPr>
            <w:tcW w:w="3402" w:type="dxa"/>
          </w:tcPr>
          <w:p w:rsidR="00245C5B" w:rsidRDefault="00245C5B" w:rsidP="00024ED2">
            <w:proofErr w:type="gramStart"/>
            <w:r>
              <w:t>IP</w:t>
            </w:r>
            <w:r w:rsidR="00283F8D">
              <w:t xml:space="preserve">  10.0.0.1</w:t>
            </w:r>
            <w:proofErr w:type="gramEnd"/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</w:p>
          <w:p w:rsidR="00245C5B" w:rsidRDefault="00245C5B" w:rsidP="00024ED2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245C5B" w:rsidTr="00245C5B">
        <w:trPr>
          <w:trHeight w:val="261"/>
        </w:trPr>
        <w:tc>
          <w:tcPr>
            <w:tcW w:w="2551" w:type="dxa"/>
          </w:tcPr>
          <w:p w:rsidR="00245C5B" w:rsidRDefault="00245C5B" w:rsidP="00024ED2">
            <w:r>
              <w:t>Atendimento</w:t>
            </w:r>
          </w:p>
        </w:tc>
        <w:tc>
          <w:tcPr>
            <w:tcW w:w="2802" w:type="dxa"/>
          </w:tcPr>
          <w:p w:rsidR="00245C5B" w:rsidRDefault="00245C5B" w:rsidP="00024ED2"/>
        </w:tc>
        <w:tc>
          <w:tcPr>
            <w:tcW w:w="2300" w:type="dxa"/>
          </w:tcPr>
          <w:p w:rsidR="00245C5B" w:rsidRDefault="00245C5B" w:rsidP="00024ED2"/>
        </w:tc>
      </w:tr>
      <w:tr w:rsidR="00245C5B" w:rsidTr="00245C5B">
        <w:trPr>
          <w:trHeight w:val="275"/>
        </w:trPr>
        <w:tc>
          <w:tcPr>
            <w:tcW w:w="2551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802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300" w:type="dxa"/>
          </w:tcPr>
          <w:p w:rsidR="00245C5B" w:rsidRDefault="00245C5B" w:rsidP="00245C5B">
            <w:r>
              <w:t>Host 7</w:t>
            </w:r>
          </w:p>
        </w:tc>
      </w:tr>
      <w:tr w:rsidR="00245C5B" w:rsidTr="00245C5B">
        <w:trPr>
          <w:trHeight w:val="1229"/>
        </w:trPr>
        <w:tc>
          <w:tcPr>
            <w:tcW w:w="2551" w:type="dxa"/>
          </w:tcPr>
          <w:p w:rsidR="00245C5B" w:rsidRDefault="00245C5B" w:rsidP="00024ED2">
            <w:r>
              <w:lastRenderedPageBreak/>
              <w:t>IP 192.168.0.2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245C5B" w:rsidRDefault="00245C5B" w:rsidP="00024ED2">
            <w:r>
              <w:t>GW192.168.0.1</w:t>
            </w:r>
          </w:p>
          <w:p w:rsidR="00245C5B" w:rsidRDefault="00245C5B" w:rsidP="00024ED2">
            <w:r>
              <w:t>DNS192.168.0.1</w:t>
            </w:r>
          </w:p>
        </w:tc>
        <w:tc>
          <w:tcPr>
            <w:tcW w:w="2802" w:type="dxa"/>
          </w:tcPr>
          <w:p w:rsidR="00245C5B" w:rsidRDefault="00245C5B" w:rsidP="00024ED2">
            <w:r>
              <w:t>IP 192.168.0.3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245C5B" w:rsidRDefault="00245C5B" w:rsidP="00024ED2">
            <w:r>
              <w:t>GW192.168.0.1</w:t>
            </w:r>
          </w:p>
          <w:p w:rsidR="00245C5B" w:rsidRDefault="00245C5B" w:rsidP="00024ED2">
            <w:r>
              <w:t>DNS192.168.0.1</w:t>
            </w:r>
          </w:p>
        </w:tc>
        <w:tc>
          <w:tcPr>
            <w:tcW w:w="2300" w:type="dxa"/>
          </w:tcPr>
          <w:p w:rsidR="00245C5B" w:rsidRDefault="00245C5B" w:rsidP="00024ED2">
            <w:r>
              <w:t>IP 192.168.0.8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245C5B" w:rsidRDefault="00245C5B" w:rsidP="00024ED2">
            <w:r>
              <w:t>GW192.168.0.1</w:t>
            </w:r>
          </w:p>
          <w:p w:rsidR="00245C5B" w:rsidRDefault="00245C5B" w:rsidP="00024ED2">
            <w:r>
              <w:t>DNS192.168.0.1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245C5B" w:rsidTr="00283F8D">
        <w:tc>
          <w:tcPr>
            <w:tcW w:w="2660" w:type="dxa"/>
          </w:tcPr>
          <w:p w:rsidR="00245C5B" w:rsidRDefault="00245C5B" w:rsidP="00024ED2">
            <w:r>
              <w:t>Administração</w:t>
            </w:r>
          </w:p>
        </w:tc>
        <w:tc>
          <w:tcPr>
            <w:tcW w:w="2835" w:type="dxa"/>
          </w:tcPr>
          <w:p w:rsidR="00245C5B" w:rsidRDefault="00245C5B" w:rsidP="00024ED2"/>
        </w:tc>
        <w:tc>
          <w:tcPr>
            <w:tcW w:w="2977" w:type="dxa"/>
          </w:tcPr>
          <w:p w:rsidR="00245C5B" w:rsidRDefault="00245C5B" w:rsidP="00024ED2"/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835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977" w:type="dxa"/>
          </w:tcPr>
          <w:p w:rsidR="00245C5B" w:rsidRDefault="00245C5B" w:rsidP="00024ED2">
            <w:r>
              <w:t>Host 30</w:t>
            </w:r>
          </w:p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>IP</w:t>
            </w:r>
            <w:r w:rsidR="00283F8D">
              <w:t xml:space="preserve"> 172.16.0.2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835" w:type="dxa"/>
          </w:tcPr>
          <w:p w:rsidR="00245C5B" w:rsidRDefault="00245C5B" w:rsidP="00024ED2">
            <w:r>
              <w:t>IP</w:t>
            </w:r>
            <w:r w:rsidR="00283F8D">
              <w:t xml:space="preserve"> 172.16.0.3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977" w:type="dxa"/>
          </w:tcPr>
          <w:p w:rsidR="00245C5B" w:rsidRDefault="00245C5B" w:rsidP="00024ED2">
            <w:r>
              <w:t>IP</w:t>
            </w:r>
            <w:r w:rsidR="00283F8D">
              <w:t xml:space="preserve"> 172.16.0.31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5"/>
        <w:gridCol w:w="3191"/>
        <w:gridCol w:w="2619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283F8D" w:rsidRDefault="00283F8D" w:rsidP="00024ED2">
            <w:r>
              <w:t>IP 10.0.0.2</w:t>
            </w:r>
          </w:p>
          <w:p w:rsidR="00283F8D" w:rsidRDefault="00283F8D" w:rsidP="00024ED2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 xml:space="preserve">GW </w:t>
            </w:r>
            <w:r w:rsidR="0049624A">
              <w:t>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3191" w:type="dxa"/>
          </w:tcPr>
          <w:p w:rsidR="00283F8D" w:rsidRDefault="00283F8D" w:rsidP="00283F8D">
            <w:r>
              <w:t>IP 10.0.0.3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2619" w:type="dxa"/>
          </w:tcPr>
          <w:p w:rsidR="00283F8D" w:rsidRDefault="00283F8D" w:rsidP="00283F8D">
            <w:r>
              <w:t>IP 10.0.0.61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A069A"/>
    <w:rsid w:val="00642FC7"/>
    <w:rsid w:val="00805265"/>
    <w:rsid w:val="00876EAA"/>
    <w:rsid w:val="00AD5897"/>
    <w:rsid w:val="00B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CB58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CC9C-F87B-4662-905A-7DE54149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6</cp:revision>
  <dcterms:created xsi:type="dcterms:W3CDTF">2017-09-05T20:26:00Z</dcterms:created>
  <dcterms:modified xsi:type="dcterms:W3CDTF">2018-03-19T12:01:00Z</dcterms:modified>
</cp:coreProperties>
</file>