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</w:t>
      </w:r>
      <w:r w:rsidR="00F26B40">
        <w:rPr>
          <w:rFonts w:ascii="Arial" w:hAnsi="Arial" w:cs="Arial"/>
          <w:sz w:val="24"/>
          <w:szCs w:val="24"/>
        </w:rPr>
        <w:t xml:space="preserve"> </w:t>
      </w:r>
      <w:r w:rsidR="009155DB">
        <w:rPr>
          <w:rFonts w:ascii="Arial" w:hAnsi="Arial" w:cs="Arial"/>
          <w:sz w:val="24"/>
          <w:szCs w:val="24"/>
        </w:rPr>
        <w:t>3</w:t>
      </w:r>
      <w:r w:rsidRPr="004551BF">
        <w:rPr>
          <w:rFonts w:ascii="Arial" w:hAnsi="Arial" w:cs="Arial"/>
          <w:sz w:val="24"/>
          <w:szCs w:val="24"/>
        </w:rPr>
        <w:t xml:space="preserve">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Default="00F67E4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 w:rsidRPr="004551BF">
        <w:rPr>
          <w:rFonts w:ascii="Arial" w:hAnsi="Arial" w:cs="Arial"/>
          <w:sz w:val="24"/>
          <w:szCs w:val="24"/>
        </w:rPr>
        <w:t>1.</w:t>
      </w:r>
      <w:r w:rsidR="001747C3" w:rsidRPr="001747C3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9155DB">
        <w:rPr>
          <w:rStyle w:val="hps"/>
          <w:rFonts w:ascii="Arial" w:hAnsi="Arial" w:cs="Arial"/>
          <w:color w:val="222222"/>
          <w:lang w:val="pt-PT"/>
        </w:rPr>
        <w:t xml:space="preserve">A empresa que você trabalha recebeu a </w:t>
      </w:r>
      <w:r w:rsidR="001747C3">
        <w:rPr>
          <w:rStyle w:val="hps"/>
          <w:rFonts w:ascii="Arial" w:hAnsi="Arial" w:cs="Arial"/>
          <w:color w:val="222222"/>
          <w:lang w:val="pt-PT"/>
        </w:rPr>
        <w:t xml:space="preserve">faixa de IPs </w:t>
      </w:r>
      <w:r w:rsidR="009155DB">
        <w:rPr>
          <w:rStyle w:val="hps"/>
          <w:rFonts w:ascii="Arial" w:hAnsi="Arial" w:cs="Arial"/>
          <w:color w:val="222222"/>
          <w:lang w:val="pt-PT"/>
        </w:rPr>
        <w:t>200.1.1.0</w:t>
      </w:r>
      <w:r w:rsidR="001747C3">
        <w:rPr>
          <w:rStyle w:val="hps"/>
          <w:rFonts w:ascii="Arial" w:hAnsi="Arial" w:cs="Arial"/>
          <w:color w:val="222222"/>
          <w:lang w:val="pt-PT"/>
        </w:rPr>
        <w:t>/2</w:t>
      </w:r>
      <w:r w:rsidR="009155DB">
        <w:rPr>
          <w:rStyle w:val="hps"/>
          <w:rFonts w:ascii="Arial" w:hAnsi="Arial" w:cs="Arial"/>
          <w:color w:val="222222"/>
          <w:lang w:val="pt-PT"/>
        </w:rPr>
        <w:t>5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e irá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implantar</w:t>
      </w:r>
      <w:r w:rsidR="001747C3">
        <w:rPr>
          <w:rFonts w:ascii="Arial" w:hAnsi="Arial" w:cs="Arial"/>
          <w:color w:val="222222"/>
          <w:lang w:val="pt-PT"/>
        </w:rPr>
        <w:t xml:space="preserve"> o </w:t>
      </w:r>
      <w:r w:rsidR="001747C3">
        <w:rPr>
          <w:rStyle w:val="hps"/>
          <w:rFonts w:ascii="Arial" w:hAnsi="Arial" w:cs="Arial"/>
          <w:color w:val="222222"/>
          <w:lang w:val="pt-PT"/>
        </w:rPr>
        <w:t>VLSM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  <w:r w:rsidR="001747C3">
        <w:rPr>
          <w:rStyle w:val="hps"/>
          <w:rFonts w:ascii="Arial" w:hAnsi="Arial" w:cs="Arial"/>
          <w:color w:val="222222"/>
          <w:lang w:val="pt-PT"/>
        </w:rPr>
        <w:t>No projeto</w:t>
      </w:r>
      <w:r w:rsidR="001747C3">
        <w:rPr>
          <w:rFonts w:ascii="Arial" w:hAnsi="Arial" w:cs="Arial"/>
          <w:color w:val="222222"/>
          <w:lang w:val="pt-PT"/>
        </w:rPr>
        <w:t xml:space="preserve"> a rede deverá ser dividida </w:t>
      </w:r>
      <w:r w:rsidR="001747C3">
        <w:rPr>
          <w:rStyle w:val="hps"/>
          <w:rFonts w:ascii="Arial" w:hAnsi="Arial" w:cs="Arial"/>
          <w:color w:val="222222"/>
          <w:lang w:val="pt-PT"/>
        </w:rPr>
        <w:t xml:space="preserve">em </w:t>
      </w:r>
      <w:r w:rsidR="009155DB">
        <w:rPr>
          <w:rStyle w:val="hps"/>
          <w:rFonts w:ascii="Arial" w:hAnsi="Arial" w:cs="Arial"/>
          <w:color w:val="222222"/>
          <w:lang w:val="pt-PT"/>
        </w:rPr>
        <w:t>16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blocos de endereços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de igual tamanho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</w:p>
    <w:p w:rsidR="001747C3" w:rsidRDefault="001747C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1747C3" w:rsidRDefault="001747C3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16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sub-redes, definindo os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endereços de rede, broadcast e disponíveis para hosts de cada rede.</w:t>
      </w:r>
    </w:p>
    <w:p w:rsidR="00783B00" w:rsidRDefault="00783B00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/25</w:t>
      </w:r>
      <w:r>
        <w:rPr>
          <w:rStyle w:val="hps"/>
          <w:rFonts w:ascii="Arial" w:hAnsi="Arial" w:cs="Arial"/>
          <w:color w:val="222222"/>
          <w:lang w:val="pt-PT"/>
        </w:rPr>
        <w:t xml:space="preserve"> = 255.255.255.128 = 128 IPs</w:t>
      </w: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8 IPs = 255.255.255.248 = /29</w:t>
      </w: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200.1.1.0</w:t>
      </w: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200.1.1.</w:t>
      </w:r>
      <w:r>
        <w:rPr>
          <w:rStyle w:val="hps"/>
          <w:rFonts w:ascii="Arial" w:hAnsi="Arial" w:cs="Arial"/>
          <w:color w:val="222222"/>
          <w:lang w:val="pt-PT"/>
        </w:rPr>
        <w:t>127</w:t>
      </w: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#1 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8 IPs = 255.255.255.248 = /29</w:t>
      </w: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Rede 200.1.1.</w:t>
      </w:r>
      <w:r>
        <w:rPr>
          <w:rStyle w:val="hps"/>
          <w:rFonts w:ascii="Arial" w:hAnsi="Arial" w:cs="Arial"/>
          <w:color w:val="222222"/>
          <w:lang w:val="pt-PT"/>
        </w:rPr>
        <w:t>0</w:t>
      </w: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 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200.1.1.</w:t>
      </w:r>
      <w:r>
        <w:rPr>
          <w:rStyle w:val="hps"/>
          <w:rFonts w:ascii="Arial" w:hAnsi="Arial" w:cs="Arial"/>
          <w:color w:val="222222"/>
          <w:lang w:val="pt-PT"/>
        </w:rPr>
        <w:t>7</w:t>
      </w: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Server 200.1.1.</w:t>
      </w:r>
      <w:r>
        <w:rPr>
          <w:rStyle w:val="hps"/>
          <w:rFonts w:ascii="Arial" w:hAnsi="Arial" w:cs="Arial"/>
          <w:color w:val="222222"/>
          <w:lang w:val="pt-PT"/>
        </w:rPr>
        <w:t>1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  200.1.1.</w:t>
      </w:r>
      <w:r>
        <w:rPr>
          <w:rStyle w:val="hps"/>
          <w:rFonts w:ascii="Arial" w:hAnsi="Arial" w:cs="Arial"/>
          <w:color w:val="222222"/>
          <w:lang w:val="pt-PT"/>
        </w:rPr>
        <w:t xml:space="preserve">2 a </w:t>
      </w:r>
      <w:r>
        <w:rPr>
          <w:rStyle w:val="hps"/>
          <w:rFonts w:ascii="Arial" w:hAnsi="Arial" w:cs="Arial"/>
          <w:color w:val="222222"/>
          <w:lang w:val="pt-PT"/>
        </w:rPr>
        <w:t>200.1.1.</w:t>
      </w:r>
      <w:r>
        <w:rPr>
          <w:rStyle w:val="hps"/>
          <w:rFonts w:ascii="Arial" w:hAnsi="Arial" w:cs="Arial"/>
          <w:color w:val="222222"/>
          <w:lang w:val="pt-PT"/>
        </w:rPr>
        <w:t>6</w:t>
      </w: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#</w:t>
      </w:r>
      <w:r>
        <w:rPr>
          <w:rStyle w:val="hps"/>
          <w:rFonts w:ascii="Arial" w:hAnsi="Arial" w:cs="Arial"/>
          <w:color w:val="222222"/>
          <w:lang w:val="pt-PT"/>
        </w:rPr>
        <w:t>2</w:t>
      </w:r>
      <w:r>
        <w:rPr>
          <w:rStyle w:val="hps"/>
          <w:rFonts w:ascii="Arial" w:hAnsi="Arial" w:cs="Arial"/>
          <w:color w:val="222222"/>
          <w:lang w:val="pt-PT"/>
        </w:rPr>
        <w:t xml:space="preserve"> 8 IPs = 255.255.255.248 = /29</w:t>
      </w: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Rede 200.1.1.</w:t>
      </w:r>
      <w:r>
        <w:rPr>
          <w:rStyle w:val="hps"/>
          <w:rFonts w:ascii="Arial" w:hAnsi="Arial" w:cs="Arial"/>
          <w:color w:val="222222"/>
          <w:lang w:val="pt-PT"/>
        </w:rPr>
        <w:t>8</w:t>
      </w: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Broadcast  200.1.1.</w:t>
      </w:r>
      <w:r>
        <w:rPr>
          <w:rStyle w:val="hps"/>
          <w:rFonts w:ascii="Arial" w:hAnsi="Arial" w:cs="Arial"/>
          <w:color w:val="222222"/>
          <w:lang w:val="pt-PT"/>
        </w:rPr>
        <w:t>15</w:t>
      </w: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Server 200.1.1.</w:t>
      </w:r>
      <w:r>
        <w:rPr>
          <w:rStyle w:val="hps"/>
          <w:rFonts w:ascii="Arial" w:hAnsi="Arial" w:cs="Arial"/>
          <w:color w:val="222222"/>
          <w:lang w:val="pt-PT"/>
        </w:rPr>
        <w:t>9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  200.1.1.</w:t>
      </w:r>
      <w:r>
        <w:rPr>
          <w:rStyle w:val="hps"/>
          <w:rFonts w:ascii="Arial" w:hAnsi="Arial" w:cs="Arial"/>
          <w:color w:val="222222"/>
          <w:lang w:val="pt-PT"/>
        </w:rPr>
        <w:t xml:space="preserve">10 a </w:t>
      </w:r>
      <w:r>
        <w:rPr>
          <w:rStyle w:val="hps"/>
          <w:rFonts w:ascii="Arial" w:hAnsi="Arial" w:cs="Arial"/>
          <w:color w:val="222222"/>
          <w:lang w:val="pt-PT"/>
        </w:rPr>
        <w:t>200.1.1.</w:t>
      </w:r>
      <w:r>
        <w:rPr>
          <w:rStyle w:val="hps"/>
          <w:rFonts w:ascii="Arial" w:hAnsi="Arial" w:cs="Arial"/>
          <w:color w:val="222222"/>
          <w:lang w:val="pt-PT"/>
        </w:rPr>
        <w:t>14</w:t>
      </w: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#</w:t>
      </w:r>
      <w:r>
        <w:rPr>
          <w:rStyle w:val="hps"/>
          <w:rFonts w:ascii="Arial" w:hAnsi="Arial" w:cs="Arial"/>
          <w:color w:val="222222"/>
          <w:lang w:val="pt-PT"/>
        </w:rPr>
        <w:t xml:space="preserve">16 </w:t>
      </w:r>
      <w:r>
        <w:rPr>
          <w:rStyle w:val="hps"/>
          <w:rFonts w:ascii="Arial" w:hAnsi="Arial" w:cs="Arial"/>
          <w:color w:val="222222"/>
          <w:lang w:val="pt-PT"/>
        </w:rPr>
        <w:t>8 IPs = 255.255.255.248 = /29</w:t>
      </w: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Rede 200.1.1.</w:t>
      </w:r>
      <w:r>
        <w:rPr>
          <w:rStyle w:val="hps"/>
          <w:rFonts w:ascii="Arial" w:hAnsi="Arial" w:cs="Arial"/>
          <w:color w:val="222222"/>
          <w:lang w:val="pt-PT"/>
        </w:rPr>
        <w:t>120</w:t>
      </w: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Broadcast  200.1.1.127</w:t>
      </w: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Server 200.1.1.</w:t>
      </w:r>
      <w:r>
        <w:rPr>
          <w:rStyle w:val="hps"/>
          <w:rFonts w:ascii="Arial" w:hAnsi="Arial" w:cs="Arial"/>
          <w:color w:val="222222"/>
          <w:lang w:val="pt-PT"/>
        </w:rPr>
        <w:t>121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  200.1.1.</w:t>
      </w:r>
      <w:r>
        <w:rPr>
          <w:rStyle w:val="hps"/>
          <w:rFonts w:ascii="Arial" w:hAnsi="Arial" w:cs="Arial"/>
          <w:color w:val="222222"/>
          <w:lang w:val="pt-PT"/>
        </w:rPr>
        <w:t>122 a 126</w:t>
      </w:r>
      <w:bookmarkStart w:id="0" w:name="_GoBack"/>
      <w:bookmarkEnd w:id="0"/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C92ED4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92ED4" w:rsidRDefault="00C92ED4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783B00" w:rsidRDefault="00CF3918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/25 = 255.255.255.128 = 128 IPs</w:t>
      </w:r>
    </w:p>
    <w:p w:rsidR="009155DB" w:rsidRDefault="00CF3918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128/16 subredes = </w:t>
      </w:r>
      <w:r w:rsidR="0053141F">
        <w:rPr>
          <w:rStyle w:val="hps"/>
          <w:rFonts w:ascii="Arial" w:hAnsi="Arial" w:cs="Arial"/>
          <w:color w:val="222222"/>
          <w:lang w:val="pt-PT"/>
        </w:rPr>
        <w:t>16</w:t>
      </w:r>
      <w:r>
        <w:rPr>
          <w:rStyle w:val="hps"/>
          <w:rFonts w:ascii="Arial" w:hAnsi="Arial" w:cs="Arial"/>
          <w:color w:val="222222"/>
          <w:lang w:val="pt-PT"/>
        </w:rPr>
        <w:t xml:space="preserve"> subredes de 8 IPs cada</w:t>
      </w:r>
    </w:p>
    <w:p w:rsidR="00CF3918" w:rsidRDefault="00CF3918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F3918" w:rsidRDefault="00CF3918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8 IPs = 255.255.255.248 = /29</w:t>
      </w:r>
    </w:p>
    <w:p w:rsidR="00CF3918" w:rsidRDefault="00CF3918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F3918" w:rsidRDefault="00CF3918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200.1.1.0</w:t>
      </w:r>
    </w:p>
    <w:p w:rsidR="00CF3918" w:rsidRDefault="00CF3918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200.1.1.127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#1 </w:t>
      </w:r>
      <w:r w:rsidR="00CF3918">
        <w:rPr>
          <w:rStyle w:val="hps"/>
          <w:rFonts w:ascii="Arial" w:hAnsi="Arial" w:cs="Arial"/>
          <w:color w:val="222222"/>
          <w:lang w:val="pt-PT"/>
        </w:rPr>
        <w:t>255.255.255.248 = /29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CF3918">
        <w:rPr>
          <w:rStyle w:val="hps"/>
          <w:rFonts w:ascii="Arial" w:hAnsi="Arial" w:cs="Arial"/>
          <w:color w:val="222222"/>
          <w:lang w:val="pt-PT"/>
        </w:rPr>
        <w:t>200.1.1.0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 </w:t>
      </w:r>
      <w:r w:rsidR="00CF3918">
        <w:rPr>
          <w:rStyle w:val="hps"/>
          <w:rFonts w:ascii="Arial" w:hAnsi="Arial" w:cs="Arial"/>
          <w:color w:val="222222"/>
          <w:lang w:val="pt-PT"/>
        </w:rPr>
        <w:t>200.1.1.7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lastRenderedPageBreak/>
        <w:t xml:space="preserve">Server </w:t>
      </w:r>
      <w:r w:rsidR="00CF3918">
        <w:rPr>
          <w:rStyle w:val="hps"/>
          <w:rFonts w:ascii="Arial" w:hAnsi="Arial" w:cs="Arial"/>
          <w:color w:val="222222"/>
          <w:lang w:val="pt-PT"/>
        </w:rPr>
        <w:t>200.1.1.1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CF3918">
        <w:rPr>
          <w:rStyle w:val="hps"/>
          <w:rFonts w:ascii="Arial" w:hAnsi="Arial" w:cs="Arial"/>
          <w:color w:val="222222"/>
          <w:lang w:val="pt-PT"/>
        </w:rPr>
        <w:t xml:space="preserve"> 200.1.1.2. a 200.1.1.6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#2</w:t>
      </w:r>
      <w:r w:rsidR="00CF3918">
        <w:rPr>
          <w:rStyle w:val="hps"/>
          <w:rFonts w:ascii="Arial" w:hAnsi="Arial" w:cs="Arial"/>
          <w:color w:val="222222"/>
          <w:lang w:val="pt-PT"/>
        </w:rPr>
        <w:t xml:space="preserve"> 255.255.255.248 = /29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CF3918">
        <w:rPr>
          <w:rStyle w:val="hps"/>
          <w:rFonts w:ascii="Arial" w:hAnsi="Arial" w:cs="Arial"/>
          <w:color w:val="222222"/>
          <w:lang w:val="pt-PT"/>
        </w:rPr>
        <w:t>200.1.1.8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CF3918">
        <w:rPr>
          <w:rStyle w:val="hps"/>
          <w:rFonts w:ascii="Arial" w:hAnsi="Arial" w:cs="Arial"/>
          <w:color w:val="222222"/>
          <w:lang w:val="pt-PT"/>
        </w:rPr>
        <w:t>200.1.1.15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 w:rsidR="00CF3918">
        <w:rPr>
          <w:rStyle w:val="hps"/>
          <w:rFonts w:ascii="Arial" w:hAnsi="Arial" w:cs="Arial"/>
          <w:color w:val="222222"/>
          <w:lang w:val="pt-PT"/>
        </w:rPr>
        <w:t>200.1.1.9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CF3918">
        <w:rPr>
          <w:rStyle w:val="hps"/>
          <w:rFonts w:ascii="Arial" w:hAnsi="Arial" w:cs="Arial"/>
          <w:color w:val="222222"/>
          <w:lang w:val="pt-PT"/>
        </w:rPr>
        <w:t>200.1.1.10 a 200.1.1.14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#16 </w:t>
      </w:r>
      <w:r w:rsidR="00CF3918">
        <w:rPr>
          <w:rStyle w:val="hps"/>
          <w:rFonts w:ascii="Arial" w:hAnsi="Arial" w:cs="Arial"/>
          <w:color w:val="222222"/>
          <w:lang w:val="pt-PT"/>
        </w:rPr>
        <w:t>255.255.255.248 = /29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53141F">
        <w:rPr>
          <w:rStyle w:val="hps"/>
          <w:rFonts w:ascii="Arial" w:hAnsi="Arial" w:cs="Arial"/>
          <w:color w:val="222222"/>
          <w:lang w:val="pt-PT"/>
        </w:rPr>
        <w:t>200.1.1.120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CF3918">
        <w:rPr>
          <w:rStyle w:val="hps"/>
          <w:rFonts w:ascii="Arial" w:hAnsi="Arial" w:cs="Arial"/>
          <w:color w:val="222222"/>
          <w:lang w:val="pt-PT"/>
        </w:rPr>
        <w:t>200.1.1.127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 w:rsidR="0053141F">
        <w:rPr>
          <w:rStyle w:val="hps"/>
          <w:rFonts w:ascii="Arial" w:hAnsi="Arial" w:cs="Arial"/>
          <w:color w:val="222222"/>
          <w:lang w:val="pt-PT"/>
        </w:rPr>
        <w:t>200.1.1.121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53141F">
        <w:rPr>
          <w:rStyle w:val="hps"/>
          <w:rFonts w:ascii="Arial" w:hAnsi="Arial" w:cs="Arial"/>
          <w:color w:val="222222"/>
          <w:lang w:val="pt-PT"/>
        </w:rPr>
        <w:t xml:space="preserve"> 200.1.1.122 a 200.1.1.126</w:t>
      </w:r>
    </w:p>
    <w:p w:rsidR="00BB118A" w:rsidRDefault="00BB118A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1747C3" w:rsidRDefault="001747C3" w:rsidP="00F2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Default="009B5206" w:rsidP="00F26B4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 </w:t>
      </w:r>
    </w:p>
    <w:p w:rsidR="00C4587E" w:rsidRPr="00C4587E" w:rsidRDefault="001747C3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sz w:val="24"/>
          <w:szCs w:val="24"/>
        </w:rPr>
        <w:t>2.</w:t>
      </w:r>
      <w:r w:rsidR="00C4587E" w:rsidRPr="00C4587E">
        <w:rPr>
          <w:rFonts w:ascii="Arial" w:hAnsi="Arial" w:cs="Arial"/>
          <w:color w:val="222222"/>
          <w:lang w:val="pt-PT"/>
        </w:rPr>
        <w:t xml:space="preserve"> </w:t>
      </w:r>
      <w:r w:rsidR="009155DB">
        <w:rPr>
          <w:rFonts w:ascii="Arial" w:hAnsi="Arial" w:cs="Arial"/>
          <w:color w:val="222222"/>
          <w:lang w:val="pt-PT"/>
        </w:rPr>
        <w:t>Divida a</w:t>
      </w:r>
      <w:r w:rsidR="00C4587E" w:rsidRPr="00C4587E">
        <w:rPr>
          <w:rFonts w:ascii="Arial" w:hAnsi="Arial" w:cs="Arial"/>
          <w:color w:val="222222"/>
          <w:lang w:val="pt-PT"/>
        </w:rPr>
        <w:t xml:space="preserve"> faixa de IPs 10.10.10.0/2</w:t>
      </w:r>
      <w:r w:rsidR="009155DB">
        <w:rPr>
          <w:rFonts w:ascii="Arial" w:hAnsi="Arial" w:cs="Arial"/>
          <w:color w:val="222222"/>
          <w:lang w:val="pt-PT"/>
        </w:rPr>
        <w:t>7</w:t>
      </w:r>
      <w:r w:rsidR="00C4587E" w:rsidRPr="00C4587E">
        <w:rPr>
          <w:rFonts w:ascii="Arial" w:hAnsi="Arial" w:cs="Arial"/>
          <w:color w:val="222222"/>
          <w:lang w:val="pt-PT"/>
        </w:rPr>
        <w:t xml:space="preserve"> e você deverá implantar o VLSM, sendo que essa faixa deverá ser dividida em 6 blocos de endereços da seguinte forma: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#1 - necessita de </w:t>
      </w:r>
      <w:r w:rsidR="009155DB">
        <w:rPr>
          <w:rFonts w:ascii="Arial" w:hAnsi="Arial" w:cs="Arial"/>
          <w:color w:val="222222"/>
          <w:lang w:val="pt-PT"/>
        </w:rPr>
        <w:t>4</w:t>
      </w:r>
      <w:r w:rsidRPr="00C4587E">
        <w:rPr>
          <w:rFonts w:ascii="Arial" w:hAnsi="Arial" w:cs="Arial"/>
          <w:color w:val="222222"/>
          <w:lang w:val="pt-PT"/>
        </w:rPr>
        <w:t xml:space="preserve"> IPs</w:t>
      </w:r>
      <w:r w:rsidR="00513869">
        <w:rPr>
          <w:rFonts w:ascii="Arial" w:hAnsi="Arial" w:cs="Arial"/>
          <w:color w:val="222222"/>
          <w:lang w:val="pt-PT"/>
        </w:rPr>
        <w:t xml:space="preserve"> = 255.255.255.252 = /30</w:t>
      </w:r>
      <w:r w:rsidRPr="00C4587E">
        <w:rPr>
          <w:rFonts w:ascii="Arial" w:hAnsi="Arial" w:cs="Arial"/>
          <w:color w:val="222222"/>
          <w:lang w:val="pt-PT"/>
        </w:rPr>
        <w:t xml:space="preserve"> 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#2 - necessita de </w:t>
      </w:r>
      <w:r w:rsidR="009155DB">
        <w:rPr>
          <w:rFonts w:ascii="Arial" w:hAnsi="Arial" w:cs="Arial"/>
          <w:color w:val="222222"/>
          <w:lang w:val="pt-PT"/>
        </w:rPr>
        <w:t>4</w:t>
      </w:r>
      <w:r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C4587E" w:rsidRPr="009B2979" w:rsidRDefault="00C4587E" w:rsidP="00C4587E">
      <w:pPr>
        <w:spacing w:after="0" w:line="240" w:lineRule="auto"/>
        <w:rPr>
          <w:rFonts w:ascii="Arial" w:hAnsi="Arial" w:cs="Arial"/>
          <w:color w:val="000000" w:themeColor="text1"/>
          <w:lang w:val="pt-PT"/>
        </w:rPr>
      </w:pPr>
      <w:r w:rsidRPr="009B2979">
        <w:rPr>
          <w:rFonts w:ascii="Arial" w:hAnsi="Arial" w:cs="Arial"/>
          <w:color w:val="000000" w:themeColor="text1"/>
          <w:lang w:val="pt-PT"/>
        </w:rPr>
        <w:t xml:space="preserve">#3 - necessita de </w:t>
      </w:r>
      <w:r w:rsidR="0053141F" w:rsidRPr="009B2979">
        <w:rPr>
          <w:rFonts w:ascii="Arial" w:hAnsi="Arial" w:cs="Arial"/>
          <w:color w:val="000000" w:themeColor="text1"/>
          <w:lang w:val="pt-PT"/>
        </w:rPr>
        <w:t>8</w:t>
      </w:r>
      <w:r w:rsidRPr="009B2979">
        <w:rPr>
          <w:rFonts w:ascii="Arial" w:hAnsi="Arial" w:cs="Arial"/>
          <w:color w:val="000000" w:themeColor="text1"/>
          <w:lang w:val="pt-PT"/>
        </w:rPr>
        <w:t xml:space="preserve"> IPs</w:t>
      </w:r>
      <w:r w:rsidR="00513869">
        <w:rPr>
          <w:rFonts w:ascii="Arial" w:hAnsi="Arial" w:cs="Arial"/>
          <w:color w:val="000000" w:themeColor="text1"/>
          <w:lang w:val="pt-PT"/>
        </w:rPr>
        <w:t xml:space="preserve"> </w:t>
      </w:r>
      <w:r w:rsidR="00513869">
        <w:rPr>
          <w:rFonts w:ascii="Arial" w:hAnsi="Arial" w:cs="Arial"/>
          <w:color w:val="222222"/>
          <w:lang w:val="pt-PT"/>
        </w:rPr>
        <w:t>= 255.255.255.248 = /29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#4 - necessita de </w:t>
      </w:r>
      <w:r w:rsidR="009155DB">
        <w:rPr>
          <w:rFonts w:ascii="Arial" w:hAnsi="Arial" w:cs="Arial"/>
          <w:color w:val="222222"/>
          <w:lang w:val="pt-PT"/>
        </w:rPr>
        <w:t>4</w:t>
      </w:r>
      <w:r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#5 - necessita de </w:t>
      </w:r>
      <w:r w:rsidR="0053141F">
        <w:rPr>
          <w:rFonts w:ascii="Arial" w:hAnsi="Arial" w:cs="Arial"/>
          <w:color w:val="222222"/>
          <w:lang w:val="pt-PT"/>
        </w:rPr>
        <w:t>4</w:t>
      </w:r>
      <w:r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C4587E" w:rsidRPr="009B2979" w:rsidRDefault="00C4587E" w:rsidP="00C4587E">
      <w:pPr>
        <w:spacing w:after="0" w:line="240" w:lineRule="auto"/>
        <w:rPr>
          <w:rFonts w:ascii="Arial" w:hAnsi="Arial" w:cs="Arial"/>
          <w:color w:val="000000" w:themeColor="text1"/>
          <w:lang w:val="pt-PT"/>
        </w:rPr>
      </w:pPr>
      <w:r w:rsidRPr="009B2979">
        <w:rPr>
          <w:rFonts w:ascii="Arial" w:hAnsi="Arial" w:cs="Arial"/>
          <w:color w:val="000000" w:themeColor="text1"/>
          <w:lang w:val="pt-PT"/>
        </w:rPr>
        <w:t xml:space="preserve">#6 - necessita de </w:t>
      </w:r>
      <w:r w:rsidR="009155DB" w:rsidRPr="009B2979">
        <w:rPr>
          <w:rFonts w:ascii="Arial" w:hAnsi="Arial" w:cs="Arial"/>
          <w:color w:val="000000" w:themeColor="text1"/>
          <w:lang w:val="pt-PT"/>
        </w:rPr>
        <w:t>8</w:t>
      </w:r>
      <w:r w:rsidRPr="009B2979">
        <w:rPr>
          <w:rFonts w:ascii="Arial" w:hAnsi="Arial" w:cs="Arial"/>
          <w:color w:val="000000" w:themeColor="text1"/>
          <w:lang w:val="pt-PT"/>
        </w:rPr>
        <w:t xml:space="preserve">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Especifique as 6 sub-redes, definindo os endereços de rede, broadcast e disponíveis para hosts de cada rede.</w:t>
      </w:r>
    </w:p>
    <w:p w:rsidR="009B2979" w:rsidRDefault="009B2979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513869" w:rsidRDefault="00513869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/28 255.255.255.240</w:t>
      </w:r>
    </w:p>
    <w:p w:rsidR="00513869" w:rsidRDefault="00513869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/2</w:t>
      </w:r>
      <w:r>
        <w:rPr>
          <w:rFonts w:ascii="Arial" w:hAnsi="Arial" w:cs="Arial"/>
          <w:color w:val="222222"/>
          <w:lang w:val="pt-PT"/>
        </w:rPr>
        <w:t>7 = 255.255.255.224 = 32 IPs</w:t>
      </w:r>
    </w:p>
    <w:p w:rsidR="00513869" w:rsidRDefault="00513869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256-224 = 32</w:t>
      </w:r>
    </w:p>
    <w:p w:rsidR="00513869" w:rsidRDefault="00513869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513869" w:rsidRDefault="00513869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0</w:t>
      </w:r>
    </w:p>
    <w:p w:rsidR="00513869" w:rsidRPr="001747C3" w:rsidRDefault="00513869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31</w:t>
      </w: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9876D0" w:rsidRDefault="009876D0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#1</w:t>
      </w:r>
      <w:r w:rsidR="00513869">
        <w:rPr>
          <w:rFonts w:ascii="Arial" w:hAnsi="Arial" w:cs="Arial"/>
          <w:color w:val="222222"/>
          <w:lang w:val="pt-PT"/>
        </w:rPr>
        <w:t xml:space="preserve"> 255.255.255.252 = /30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513869" w:rsidRPr="00C4587E">
        <w:rPr>
          <w:rFonts w:ascii="Arial" w:hAnsi="Arial" w:cs="Arial"/>
          <w:color w:val="222222"/>
          <w:lang w:val="pt-PT"/>
        </w:rPr>
        <w:t>10.10.10.</w:t>
      </w:r>
      <w:r w:rsidR="00513869">
        <w:rPr>
          <w:rFonts w:ascii="Arial" w:hAnsi="Arial" w:cs="Arial"/>
          <w:color w:val="222222"/>
          <w:lang w:val="pt-PT"/>
        </w:rPr>
        <w:t>0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513869" w:rsidRPr="00C4587E">
        <w:rPr>
          <w:rFonts w:ascii="Arial" w:hAnsi="Arial" w:cs="Arial"/>
          <w:color w:val="222222"/>
          <w:lang w:val="pt-PT"/>
        </w:rPr>
        <w:t>10.10.10.</w:t>
      </w:r>
      <w:r w:rsidR="00513869">
        <w:rPr>
          <w:rFonts w:ascii="Arial" w:hAnsi="Arial" w:cs="Arial"/>
          <w:color w:val="222222"/>
          <w:lang w:val="pt-PT"/>
        </w:rPr>
        <w:t>3</w:t>
      </w:r>
      <w:r w:rsidR="009155DB">
        <w:rPr>
          <w:rStyle w:val="hps"/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 w:rsidR="00513869" w:rsidRPr="00C4587E">
        <w:rPr>
          <w:rFonts w:ascii="Arial" w:hAnsi="Arial" w:cs="Arial"/>
          <w:color w:val="222222"/>
          <w:lang w:val="pt-PT"/>
        </w:rPr>
        <w:t>10.10.10.</w:t>
      </w:r>
      <w:r w:rsidR="00513869">
        <w:rPr>
          <w:rFonts w:ascii="Arial" w:hAnsi="Arial" w:cs="Arial"/>
          <w:color w:val="222222"/>
          <w:lang w:val="pt-PT"/>
        </w:rPr>
        <w:t>1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513869" w:rsidRPr="00C4587E">
        <w:rPr>
          <w:rFonts w:ascii="Arial" w:hAnsi="Arial" w:cs="Arial"/>
          <w:color w:val="222222"/>
          <w:lang w:val="pt-PT"/>
        </w:rPr>
        <w:t>10.10.10.</w:t>
      </w:r>
      <w:r w:rsidR="00513869">
        <w:rPr>
          <w:rFonts w:ascii="Arial" w:hAnsi="Arial" w:cs="Arial"/>
          <w:color w:val="222222"/>
          <w:lang w:val="pt-PT"/>
        </w:rPr>
        <w:t>2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2</w:t>
      </w:r>
      <w:r w:rsidR="00513869">
        <w:rPr>
          <w:rFonts w:ascii="Arial" w:hAnsi="Arial" w:cs="Arial"/>
          <w:color w:val="222222"/>
          <w:lang w:val="pt-PT"/>
        </w:rPr>
        <w:t xml:space="preserve"> 255.255.255.252 = /30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513869" w:rsidRPr="00C4587E">
        <w:rPr>
          <w:rFonts w:ascii="Arial" w:hAnsi="Arial" w:cs="Arial"/>
          <w:color w:val="222222"/>
          <w:lang w:val="pt-PT"/>
        </w:rPr>
        <w:t>10.10.10.</w:t>
      </w:r>
      <w:r w:rsidR="00513869">
        <w:rPr>
          <w:rFonts w:ascii="Arial" w:hAnsi="Arial" w:cs="Arial"/>
          <w:color w:val="222222"/>
          <w:lang w:val="pt-PT"/>
        </w:rPr>
        <w:t>4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513869" w:rsidRPr="00C4587E">
        <w:rPr>
          <w:rFonts w:ascii="Arial" w:hAnsi="Arial" w:cs="Arial"/>
          <w:color w:val="222222"/>
          <w:lang w:val="pt-PT"/>
        </w:rPr>
        <w:t>10.10.10.</w:t>
      </w:r>
      <w:r w:rsidR="00513869">
        <w:rPr>
          <w:rFonts w:ascii="Arial" w:hAnsi="Arial" w:cs="Arial"/>
          <w:color w:val="222222"/>
          <w:lang w:val="pt-PT"/>
        </w:rPr>
        <w:t>7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="00513869" w:rsidRPr="00C4587E">
        <w:rPr>
          <w:rFonts w:ascii="Arial" w:hAnsi="Arial" w:cs="Arial"/>
          <w:color w:val="222222"/>
          <w:lang w:val="pt-PT"/>
        </w:rPr>
        <w:t>10.10.10.</w:t>
      </w:r>
      <w:r w:rsidR="00513869">
        <w:rPr>
          <w:rFonts w:ascii="Arial" w:hAnsi="Arial" w:cs="Arial"/>
          <w:color w:val="222222"/>
          <w:lang w:val="pt-PT"/>
        </w:rPr>
        <w:t>5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513869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6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3</w:t>
      </w:r>
      <w:r w:rsidR="00513869">
        <w:rPr>
          <w:rFonts w:ascii="Arial" w:hAnsi="Arial" w:cs="Arial"/>
          <w:color w:val="222222"/>
          <w:lang w:val="pt-PT"/>
        </w:rPr>
        <w:t xml:space="preserve"> 255.255.255.248 = /29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B81DCD" w:rsidRPr="00C4587E">
        <w:rPr>
          <w:rFonts w:ascii="Arial" w:hAnsi="Arial" w:cs="Arial"/>
          <w:color w:val="222222"/>
          <w:lang w:val="pt-PT"/>
        </w:rPr>
        <w:t>10.10.10</w:t>
      </w:r>
      <w:r w:rsidR="00B81DCD">
        <w:rPr>
          <w:rFonts w:ascii="Arial" w:hAnsi="Arial" w:cs="Arial"/>
          <w:color w:val="222222"/>
          <w:lang w:val="pt-PT"/>
        </w:rPr>
        <w:t>.8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15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9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 xml:space="preserve">10 a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14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4</w:t>
      </w:r>
      <w:r w:rsidR="00513869">
        <w:rPr>
          <w:rFonts w:ascii="Arial" w:hAnsi="Arial" w:cs="Arial"/>
          <w:color w:val="222222"/>
          <w:lang w:val="pt-PT"/>
        </w:rPr>
        <w:t xml:space="preserve"> 255.255.255.252 = /30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lastRenderedPageBreak/>
        <w:t xml:space="preserve">Rede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16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19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17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18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5</w:t>
      </w:r>
      <w:r w:rsidR="00513869">
        <w:rPr>
          <w:rFonts w:ascii="Arial" w:hAnsi="Arial" w:cs="Arial"/>
          <w:color w:val="222222"/>
          <w:lang w:val="pt-PT"/>
        </w:rPr>
        <w:t xml:space="preserve"> 255.255.255.252 = /30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20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23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21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22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6</w:t>
      </w:r>
      <w:r w:rsidR="00513869">
        <w:rPr>
          <w:rFonts w:ascii="Arial" w:hAnsi="Arial" w:cs="Arial"/>
          <w:color w:val="222222"/>
          <w:lang w:val="pt-PT"/>
        </w:rPr>
        <w:t xml:space="preserve"> 255.255.255.248 = /29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B81DCD" w:rsidRPr="00C4587E">
        <w:rPr>
          <w:rFonts w:ascii="Arial" w:hAnsi="Arial" w:cs="Arial"/>
          <w:color w:val="222222"/>
          <w:lang w:val="pt-PT"/>
        </w:rPr>
        <w:t>10.10.10.</w:t>
      </w:r>
      <w:r w:rsidR="00B81DCD">
        <w:rPr>
          <w:rFonts w:ascii="Arial" w:hAnsi="Arial" w:cs="Arial"/>
          <w:color w:val="222222"/>
          <w:lang w:val="pt-PT"/>
        </w:rPr>
        <w:t>24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513869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513869" w:rsidRPr="00C4587E">
        <w:rPr>
          <w:rFonts w:ascii="Arial" w:hAnsi="Arial" w:cs="Arial"/>
          <w:color w:val="222222"/>
          <w:lang w:val="pt-PT"/>
        </w:rPr>
        <w:t>10.10.10.</w:t>
      </w:r>
      <w:r w:rsidR="00513869">
        <w:rPr>
          <w:rFonts w:ascii="Arial" w:hAnsi="Arial" w:cs="Arial"/>
          <w:color w:val="222222"/>
          <w:lang w:val="pt-PT"/>
        </w:rPr>
        <w:t>31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="00AB6868" w:rsidRPr="00C4587E">
        <w:rPr>
          <w:rFonts w:ascii="Arial" w:hAnsi="Arial" w:cs="Arial"/>
          <w:color w:val="222222"/>
          <w:lang w:val="pt-PT"/>
        </w:rPr>
        <w:t>10.10.10.</w:t>
      </w:r>
      <w:r w:rsidR="00AB6868">
        <w:rPr>
          <w:rFonts w:ascii="Arial" w:hAnsi="Arial" w:cs="Arial"/>
          <w:color w:val="222222"/>
          <w:lang w:val="pt-PT"/>
        </w:rPr>
        <w:t>25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AB6868" w:rsidRPr="00C4587E">
        <w:rPr>
          <w:rFonts w:ascii="Arial" w:hAnsi="Arial" w:cs="Arial"/>
          <w:color w:val="222222"/>
          <w:lang w:val="pt-PT"/>
        </w:rPr>
        <w:t>10.10.10.</w:t>
      </w:r>
      <w:r w:rsidR="00AB6868">
        <w:rPr>
          <w:rFonts w:ascii="Arial" w:hAnsi="Arial" w:cs="Arial"/>
          <w:color w:val="222222"/>
          <w:lang w:val="pt-PT"/>
        </w:rPr>
        <w:t xml:space="preserve">26 a </w:t>
      </w:r>
      <w:r w:rsidR="00AB6868" w:rsidRPr="00C4587E">
        <w:rPr>
          <w:rFonts w:ascii="Arial" w:hAnsi="Arial" w:cs="Arial"/>
          <w:color w:val="222222"/>
          <w:lang w:val="pt-PT"/>
        </w:rPr>
        <w:t>10.10.10.</w:t>
      </w:r>
      <w:r w:rsidR="00AB6868">
        <w:rPr>
          <w:rFonts w:ascii="Arial" w:hAnsi="Arial" w:cs="Arial"/>
          <w:color w:val="222222"/>
          <w:lang w:val="pt-PT"/>
        </w:rPr>
        <w:t>30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Pr="004551BF" w:rsidRDefault="0070314D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0314D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06"/>
    <w:rsid w:val="000C4F75"/>
    <w:rsid w:val="000D2881"/>
    <w:rsid w:val="00137A61"/>
    <w:rsid w:val="001747C3"/>
    <w:rsid w:val="001B04DF"/>
    <w:rsid w:val="001F23BB"/>
    <w:rsid w:val="00293B65"/>
    <w:rsid w:val="003750D9"/>
    <w:rsid w:val="003D3532"/>
    <w:rsid w:val="00413D4B"/>
    <w:rsid w:val="00446EDE"/>
    <w:rsid w:val="004551BF"/>
    <w:rsid w:val="00513869"/>
    <w:rsid w:val="0053141F"/>
    <w:rsid w:val="0070314D"/>
    <w:rsid w:val="007651D9"/>
    <w:rsid w:val="00783B00"/>
    <w:rsid w:val="007B5759"/>
    <w:rsid w:val="008C15A3"/>
    <w:rsid w:val="008D7303"/>
    <w:rsid w:val="009155DB"/>
    <w:rsid w:val="00975371"/>
    <w:rsid w:val="00975F1E"/>
    <w:rsid w:val="009876D0"/>
    <w:rsid w:val="009B2979"/>
    <w:rsid w:val="009B5206"/>
    <w:rsid w:val="00A53D26"/>
    <w:rsid w:val="00A86759"/>
    <w:rsid w:val="00AB1253"/>
    <w:rsid w:val="00AB6868"/>
    <w:rsid w:val="00B81DCD"/>
    <w:rsid w:val="00BB118A"/>
    <w:rsid w:val="00C4587E"/>
    <w:rsid w:val="00C92ED4"/>
    <w:rsid w:val="00CF3918"/>
    <w:rsid w:val="00D51198"/>
    <w:rsid w:val="00E65105"/>
    <w:rsid w:val="00E82E1F"/>
    <w:rsid w:val="00EC1B49"/>
    <w:rsid w:val="00F22359"/>
    <w:rsid w:val="00F26B40"/>
    <w:rsid w:val="00F36633"/>
    <w:rsid w:val="00F67E43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5AD9"/>
  <w15:docId w15:val="{E4690B5E-11B6-4D63-BAC5-3247608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  <w:style w:type="character" w:customStyle="1" w:styleId="hps">
    <w:name w:val="hps"/>
    <w:basedOn w:val="Fontepargpadro"/>
    <w:rsid w:val="00F26B40"/>
  </w:style>
  <w:style w:type="character" w:customStyle="1" w:styleId="atn">
    <w:name w:val="atn"/>
    <w:basedOn w:val="Fontepargpadro"/>
    <w:rsid w:val="00F2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9</cp:revision>
  <dcterms:created xsi:type="dcterms:W3CDTF">2018-04-06T00:29:00Z</dcterms:created>
  <dcterms:modified xsi:type="dcterms:W3CDTF">2018-04-11T13:11:00Z</dcterms:modified>
</cp:coreProperties>
</file>