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B0" w:rsidRPr="00C9271C" w:rsidRDefault="003061B0" w:rsidP="003061B0">
      <w:pPr>
        <w:rPr>
          <w:rFonts w:asciiTheme="majorHAnsi" w:hAnsiTheme="majorHAnsi"/>
        </w:rPr>
      </w:pPr>
      <w:r w:rsidRPr="00C9271C">
        <w:rPr>
          <w:rFonts w:asciiTheme="majorHAnsi" w:hAnsiTheme="majorHAnsi"/>
        </w:rPr>
        <w:t>República Bolivariana  de Venezuela</w:t>
      </w:r>
    </w:p>
    <w:p w:rsidR="003061B0" w:rsidRPr="00C9271C" w:rsidRDefault="003061B0" w:rsidP="003061B0">
      <w:pPr>
        <w:rPr>
          <w:rFonts w:asciiTheme="majorHAnsi" w:hAnsiTheme="majorHAnsi"/>
        </w:rPr>
      </w:pPr>
      <w:r w:rsidRPr="00C9271C">
        <w:rPr>
          <w:rFonts w:asciiTheme="majorHAnsi" w:hAnsiTheme="majorHAnsi"/>
        </w:rPr>
        <w:t>Ministerio del Poder Popular Para la Educación Superior</w:t>
      </w:r>
    </w:p>
    <w:p w:rsidR="003061B0" w:rsidRPr="00C9271C" w:rsidRDefault="003061B0" w:rsidP="003061B0">
      <w:pPr>
        <w:rPr>
          <w:rFonts w:asciiTheme="majorHAnsi" w:hAnsiTheme="majorHAnsi"/>
        </w:rPr>
      </w:pPr>
      <w:r w:rsidRPr="00C9271C">
        <w:rPr>
          <w:rFonts w:asciiTheme="majorHAnsi" w:hAnsiTheme="majorHAnsi"/>
        </w:rPr>
        <w:t>Mérida Edo. Mérida</w:t>
      </w:r>
    </w:p>
    <w:p w:rsidR="003061B0" w:rsidRPr="00C9271C" w:rsidRDefault="003061B0" w:rsidP="003061B0">
      <w:pPr>
        <w:rPr>
          <w:rFonts w:asciiTheme="majorHAnsi" w:hAnsiTheme="majorHAnsi"/>
        </w:rPr>
      </w:pPr>
    </w:p>
    <w:p w:rsidR="003061B0" w:rsidRPr="00C9271C" w:rsidRDefault="002B4782" w:rsidP="003061B0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V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1339215</wp:posOffset>
            </wp:positionH>
            <wp:positionV relativeFrom="paragraph">
              <wp:posOffset>48260</wp:posOffset>
            </wp:positionV>
            <wp:extent cx="3084195" cy="4210050"/>
            <wp:effectExtent l="19050" t="0" r="1905" b="0"/>
            <wp:wrapNone/>
            <wp:docPr id="2" name="0 Imagen" descr="logo_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la.jpg"/>
                    <pic:cNvPicPr/>
                  </pic:nvPicPr>
                  <pic:blipFill>
                    <a:blip r:embed="rId6" cstate="print">
                      <a:lum contrast="-4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1B0" w:rsidRPr="00C9271C" w:rsidRDefault="003061B0" w:rsidP="003061B0">
      <w:pPr>
        <w:rPr>
          <w:rFonts w:asciiTheme="majorHAnsi" w:hAnsiTheme="majorHAnsi"/>
        </w:rPr>
      </w:pPr>
    </w:p>
    <w:p w:rsidR="003061B0" w:rsidRPr="00C9271C" w:rsidRDefault="003061B0" w:rsidP="003061B0">
      <w:pPr>
        <w:rPr>
          <w:rFonts w:asciiTheme="majorHAnsi" w:hAnsiTheme="majorHAnsi"/>
        </w:rPr>
      </w:pPr>
    </w:p>
    <w:p w:rsidR="003061B0" w:rsidRPr="00C9271C" w:rsidRDefault="003061B0" w:rsidP="003061B0">
      <w:pPr>
        <w:rPr>
          <w:rFonts w:asciiTheme="majorHAnsi" w:hAnsiTheme="majorHAnsi"/>
        </w:rPr>
      </w:pPr>
    </w:p>
    <w:p w:rsidR="003061B0" w:rsidRPr="003061B0" w:rsidRDefault="003061B0" w:rsidP="003061B0">
      <w:pPr>
        <w:jc w:val="center"/>
        <w:rPr>
          <w:rFonts w:asciiTheme="majorHAnsi" w:hAnsiTheme="majorHAnsi"/>
          <w:sz w:val="40"/>
          <w:szCs w:val="40"/>
        </w:rPr>
      </w:pPr>
      <w:r w:rsidRPr="003061B0">
        <w:rPr>
          <w:rFonts w:asciiTheme="majorHAnsi" w:hAnsiTheme="majorHAnsi"/>
          <w:sz w:val="40"/>
          <w:szCs w:val="40"/>
        </w:rPr>
        <w:t>Informe 2:</w:t>
      </w:r>
    </w:p>
    <w:p w:rsidR="003061B0" w:rsidRPr="003061B0" w:rsidRDefault="003061B0" w:rsidP="003061B0">
      <w:pPr>
        <w:jc w:val="center"/>
        <w:rPr>
          <w:rFonts w:asciiTheme="majorHAnsi" w:hAnsiTheme="majorHAnsi"/>
          <w:b/>
          <w:sz w:val="40"/>
          <w:szCs w:val="40"/>
        </w:rPr>
      </w:pPr>
      <w:r w:rsidRPr="003061B0">
        <w:rPr>
          <w:rFonts w:asciiTheme="majorHAnsi" w:hAnsiTheme="majorHAnsi"/>
          <w:b/>
          <w:sz w:val="40"/>
          <w:szCs w:val="40"/>
        </w:rPr>
        <w:t xml:space="preserve"> Base de Datos, Manejo de Inventario Licorería La Barca Uno,  S.R.L.</w:t>
      </w:r>
    </w:p>
    <w:p w:rsidR="003061B0" w:rsidRPr="00C9271C" w:rsidRDefault="003061B0" w:rsidP="003061B0">
      <w:pPr>
        <w:jc w:val="center"/>
        <w:rPr>
          <w:rFonts w:asciiTheme="majorHAnsi" w:hAnsiTheme="majorHAnsi"/>
        </w:rPr>
      </w:pPr>
    </w:p>
    <w:p w:rsidR="003061B0" w:rsidRPr="00C9271C" w:rsidRDefault="002B4782" w:rsidP="003061B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3061B0" w:rsidRPr="00C9271C" w:rsidRDefault="003061B0" w:rsidP="003061B0">
      <w:pPr>
        <w:jc w:val="center"/>
        <w:rPr>
          <w:rFonts w:asciiTheme="majorHAnsi" w:hAnsiTheme="majorHAnsi"/>
        </w:rPr>
      </w:pPr>
    </w:p>
    <w:p w:rsidR="003061B0" w:rsidRPr="00C9271C" w:rsidRDefault="003061B0" w:rsidP="003061B0">
      <w:pPr>
        <w:jc w:val="center"/>
        <w:rPr>
          <w:rFonts w:asciiTheme="majorHAnsi" w:hAnsiTheme="majorHAnsi"/>
        </w:rPr>
      </w:pPr>
    </w:p>
    <w:p w:rsidR="003061B0" w:rsidRPr="00C9271C" w:rsidRDefault="003061B0" w:rsidP="003061B0">
      <w:pPr>
        <w:jc w:val="center"/>
        <w:rPr>
          <w:rFonts w:asciiTheme="majorHAnsi" w:hAnsiTheme="majorHAnsi"/>
        </w:rPr>
      </w:pPr>
    </w:p>
    <w:p w:rsidR="003061B0" w:rsidRPr="00C9271C" w:rsidRDefault="003061B0" w:rsidP="003061B0">
      <w:pPr>
        <w:jc w:val="center"/>
        <w:rPr>
          <w:rFonts w:asciiTheme="majorHAnsi" w:hAnsiTheme="majorHAnsi"/>
        </w:rPr>
      </w:pPr>
    </w:p>
    <w:p w:rsidR="003061B0" w:rsidRPr="00C9271C" w:rsidRDefault="003061B0" w:rsidP="003061B0">
      <w:pPr>
        <w:jc w:val="center"/>
        <w:rPr>
          <w:rFonts w:asciiTheme="majorHAnsi" w:hAnsiTheme="majorHAnsi"/>
        </w:rPr>
      </w:pPr>
    </w:p>
    <w:p w:rsidR="003061B0" w:rsidRPr="00C9271C" w:rsidRDefault="003061B0" w:rsidP="003061B0">
      <w:pPr>
        <w:jc w:val="center"/>
        <w:rPr>
          <w:rFonts w:asciiTheme="majorHAnsi" w:hAnsiTheme="majorHAnsi"/>
        </w:rPr>
      </w:pPr>
    </w:p>
    <w:p w:rsidR="003061B0" w:rsidRPr="00C9271C" w:rsidRDefault="003061B0" w:rsidP="003061B0">
      <w:pPr>
        <w:jc w:val="center"/>
        <w:rPr>
          <w:rFonts w:asciiTheme="majorHAnsi" w:hAnsiTheme="majorHAnsi"/>
        </w:rPr>
      </w:pPr>
    </w:p>
    <w:p w:rsidR="003061B0" w:rsidRPr="00C9271C" w:rsidRDefault="003061B0" w:rsidP="003061B0">
      <w:pPr>
        <w:jc w:val="center"/>
        <w:rPr>
          <w:rFonts w:asciiTheme="majorHAnsi" w:hAnsiTheme="majorHAnsi"/>
        </w:rPr>
      </w:pPr>
    </w:p>
    <w:p w:rsidR="003061B0" w:rsidRPr="00C9271C" w:rsidRDefault="003061B0" w:rsidP="003061B0">
      <w:pPr>
        <w:jc w:val="right"/>
        <w:rPr>
          <w:rFonts w:asciiTheme="majorHAnsi" w:hAnsiTheme="majorHAnsi"/>
        </w:rPr>
      </w:pPr>
      <w:r w:rsidRPr="00C9271C">
        <w:rPr>
          <w:rFonts w:asciiTheme="majorHAnsi" w:hAnsiTheme="majorHAnsi"/>
        </w:rPr>
        <w:tab/>
      </w:r>
      <w:r w:rsidRPr="00C9271C">
        <w:rPr>
          <w:rFonts w:asciiTheme="majorHAnsi" w:hAnsiTheme="majorHAnsi"/>
        </w:rPr>
        <w:tab/>
      </w:r>
      <w:r w:rsidRPr="00C9271C">
        <w:rPr>
          <w:rFonts w:asciiTheme="majorHAnsi" w:hAnsiTheme="majorHAnsi"/>
        </w:rPr>
        <w:tab/>
      </w:r>
      <w:r w:rsidRPr="00C9271C">
        <w:rPr>
          <w:rFonts w:asciiTheme="majorHAnsi" w:hAnsiTheme="majorHAnsi"/>
        </w:rPr>
        <w:tab/>
      </w:r>
      <w:r w:rsidRPr="00C9271C">
        <w:rPr>
          <w:rFonts w:asciiTheme="majorHAnsi" w:hAnsiTheme="majorHAnsi"/>
        </w:rPr>
        <w:tab/>
        <w:t>José Antonio Cardozo Martos</w:t>
      </w:r>
      <w:r>
        <w:rPr>
          <w:rFonts w:asciiTheme="majorHAnsi" w:hAnsiTheme="majorHAnsi"/>
        </w:rPr>
        <w:br/>
        <w:t>V-20847147</w:t>
      </w:r>
    </w:p>
    <w:p w:rsidR="003061B0" w:rsidRDefault="003061B0" w:rsidP="003061B0">
      <w:pPr>
        <w:jc w:val="right"/>
        <w:rPr>
          <w:rFonts w:asciiTheme="majorHAnsi" w:hAnsiTheme="majorHAnsi"/>
        </w:rPr>
      </w:pPr>
      <w:r w:rsidRPr="00C9271C">
        <w:rPr>
          <w:rFonts w:asciiTheme="majorHAnsi" w:hAnsiTheme="majorHAnsi"/>
        </w:rPr>
        <w:t>Freddy Ramírez Dos Santos</w:t>
      </w:r>
      <w:r>
        <w:rPr>
          <w:rFonts w:asciiTheme="majorHAnsi" w:hAnsiTheme="majorHAnsi"/>
        </w:rPr>
        <w:br/>
        <w:t>V-</w:t>
      </w:r>
      <w:r w:rsidR="00A371E3">
        <w:rPr>
          <w:rFonts w:asciiTheme="majorHAnsi" w:hAnsiTheme="majorHAnsi"/>
        </w:rPr>
        <w:t>20199138</w:t>
      </w:r>
    </w:p>
    <w:p w:rsidR="003061B0" w:rsidRPr="00C9271C" w:rsidRDefault="003061B0" w:rsidP="003061B0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Base de Datos</w:t>
      </w:r>
      <w:r w:rsidRPr="00C9271C">
        <w:rPr>
          <w:rFonts w:asciiTheme="majorHAnsi" w:hAnsiTheme="majorHAnsi"/>
        </w:rPr>
        <w:t xml:space="preserve"> </w:t>
      </w:r>
    </w:p>
    <w:p w:rsidR="003061B0" w:rsidRPr="00C9271C" w:rsidRDefault="003061B0" w:rsidP="003061B0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 w:rsidRPr="00C9271C">
        <w:rPr>
          <w:rFonts w:asciiTheme="majorHAnsi" w:hAnsiTheme="majorHAnsi"/>
          <w:b/>
          <w:sz w:val="28"/>
          <w:szCs w:val="28"/>
        </w:rPr>
        <w:lastRenderedPageBreak/>
        <w:t>Sistema de Negocios:</w:t>
      </w:r>
    </w:p>
    <w:p w:rsidR="003061B0" w:rsidRPr="004876CA" w:rsidRDefault="003061B0" w:rsidP="003061B0">
      <w:pPr>
        <w:ind w:left="708"/>
        <w:jc w:val="both"/>
        <w:rPr>
          <w:rFonts w:asciiTheme="majorHAnsi" w:hAnsiTheme="majorHAnsi"/>
          <w:sz w:val="24"/>
          <w:szCs w:val="24"/>
        </w:rPr>
      </w:pPr>
      <w:r w:rsidRPr="004876CA">
        <w:rPr>
          <w:rFonts w:asciiTheme="majorHAnsi" w:hAnsiTheme="majorHAnsi"/>
          <w:sz w:val="24"/>
          <w:szCs w:val="24"/>
        </w:rPr>
        <w:t xml:space="preserve">El supra sistema es el negocio </w:t>
      </w:r>
      <w:r w:rsidR="00681C9C">
        <w:rPr>
          <w:rFonts w:asciiTheme="majorHAnsi" w:hAnsiTheme="majorHAnsi"/>
          <w:sz w:val="24"/>
          <w:szCs w:val="24"/>
        </w:rPr>
        <w:t xml:space="preserve">específicamente </w:t>
      </w:r>
      <w:r w:rsidRPr="004876CA">
        <w:rPr>
          <w:rFonts w:asciiTheme="majorHAnsi" w:hAnsiTheme="majorHAnsi"/>
          <w:sz w:val="24"/>
          <w:szCs w:val="24"/>
        </w:rPr>
        <w:t>una licorería cuyo objetivo es el expendio de especies alcohólicas</w:t>
      </w:r>
      <w:r w:rsidR="00681C9C">
        <w:rPr>
          <w:rFonts w:asciiTheme="majorHAnsi" w:hAnsiTheme="majorHAnsi"/>
          <w:sz w:val="24"/>
          <w:szCs w:val="24"/>
        </w:rPr>
        <w:t xml:space="preserve"> principalmente además de otros productos variados</w:t>
      </w:r>
      <w:r w:rsidRPr="004876CA">
        <w:rPr>
          <w:rFonts w:asciiTheme="majorHAnsi" w:hAnsiTheme="majorHAnsi"/>
          <w:sz w:val="24"/>
          <w:szCs w:val="24"/>
        </w:rPr>
        <w:t>, c</w:t>
      </w:r>
      <w:r w:rsidR="002B4782" w:rsidRPr="004876CA">
        <w:rPr>
          <w:rFonts w:asciiTheme="majorHAnsi" w:hAnsiTheme="majorHAnsi"/>
          <w:sz w:val="24"/>
          <w:szCs w:val="24"/>
        </w:rPr>
        <w:t>on el objetivo de obtener ganancias en función del inventario que se maneje</w:t>
      </w:r>
      <w:r w:rsidRPr="004876CA">
        <w:rPr>
          <w:rFonts w:asciiTheme="majorHAnsi" w:hAnsiTheme="majorHAnsi"/>
          <w:sz w:val="24"/>
          <w:szCs w:val="24"/>
        </w:rPr>
        <w:t>.</w:t>
      </w:r>
    </w:p>
    <w:p w:rsidR="003061B0" w:rsidRPr="004876CA" w:rsidRDefault="003061B0" w:rsidP="003061B0">
      <w:pPr>
        <w:ind w:left="708"/>
        <w:jc w:val="both"/>
        <w:rPr>
          <w:rFonts w:asciiTheme="majorHAnsi" w:hAnsiTheme="majorHAnsi"/>
          <w:sz w:val="24"/>
          <w:szCs w:val="24"/>
        </w:rPr>
      </w:pPr>
      <w:r w:rsidRPr="004876CA">
        <w:rPr>
          <w:rFonts w:asciiTheme="majorHAnsi" w:hAnsiTheme="majorHAnsi"/>
          <w:sz w:val="24"/>
          <w:szCs w:val="24"/>
        </w:rPr>
        <w:t>Los subsistemas que encontramos en este negocio son, el departamento de ventas, el departamento de inventario</w:t>
      </w:r>
      <w:r w:rsidR="002B4782" w:rsidRPr="004876CA">
        <w:rPr>
          <w:rFonts w:asciiTheme="majorHAnsi" w:hAnsiTheme="majorHAnsi"/>
          <w:sz w:val="24"/>
          <w:szCs w:val="24"/>
        </w:rPr>
        <w:t xml:space="preserve"> en el cual interactúan proveedores y la empresa </w:t>
      </w:r>
      <w:r w:rsidRPr="004876CA">
        <w:rPr>
          <w:rFonts w:asciiTheme="majorHAnsi" w:hAnsiTheme="majorHAnsi"/>
          <w:sz w:val="24"/>
          <w:szCs w:val="24"/>
        </w:rPr>
        <w:t xml:space="preserve"> y el departamento de empleados.</w:t>
      </w:r>
    </w:p>
    <w:p w:rsidR="003061B0" w:rsidRPr="000D2700" w:rsidRDefault="003061B0" w:rsidP="003061B0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b/>
          <w:sz w:val="24"/>
          <w:szCs w:val="24"/>
        </w:rPr>
      </w:pPr>
      <w:r w:rsidRPr="000D2700">
        <w:rPr>
          <w:rFonts w:asciiTheme="majorHAnsi" w:hAnsiTheme="majorHAnsi"/>
          <w:b/>
          <w:sz w:val="24"/>
          <w:szCs w:val="24"/>
        </w:rPr>
        <w:t>Diagrama de Jerarquía:</w:t>
      </w:r>
    </w:p>
    <w:p w:rsidR="003061B0" w:rsidRPr="00C9271C" w:rsidRDefault="003061B0" w:rsidP="003061B0">
      <w:pPr>
        <w:jc w:val="both"/>
        <w:rPr>
          <w:rFonts w:asciiTheme="majorHAnsi" w:hAnsiTheme="majorHAnsi"/>
        </w:rPr>
      </w:pPr>
      <w:r w:rsidRPr="00C9271C">
        <w:rPr>
          <w:rFonts w:asciiTheme="majorHAnsi" w:hAnsiTheme="majorHAnsi"/>
          <w:noProof/>
          <w:lang w:eastAsia="es-VE"/>
        </w:rPr>
        <w:drawing>
          <wp:inline distT="0" distB="0" distL="0" distR="0">
            <wp:extent cx="4486275" cy="2609850"/>
            <wp:effectExtent l="19050" t="0" r="2857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061B0" w:rsidRPr="00C9271C" w:rsidRDefault="003061B0" w:rsidP="003061B0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 w:rsidRPr="00C9271C">
        <w:rPr>
          <w:rFonts w:asciiTheme="majorHAnsi" w:hAnsiTheme="majorHAnsi"/>
          <w:b/>
          <w:sz w:val="28"/>
          <w:szCs w:val="28"/>
        </w:rPr>
        <w:t>Objetivos del Sistema de Negocios:</w:t>
      </w:r>
    </w:p>
    <w:p w:rsidR="003061B0" w:rsidRPr="00C9271C" w:rsidRDefault="003061B0" w:rsidP="003061B0">
      <w:pPr>
        <w:pStyle w:val="Prrafodelista"/>
        <w:jc w:val="both"/>
        <w:rPr>
          <w:rFonts w:asciiTheme="majorHAnsi" w:hAnsiTheme="majorHAnsi"/>
        </w:rPr>
      </w:pPr>
    </w:p>
    <w:p w:rsidR="003061B0" w:rsidRPr="004876CA" w:rsidRDefault="003061B0" w:rsidP="003061B0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C9271C">
        <w:rPr>
          <w:rFonts w:asciiTheme="majorHAnsi" w:hAnsiTheme="majorHAnsi"/>
          <w:b/>
        </w:rPr>
        <w:t>Objetivo General</w:t>
      </w:r>
      <w:r w:rsidRPr="00C9271C">
        <w:rPr>
          <w:rFonts w:asciiTheme="majorHAnsi" w:hAnsiTheme="majorHAnsi"/>
          <w:b/>
          <w:sz w:val="28"/>
        </w:rPr>
        <w:t>:</w:t>
      </w:r>
      <w:r w:rsidRPr="00C9271C">
        <w:rPr>
          <w:rFonts w:asciiTheme="majorHAnsi" w:hAnsiTheme="majorHAnsi"/>
          <w:sz w:val="28"/>
        </w:rPr>
        <w:t xml:space="preserve"> </w:t>
      </w:r>
      <w:r w:rsidRPr="004876CA">
        <w:rPr>
          <w:rFonts w:asciiTheme="majorHAnsi" w:hAnsiTheme="majorHAnsi"/>
          <w:sz w:val="24"/>
          <w:szCs w:val="24"/>
        </w:rPr>
        <w:t xml:space="preserve"> Automatizar el sistema de manejo de inventario, creando e implementando  un software que lleve el control de los productos que maneja la Licorería en un momento determinado, así como la llegada y salida de los mismos, ya que actualmente ese sistema es netamente manual.</w:t>
      </w:r>
    </w:p>
    <w:p w:rsidR="003061B0" w:rsidRPr="00C9271C" w:rsidRDefault="003061B0" w:rsidP="003061B0">
      <w:pPr>
        <w:pStyle w:val="Prrafodelista"/>
        <w:ind w:left="1080"/>
        <w:jc w:val="both"/>
        <w:rPr>
          <w:rFonts w:asciiTheme="majorHAnsi" w:hAnsiTheme="majorHAnsi"/>
        </w:rPr>
      </w:pPr>
    </w:p>
    <w:p w:rsidR="003061B0" w:rsidRPr="00C9271C" w:rsidRDefault="003061B0" w:rsidP="003061B0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b/>
        </w:rPr>
      </w:pPr>
      <w:r w:rsidRPr="00C9271C">
        <w:rPr>
          <w:rFonts w:asciiTheme="majorHAnsi" w:hAnsiTheme="majorHAnsi"/>
          <w:b/>
        </w:rPr>
        <w:t>Objetivos Específicos:</w:t>
      </w:r>
    </w:p>
    <w:p w:rsidR="003061B0" w:rsidRPr="00C9271C" w:rsidRDefault="003061B0" w:rsidP="003061B0">
      <w:pPr>
        <w:pStyle w:val="Prrafodelista"/>
        <w:jc w:val="both"/>
        <w:rPr>
          <w:rFonts w:asciiTheme="majorHAnsi" w:hAnsiTheme="majorHAnsi"/>
        </w:rPr>
      </w:pPr>
    </w:p>
    <w:p w:rsidR="003061B0" w:rsidRPr="004876CA" w:rsidRDefault="003061B0" w:rsidP="003061B0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4876CA">
        <w:rPr>
          <w:rFonts w:asciiTheme="majorHAnsi" w:hAnsiTheme="majorHAnsi"/>
          <w:sz w:val="24"/>
          <w:szCs w:val="24"/>
        </w:rPr>
        <w:t>Manejar la llegada de nuevos productos.</w:t>
      </w:r>
    </w:p>
    <w:p w:rsidR="003061B0" w:rsidRPr="004876CA" w:rsidRDefault="003061B0" w:rsidP="003061B0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4876CA">
        <w:rPr>
          <w:rFonts w:asciiTheme="majorHAnsi" w:hAnsiTheme="majorHAnsi"/>
          <w:sz w:val="24"/>
          <w:szCs w:val="24"/>
        </w:rPr>
        <w:t>Contabilizar la existencia actual de productos.</w:t>
      </w:r>
    </w:p>
    <w:p w:rsidR="003061B0" w:rsidRPr="004876CA" w:rsidRDefault="003061B0" w:rsidP="003061B0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4876CA">
        <w:rPr>
          <w:rFonts w:asciiTheme="majorHAnsi" w:hAnsiTheme="majorHAnsi"/>
          <w:sz w:val="24"/>
          <w:szCs w:val="24"/>
        </w:rPr>
        <w:t>Reflejar la salida de productos.</w:t>
      </w:r>
    </w:p>
    <w:p w:rsidR="003061B0" w:rsidRPr="004876CA" w:rsidRDefault="003061B0" w:rsidP="003061B0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4876CA">
        <w:rPr>
          <w:rFonts w:asciiTheme="majorHAnsi" w:hAnsiTheme="majorHAnsi"/>
          <w:sz w:val="24"/>
          <w:szCs w:val="24"/>
        </w:rPr>
        <w:t>Emitir alertas cuando la existencia de un producto este en un estado  muy bajo.</w:t>
      </w:r>
    </w:p>
    <w:p w:rsidR="003061B0" w:rsidRPr="004876CA" w:rsidRDefault="003061B0" w:rsidP="003061B0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4876CA">
        <w:rPr>
          <w:rFonts w:asciiTheme="majorHAnsi" w:hAnsiTheme="majorHAnsi"/>
          <w:sz w:val="24"/>
          <w:szCs w:val="24"/>
        </w:rPr>
        <w:lastRenderedPageBreak/>
        <w:t>Reflejar  en cualquier momento determinado una lista de pedido que incluya los productos que están en estado bajo de existencia.</w:t>
      </w:r>
      <w:r w:rsidR="002B4782" w:rsidRPr="004876CA">
        <w:rPr>
          <w:rFonts w:asciiTheme="majorHAnsi" w:hAnsiTheme="majorHAnsi"/>
          <w:sz w:val="24"/>
          <w:szCs w:val="24"/>
        </w:rPr>
        <w:t xml:space="preserve"> (A implementar a Futuro).</w:t>
      </w:r>
    </w:p>
    <w:p w:rsidR="003061B0" w:rsidRPr="00C9271C" w:rsidRDefault="003061B0" w:rsidP="003061B0">
      <w:pPr>
        <w:pStyle w:val="Prrafodelista"/>
        <w:ind w:left="1440"/>
        <w:rPr>
          <w:rFonts w:asciiTheme="majorHAnsi" w:hAnsiTheme="majorHAnsi"/>
        </w:rPr>
      </w:pPr>
    </w:p>
    <w:p w:rsidR="003061B0" w:rsidRPr="00C9271C" w:rsidRDefault="003061B0" w:rsidP="003061B0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8"/>
          <w:szCs w:val="32"/>
        </w:rPr>
      </w:pPr>
      <w:r w:rsidRPr="00C9271C">
        <w:rPr>
          <w:rFonts w:asciiTheme="majorHAnsi" w:hAnsiTheme="majorHAnsi"/>
          <w:b/>
          <w:sz w:val="28"/>
          <w:szCs w:val="32"/>
        </w:rPr>
        <w:t xml:space="preserve">Procesos de Negocio: </w:t>
      </w:r>
    </w:p>
    <w:p w:rsidR="003061B0" w:rsidRPr="00C9271C" w:rsidRDefault="003061B0" w:rsidP="003061B0">
      <w:pPr>
        <w:pStyle w:val="Prrafodelista"/>
        <w:rPr>
          <w:rFonts w:asciiTheme="majorHAnsi" w:hAnsiTheme="majorHAnsi"/>
          <w:b/>
          <w:sz w:val="28"/>
          <w:szCs w:val="32"/>
        </w:rPr>
      </w:pPr>
    </w:p>
    <w:p w:rsidR="003061B0" w:rsidRPr="0030619F" w:rsidRDefault="003061B0" w:rsidP="003061B0">
      <w:pPr>
        <w:pStyle w:val="Prrafodelista"/>
        <w:numPr>
          <w:ilvl w:val="0"/>
          <w:numId w:val="4"/>
        </w:numPr>
        <w:ind w:left="708"/>
        <w:jc w:val="both"/>
        <w:rPr>
          <w:rFonts w:asciiTheme="majorHAnsi" w:hAnsiTheme="majorHAnsi"/>
        </w:rPr>
      </w:pPr>
      <w:r w:rsidRPr="0030619F">
        <w:rPr>
          <w:rFonts w:asciiTheme="majorHAnsi" w:hAnsiTheme="majorHAnsi"/>
          <w:b/>
          <w:sz w:val="24"/>
          <w:szCs w:val="24"/>
        </w:rPr>
        <w:t>Cadena de Valor</w:t>
      </w:r>
      <w:r w:rsidR="0030619F" w:rsidRPr="0030619F">
        <w:rPr>
          <w:rFonts w:asciiTheme="majorHAnsi" w:hAnsiTheme="majorHAnsi"/>
          <w:b/>
          <w:sz w:val="24"/>
          <w:szCs w:val="24"/>
        </w:rPr>
        <w:t>:</w:t>
      </w:r>
      <w:r w:rsidR="0030619F" w:rsidRPr="004876CA">
        <w:rPr>
          <w:rFonts w:asciiTheme="majorHAnsi" w:hAnsiTheme="majorHAnsi"/>
          <w:b/>
          <w:sz w:val="24"/>
          <w:szCs w:val="24"/>
        </w:rPr>
        <w:t xml:space="preserve"> </w:t>
      </w:r>
      <w:r w:rsidRPr="004876CA">
        <w:rPr>
          <w:rFonts w:asciiTheme="majorHAnsi" w:hAnsiTheme="majorHAnsi" w:cs="Arial"/>
          <w:color w:val="000000"/>
          <w:sz w:val="24"/>
          <w:szCs w:val="24"/>
        </w:rPr>
        <w:t xml:space="preserve">La cadena de valor es el instrumento propuesto por </w:t>
      </w:r>
      <w:proofErr w:type="spellStart"/>
      <w:r w:rsidRPr="004876CA">
        <w:rPr>
          <w:rFonts w:asciiTheme="majorHAnsi" w:hAnsiTheme="majorHAnsi" w:cs="Arial"/>
          <w:color w:val="000000"/>
          <w:sz w:val="24"/>
          <w:szCs w:val="24"/>
        </w:rPr>
        <w:t>Porter</w:t>
      </w:r>
      <w:proofErr w:type="spellEnd"/>
      <w:r w:rsidRPr="004876CA">
        <w:rPr>
          <w:rFonts w:asciiTheme="majorHAnsi" w:hAnsiTheme="majorHAnsi" w:cs="Arial"/>
          <w:color w:val="000000"/>
          <w:sz w:val="24"/>
          <w:szCs w:val="24"/>
        </w:rPr>
        <w:t xml:space="preserve"> para identificar las</w:t>
      </w:r>
      <w:r w:rsidRPr="004876CA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4876CA">
        <w:rPr>
          <w:rStyle w:val="Textoennegrita"/>
          <w:rFonts w:asciiTheme="majorHAnsi" w:hAnsiTheme="majorHAnsi" w:cs="Arial"/>
          <w:color w:val="000000"/>
          <w:sz w:val="24"/>
          <w:szCs w:val="24"/>
        </w:rPr>
        <w:t>habilidades críticas</w:t>
      </w:r>
      <w:r w:rsidRPr="004876CA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4876CA">
        <w:rPr>
          <w:rFonts w:asciiTheme="majorHAnsi" w:hAnsiTheme="majorHAnsi" w:cs="Arial"/>
          <w:color w:val="000000"/>
          <w:sz w:val="24"/>
          <w:szCs w:val="24"/>
        </w:rPr>
        <w:t>para la consecución de ventajas competitivas perdurables. Esta herramienta nos sirve de guía para reflexionar sobre todas y cada una de las</w:t>
      </w:r>
      <w:r w:rsidRPr="004876CA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4876CA">
        <w:rPr>
          <w:rStyle w:val="Textoennegrita"/>
          <w:rFonts w:asciiTheme="majorHAnsi" w:hAnsiTheme="majorHAnsi" w:cs="Arial"/>
          <w:color w:val="000000"/>
          <w:sz w:val="24"/>
          <w:szCs w:val="24"/>
        </w:rPr>
        <w:t xml:space="preserve">actividades y procesos </w:t>
      </w:r>
      <w:r w:rsidRPr="004876CA">
        <w:rPr>
          <w:rFonts w:asciiTheme="majorHAnsi" w:hAnsiTheme="majorHAnsi" w:cs="Arial"/>
          <w:color w:val="000000"/>
          <w:sz w:val="24"/>
          <w:szCs w:val="24"/>
        </w:rPr>
        <w:t>que se realizan en el seno de la unidad de negocio. La principal aportación de la cadena de valor es que nos ayuda a considerar todas las actividades de forma</w:t>
      </w:r>
      <w:r w:rsidRPr="004876CA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4876CA">
        <w:rPr>
          <w:rStyle w:val="Textoennegrita"/>
          <w:rFonts w:asciiTheme="majorHAnsi" w:hAnsiTheme="majorHAnsi" w:cs="Arial"/>
          <w:color w:val="000000"/>
          <w:sz w:val="24"/>
          <w:szCs w:val="24"/>
        </w:rPr>
        <w:t>conjunta</w:t>
      </w:r>
      <w:r w:rsidRPr="004876CA">
        <w:rPr>
          <w:rFonts w:asciiTheme="majorHAnsi" w:hAnsiTheme="majorHAnsi" w:cs="Arial"/>
          <w:color w:val="000000"/>
          <w:sz w:val="24"/>
          <w:szCs w:val="24"/>
        </w:rPr>
        <w:t>, posibilitando una mejor comprensión de cómo la realización de cada actividad afecta a las demás y, en especial, de cómo afecta al valor creado para el consumidor.</w:t>
      </w:r>
    </w:p>
    <w:p w:rsidR="003061B0" w:rsidRDefault="003061B0" w:rsidP="0030619F">
      <w:pPr>
        <w:jc w:val="center"/>
        <w:rPr>
          <w:rFonts w:asciiTheme="majorHAnsi" w:hAnsiTheme="majorHAnsi"/>
        </w:rPr>
      </w:pPr>
      <w:r w:rsidRPr="00C9271C">
        <w:rPr>
          <w:rFonts w:asciiTheme="majorHAnsi" w:hAnsiTheme="majorHAnsi"/>
          <w:noProof/>
          <w:lang w:eastAsia="es-VE"/>
        </w:rPr>
        <w:drawing>
          <wp:inline distT="0" distB="0" distL="0" distR="0">
            <wp:extent cx="3971899" cy="2362200"/>
            <wp:effectExtent l="1905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34963" t="26263" r="17176" b="23928"/>
                    <a:stretch/>
                  </pic:blipFill>
                  <pic:spPr bwMode="auto">
                    <a:xfrm>
                      <a:off x="0" y="0"/>
                      <a:ext cx="3973097" cy="2362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19F" w:rsidRDefault="004876CA" w:rsidP="004876CA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VE"/>
        </w:rPr>
        <w:drawing>
          <wp:inline distT="0" distB="0" distL="0" distR="0">
            <wp:extent cx="3231932" cy="2438400"/>
            <wp:effectExtent l="19050" t="0" r="6568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590" cy="24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CA" w:rsidRPr="004876CA" w:rsidRDefault="004876CA" w:rsidP="004876C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4"/>
          <w:szCs w:val="24"/>
        </w:rPr>
      </w:pPr>
      <w:r w:rsidRPr="004876CA">
        <w:rPr>
          <w:rFonts w:asciiTheme="majorHAnsi" w:hAnsiTheme="majorHAnsi" w:cs="Arial"/>
          <w:b/>
          <w:bCs/>
          <w:color w:val="000000"/>
          <w:sz w:val="24"/>
          <w:szCs w:val="24"/>
        </w:rPr>
        <w:lastRenderedPageBreak/>
        <w:t xml:space="preserve">Actores del Sistema de Negocio: </w:t>
      </w:r>
    </w:p>
    <w:p w:rsidR="004876CA" w:rsidRPr="004876CA" w:rsidRDefault="00A52F62" w:rsidP="00487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noProof/>
          <w:color w:val="000000"/>
          <w:sz w:val="24"/>
          <w:szCs w:val="24"/>
          <w:lang w:eastAsia="es-VE"/>
        </w:rPr>
        <w:pict>
          <v:rect id="_x0000_s1026" style="position:absolute;margin-left:173.7pt;margin-top:8.1pt;width:256.5pt;height:351pt;z-index:251660288">
            <v:fill opacity="0"/>
            <v:textbox>
              <w:txbxContent>
                <w:p w:rsidR="00314391" w:rsidRDefault="00314391">
                  <w:r>
                    <w:t>Jerarquía de Actores:</w:t>
                  </w:r>
                </w:p>
              </w:txbxContent>
            </v:textbox>
          </v:rect>
        </w:pict>
      </w:r>
    </w:p>
    <w:p w:rsidR="004876CA" w:rsidRPr="004876CA" w:rsidRDefault="004876CA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  <w:r w:rsidRPr="004876CA">
        <w:rPr>
          <w:rFonts w:asciiTheme="majorHAnsi" w:hAnsiTheme="majorHAnsi" w:cs="Arial"/>
          <w:color w:val="000000"/>
          <w:sz w:val="24"/>
          <w:szCs w:val="24"/>
        </w:rPr>
        <w:t>Gerente</w:t>
      </w:r>
    </w:p>
    <w:p w:rsidR="004876CA" w:rsidRPr="004876CA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noProof/>
          <w:color w:val="000000"/>
          <w:sz w:val="24"/>
          <w:szCs w:val="24"/>
          <w:lang w:eastAsia="es-V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2196465</wp:posOffset>
            </wp:positionH>
            <wp:positionV relativeFrom="paragraph">
              <wp:posOffset>69850</wp:posOffset>
            </wp:positionV>
            <wp:extent cx="3600450" cy="4476750"/>
            <wp:effectExtent l="19050" t="0" r="0" b="0"/>
            <wp:wrapTight wrapText="bothSides">
              <wp:wrapPolygon edited="0">
                <wp:start x="-114" y="0"/>
                <wp:lineTo x="-114" y="21508"/>
                <wp:lineTo x="21600" y="21508"/>
                <wp:lineTo x="21600" y="0"/>
                <wp:lineTo x="-114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76CA" w:rsidRPr="004876CA">
        <w:rPr>
          <w:rFonts w:asciiTheme="majorHAnsi" w:hAnsiTheme="majorHAnsi" w:cs="Arial"/>
          <w:color w:val="000000"/>
          <w:sz w:val="24"/>
          <w:szCs w:val="24"/>
        </w:rPr>
        <w:t xml:space="preserve">Vendedores </w:t>
      </w:r>
    </w:p>
    <w:p w:rsidR="004876CA" w:rsidRPr="004876CA" w:rsidRDefault="004876CA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  <w:r w:rsidRPr="004876CA">
        <w:rPr>
          <w:rFonts w:asciiTheme="majorHAnsi" w:hAnsiTheme="majorHAnsi" w:cs="Arial"/>
          <w:color w:val="000000"/>
          <w:sz w:val="24"/>
          <w:szCs w:val="24"/>
        </w:rPr>
        <w:t>Proveedores</w:t>
      </w:r>
    </w:p>
    <w:p w:rsidR="004876CA" w:rsidRDefault="004876CA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  <w:r w:rsidRPr="004876CA">
        <w:rPr>
          <w:rFonts w:asciiTheme="majorHAnsi" w:hAnsiTheme="majorHAnsi" w:cs="Arial"/>
          <w:color w:val="000000"/>
          <w:sz w:val="24"/>
          <w:szCs w:val="24"/>
        </w:rPr>
        <w:t xml:space="preserve">Clientes </w:t>
      </w: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FF4FD4" w:rsidRDefault="00FF4FD4" w:rsidP="00FF4FD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  <w:r w:rsidRPr="00FF4FD4">
        <w:rPr>
          <w:rFonts w:asciiTheme="majorHAnsi" w:hAnsiTheme="majorHAnsi" w:cs="Arial"/>
          <w:b/>
          <w:color w:val="000000"/>
          <w:sz w:val="24"/>
          <w:szCs w:val="24"/>
        </w:rPr>
        <w:t>Reglas del Sistema de Negocios:</w:t>
      </w:r>
    </w:p>
    <w:p w:rsidR="00FF4FD4" w:rsidRPr="00FF4FD4" w:rsidRDefault="00FF4FD4" w:rsidP="00FF4FD4">
      <w:pPr>
        <w:autoSpaceDE w:val="0"/>
        <w:autoSpaceDN w:val="0"/>
        <w:adjustRightInd w:val="0"/>
        <w:spacing w:after="0" w:line="240" w:lineRule="auto"/>
        <w:ind w:left="568"/>
        <w:rPr>
          <w:rFonts w:asciiTheme="majorHAnsi" w:hAnsiTheme="majorHAnsi" w:cs="Arial"/>
          <w:b/>
          <w:color w:val="000000"/>
          <w:sz w:val="24"/>
          <w:szCs w:val="24"/>
        </w:rPr>
      </w:pPr>
    </w:p>
    <w:p w:rsidR="00FF4FD4" w:rsidRPr="00FF4FD4" w:rsidRDefault="005715EF" w:rsidP="005715E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 xml:space="preserve">Para poder ingresar al sistema, este debe ser inicializado por un administrador o usuario el cual deberá </w:t>
      </w:r>
      <w:proofErr w:type="spellStart"/>
      <w:r>
        <w:rPr>
          <w:rFonts w:asciiTheme="majorHAnsi" w:hAnsiTheme="majorHAnsi" w:cs="Arial"/>
          <w:color w:val="000000"/>
          <w:sz w:val="24"/>
          <w:szCs w:val="24"/>
        </w:rPr>
        <w:t>loguearse</w:t>
      </w:r>
      <w:proofErr w:type="spellEnd"/>
      <w:r>
        <w:rPr>
          <w:rFonts w:asciiTheme="majorHAnsi" w:hAnsiTheme="majorHAnsi" w:cs="Arial"/>
          <w:color w:val="000000"/>
          <w:sz w:val="24"/>
          <w:szCs w:val="24"/>
        </w:rPr>
        <w:t xml:space="preserve"> y como </w:t>
      </w:r>
      <w:proofErr w:type="spellStart"/>
      <w:r>
        <w:rPr>
          <w:rFonts w:asciiTheme="majorHAnsi" w:hAnsiTheme="majorHAnsi" w:cs="Arial"/>
          <w:color w:val="000000"/>
          <w:sz w:val="24"/>
          <w:szCs w:val="24"/>
        </w:rPr>
        <w:t>prerrequerimiento</w:t>
      </w:r>
      <w:proofErr w:type="spellEnd"/>
      <w:r>
        <w:rPr>
          <w:rFonts w:asciiTheme="majorHAnsi" w:hAnsiTheme="majorHAnsi" w:cs="Arial"/>
          <w:color w:val="000000"/>
          <w:sz w:val="24"/>
          <w:szCs w:val="24"/>
        </w:rPr>
        <w:t xml:space="preserve"> estar previamente registrado en la BD del programa. Las claves de usuario y administrador son limitadas y se darán con la venta del programa. Si es necesario agregar más administradores por como definimos el sistema será necesario llamar a la empresa que hizo el programa (nosotros).</w:t>
      </w:r>
    </w:p>
    <w:p w:rsidR="00FF4FD4" w:rsidRPr="00FF4FD4" w:rsidRDefault="00FF4FD4" w:rsidP="005715E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FF4FD4">
        <w:rPr>
          <w:rFonts w:asciiTheme="majorHAnsi" w:hAnsiTheme="majorHAnsi" w:cs="Arial"/>
          <w:color w:val="000000"/>
          <w:sz w:val="24"/>
          <w:szCs w:val="24"/>
        </w:rPr>
        <w:t>Tanto los clientes como los empleados</w:t>
      </w:r>
      <w:r w:rsidR="005715EF">
        <w:rPr>
          <w:rFonts w:asciiTheme="majorHAnsi" w:hAnsiTheme="majorHAnsi" w:cs="Arial"/>
          <w:color w:val="000000"/>
          <w:sz w:val="24"/>
          <w:szCs w:val="24"/>
        </w:rPr>
        <w:t xml:space="preserve"> y proveedores</w:t>
      </w:r>
      <w:r w:rsidRPr="00FF4FD4">
        <w:rPr>
          <w:rFonts w:asciiTheme="majorHAnsi" w:hAnsiTheme="majorHAnsi" w:cs="Arial"/>
          <w:color w:val="000000"/>
          <w:sz w:val="24"/>
          <w:szCs w:val="24"/>
        </w:rPr>
        <w:t xml:space="preserve"> deben estar registrados en la base de datos.</w:t>
      </w:r>
      <w:r w:rsidR="005715EF">
        <w:rPr>
          <w:rFonts w:asciiTheme="majorHAnsi" w:hAnsiTheme="majorHAnsi" w:cs="Arial"/>
          <w:color w:val="000000"/>
          <w:sz w:val="24"/>
          <w:szCs w:val="24"/>
        </w:rPr>
        <w:t xml:space="preserve"> En el caso de los empleados y proveedores el registro lo podrá hacer solamente un administrador, para los clientes luego de que el sistema este corriendo podrá realizarlo cualquier vendedor.</w:t>
      </w:r>
      <w:r w:rsidRPr="00FF4FD4">
        <w:rPr>
          <w:rFonts w:asciiTheme="majorHAnsi" w:hAnsiTheme="majorHAnsi" w:cs="Arial"/>
          <w:color w:val="000000"/>
          <w:sz w:val="24"/>
          <w:szCs w:val="24"/>
        </w:rPr>
        <w:t xml:space="preserve"> </w:t>
      </w:r>
    </w:p>
    <w:p w:rsidR="00FF4FD4" w:rsidRPr="00FF4FD4" w:rsidRDefault="00FF4FD4" w:rsidP="005715E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FF4FD4">
        <w:rPr>
          <w:rFonts w:asciiTheme="majorHAnsi" w:hAnsiTheme="majorHAnsi" w:cs="Arial"/>
          <w:color w:val="000000"/>
          <w:sz w:val="24"/>
          <w:szCs w:val="24"/>
        </w:rPr>
        <w:t xml:space="preserve">Un vendedor o empleado puede estar registrado como cliente también. </w:t>
      </w:r>
    </w:p>
    <w:p w:rsidR="00FF4FD4" w:rsidRPr="00FF4FD4" w:rsidRDefault="00FF4FD4" w:rsidP="005715E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FF4FD4">
        <w:rPr>
          <w:rFonts w:asciiTheme="majorHAnsi" w:hAnsiTheme="majorHAnsi" w:cs="Arial"/>
          <w:color w:val="000000"/>
          <w:sz w:val="24"/>
          <w:szCs w:val="24"/>
        </w:rPr>
        <w:t xml:space="preserve">Los datos de un usuario o como preferimos llamarlos administrador pueden ser modificados </w:t>
      </w:r>
      <w:r w:rsidR="005715EF">
        <w:rPr>
          <w:rFonts w:asciiTheme="majorHAnsi" w:hAnsiTheme="majorHAnsi" w:cs="Arial"/>
          <w:color w:val="000000"/>
          <w:sz w:val="24"/>
          <w:szCs w:val="24"/>
        </w:rPr>
        <w:t xml:space="preserve"> solo por los de mantenimiento de </w:t>
      </w:r>
      <w:proofErr w:type="gramStart"/>
      <w:r w:rsidR="005715EF">
        <w:rPr>
          <w:rFonts w:asciiTheme="majorHAnsi" w:hAnsiTheme="majorHAnsi" w:cs="Arial"/>
          <w:color w:val="000000"/>
          <w:sz w:val="24"/>
          <w:szCs w:val="24"/>
        </w:rPr>
        <w:t>software(</w:t>
      </w:r>
      <w:proofErr w:type="gramEnd"/>
      <w:r w:rsidR="005715EF">
        <w:rPr>
          <w:rFonts w:asciiTheme="majorHAnsi" w:hAnsiTheme="majorHAnsi" w:cs="Arial"/>
          <w:color w:val="000000"/>
          <w:sz w:val="24"/>
          <w:szCs w:val="24"/>
        </w:rPr>
        <w:t xml:space="preserve">esto se cambiara para el siguiente </w:t>
      </w:r>
      <w:proofErr w:type="spellStart"/>
      <w:r w:rsidR="005715EF">
        <w:rPr>
          <w:rFonts w:asciiTheme="majorHAnsi" w:hAnsiTheme="majorHAnsi" w:cs="Arial"/>
          <w:color w:val="000000"/>
          <w:sz w:val="24"/>
          <w:szCs w:val="24"/>
        </w:rPr>
        <w:t>release</w:t>
      </w:r>
      <w:proofErr w:type="spellEnd"/>
      <w:r w:rsidR="005715EF">
        <w:rPr>
          <w:rFonts w:asciiTheme="majorHAnsi" w:hAnsiTheme="majorHAnsi" w:cs="Arial"/>
          <w:color w:val="000000"/>
          <w:sz w:val="24"/>
          <w:szCs w:val="24"/>
        </w:rPr>
        <w:t>)</w:t>
      </w:r>
      <w:r w:rsidRPr="00FF4FD4">
        <w:rPr>
          <w:rFonts w:asciiTheme="majorHAnsi" w:hAnsiTheme="majorHAnsi" w:cs="Arial"/>
          <w:color w:val="000000"/>
          <w:sz w:val="24"/>
          <w:szCs w:val="24"/>
        </w:rPr>
        <w:t>.</w:t>
      </w:r>
    </w:p>
    <w:p w:rsidR="00FF4FD4" w:rsidRPr="00FF4FD4" w:rsidRDefault="00FF4FD4" w:rsidP="005715E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FF4FD4">
        <w:rPr>
          <w:rFonts w:asciiTheme="majorHAnsi" w:hAnsiTheme="majorHAnsi" w:cs="Arial"/>
          <w:color w:val="000000"/>
          <w:sz w:val="24"/>
          <w:szCs w:val="24"/>
        </w:rPr>
        <w:t xml:space="preserve">Un cliente puede comprar </w:t>
      </w:r>
      <w:r w:rsidR="005715EF" w:rsidRPr="00FF4FD4">
        <w:rPr>
          <w:rFonts w:asciiTheme="majorHAnsi" w:hAnsiTheme="majorHAnsi" w:cs="Arial"/>
          <w:color w:val="000000"/>
          <w:sz w:val="24"/>
          <w:szCs w:val="24"/>
        </w:rPr>
        <w:t>varios</w:t>
      </w:r>
      <w:r w:rsidRPr="00FF4FD4">
        <w:rPr>
          <w:rFonts w:asciiTheme="majorHAnsi" w:hAnsiTheme="majorHAnsi" w:cs="Arial"/>
          <w:color w:val="000000"/>
          <w:sz w:val="24"/>
          <w:szCs w:val="24"/>
        </w:rPr>
        <w:t xml:space="preserve"> producto</w:t>
      </w:r>
      <w:r w:rsidR="005715EF">
        <w:rPr>
          <w:rFonts w:asciiTheme="majorHAnsi" w:hAnsiTheme="majorHAnsi" w:cs="Arial"/>
          <w:color w:val="000000"/>
          <w:sz w:val="24"/>
          <w:szCs w:val="24"/>
        </w:rPr>
        <w:t>s</w:t>
      </w:r>
      <w:r w:rsidRPr="00FF4FD4">
        <w:rPr>
          <w:rFonts w:asciiTheme="majorHAnsi" w:hAnsiTheme="majorHAnsi" w:cs="Arial"/>
          <w:color w:val="000000"/>
          <w:sz w:val="24"/>
          <w:szCs w:val="24"/>
        </w:rPr>
        <w:t xml:space="preserve">. </w:t>
      </w:r>
    </w:p>
    <w:p w:rsidR="00FF4FD4" w:rsidRPr="00FF4FD4" w:rsidRDefault="005715EF" w:rsidP="005715E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lastRenderedPageBreak/>
        <w:t>Cuando se venda un producto</w:t>
      </w:r>
      <w:r w:rsidR="00FF4FD4" w:rsidRPr="00FF4FD4">
        <w:rPr>
          <w:rFonts w:asciiTheme="majorHAnsi" w:hAnsiTheme="majorHAnsi" w:cs="Arial"/>
          <w:color w:val="000000"/>
          <w:sz w:val="24"/>
          <w:szCs w:val="24"/>
        </w:rPr>
        <w:t xml:space="preserve"> se debe reducir la cantidad que haya disponible en el inventario del mismo.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 Esto lo hace automáticamente el sistema</w:t>
      </w:r>
      <w:r w:rsidR="00FF4FD4" w:rsidRPr="00FF4FD4">
        <w:rPr>
          <w:rFonts w:asciiTheme="majorHAnsi" w:hAnsiTheme="majorHAnsi" w:cs="Arial"/>
          <w:color w:val="000000"/>
          <w:sz w:val="24"/>
          <w:szCs w:val="24"/>
        </w:rPr>
        <w:t xml:space="preserve"> </w:t>
      </w:r>
    </w:p>
    <w:p w:rsidR="00FF4FD4" w:rsidRPr="00FF4FD4" w:rsidRDefault="00FF4FD4" w:rsidP="005715E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FF4FD4">
        <w:rPr>
          <w:rFonts w:asciiTheme="majorHAnsi" w:hAnsiTheme="majorHAnsi" w:cs="Arial"/>
          <w:color w:val="000000"/>
          <w:sz w:val="24"/>
          <w:szCs w:val="24"/>
        </w:rPr>
        <w:t xml:space="preserve">Cada producto  ofrecido debe ser previamente registrado en la base de datos. </w:t>
      </w:r>
    </w:p>
    <w:p w:rsidR="00FF4FD4" w:rsidRPr="00FF4FD4" w:rsidRDefault="00FF4FD4" w:rsidP="005715E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FF4FD4">
        <w:rPr>
          <w:rFonts w:asciiTheme="majorHAnsi" w:hAnsiTheme="majorHAnsi" w:cs="Arial"/>
          <w:color w:val="000000"/>
          <w:sz w:val="24"/>
          <w:szCs w:val="24"/>
        </w:rPr>
        <w:t>El pre</w:t>
      </w:r>
      <w:r w:rsidR="005715EF">
        <w:rPr>
          <w:rFonts w:asciiTheme="majorHAnsi" w:hAnsiTheme="majorHAnsi" w:cs="Arial"/>
          <w:color w:val="000000"/>
          <w:sz w:val="24"/>
          <w:szCs w:val="24"/>
        </w:rPr>
        <w:t>cio y la cantidad de los productos</w:t>
      </w:r>
      <w:r w:rsidRPr="00FF4FD4">
        <w:rPr>
          <w:rFonts w:asciiTheme="majorHAnsi" w:hAnsiTheme="majorHAnsi" w:cs="Arial"/>
          <w:color w:val="000000"/>
          <w:sz w:val="24"/>
          <w:szCs w:val="24"/>
        </w:rPr>
        <w:t xml:space="preserve"> puede ser actualizado en cualquier</w:t>
      </w:r>
      <w:r w:rsidR="005715EF">
        <w:rPr>
          <w:rFonts w:asciiTheme="majorHAnsi" w:hAnsiTheme="majorHAnsi" w:cs="Arial"/>
          <w:color w:val="000000"/>
          <w:sz w:val="24"/>
          <w:szCs w:val="24"/>
        </w:rPr>
        <w:t xml:space="preserve"> momento, así como se pueden agregar nuevos productos, eliminar si ya no se </w:t>
      </w:r>
      <w:r w:rsidR="00505BD6">
        <w:rPr>
          <w:rFonts w:asciiTheme="majorHAnsi" w:hAnsiTheme="majorHAnsi" w:cs="Arial"/>
          <w:color w:val="000000"/>
          <w:sz w:val="24"/>
          <w:szCs w:val="24"/>
        </w:rPr>
        <w:t>venderá</w:t>
      </w:r>
      <w:r w:rsidR="005715EF">
        <w:rPr>
          <w:rFonts w:asciiTheme="majorHAnsi" w:hAnsiTheme="majorHAnsi" w:cs="Arial"/>
          <w:color w:val="000000"/>
          <w:sz w:val="24"/>
          <w:szCs w:val="24"/>
        </w:rPr>
        <w:t xml:space="preserve"> algún producto, etc.</w:t>
      </w:r>
    </w:p>
    <w:p w:rsidR="00FF4FD4" w:rsidRPr="00FF4FD4" w:rsidRDefault="005715EF" w:rsidP="005715E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>E</w:t>
      </w:r>
      <w:r w:rsidR="00FF4FD4" w:rsidRPr="00FF4FD4">
        <w:rPr>
          <w:rFonts w:asciiTheme="majorHAnsi" w:hAnsiTheme="majorHAnsi" w:cs="Arial"/>
          <w:color w:val="000000"/>
          <w:sz w:val="24"/>
          <w:szCs w:val="24"/>
        </w:rPr>
        <w:t>xis</w:t>
      </w:r>
      <w:r>
        <w:rPr>
          <w:rFonts w:asciiTheme="majorHAnsi" w:hAnsiTheme="majorHAnsi" w:cs="Arial"/>
          <w:color w:val="000000"/>
          <w:sz w:val="24"/>
          <w:szCs w:val="24"/>
        </w:rPr>
        <w:t>te una cantidad mínima por producto</w:t>
      </w:r>
      <w:r w:rsidR="00FF4FD4" w:rsidRPr="00FF4FD4">
        <w:rPr>
          <w:rFonts w:asciiTheme="majorHAnsi" w:hAnsiTheme="majorHAnsi" w:cs="Arial"/>
          <w:color w:val="000000"/>
          <w:sz w:val="24"/>
          <w:szCs w:val="24"/>
        </w:rPr>
        <w:t xml:space="preserve"> en el inventario si  el licor llega a esta se debe agregar a la lista del próximo pedido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 y se emite una alerta. (Se implementara para el siguiente </w:t>
      </w:r>
      <w:proofErr w:type="spellStart"/>
      <w:r>
        <w:rPr>
          <w:rFonts w:asciiTheme="majorHAnsi" w:hAnsiTheme="majorHAnsi" w:cs="Arial"/>
          <w:color w:val="000000"/>
          <w:sz w:val="24"/>
          <w:szCs w:val="24"/>
        </w:rPr>
        <w:t>release</w:t>
      </w:r>
      <w:proofErr w:type="spellEnd"/>
      <w:r>
        <w:rPr>
          <w:rFonts w:asciiTheme="majorHAnsi" w:hAnsiTheme="majorHAnsi" w:cs="Arial"/>
          <w:color w:val="000000"/>
          <w:sz w:val="24"/>
          <w:szCs w:val="24"/>
        </w:rPr>
        <w:t>)</w:t>
      </w:r>
    </w:p>
    <w:p w:rsidR="00FF4FD4" w:rsidRPr="00FF4FD4" w:rsidRDefault="00FF4FD4" w:rsidP="00FF4FD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4"/>
          <w:szCs w:val="24"/>
        </w:rPr>
      </w:pPr>
      <w:r w:rsidRPr="00FF4FD4">
        <w:rPr>
          <w:rFonts w:asciiTheme="majorHAnsi" w:hAnsiTheme="majorHAnsi" w:cs="Arial"/>
          <w:bCs/>
          <w:color w:val="000000"/>
          <w:sz w:val="24"/>
          <w:szCs w:val="24"/>
        </w:rPr>
        <w:t>Cada venta genera una factura la cual contiene un cliente,  fecha, hora y uno o más licores, además del subtotal, y luego el total con los impuestos y descuentos si aplican.</w:t>
      </w:r>
      <w:r w:rsidRPr="00FF4FD4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r w:rsidR="00505BD6">
        <w:rPr>
          <w:rFonts w:asciiTheme="majorHAnsi" w:hAnsiTheme="majorHAnsi" w:cs="Arial"/>
          <w:color w:val="000000"/>
          <w:sz w:val="24"/>
          <w:szCs w:val="24"/>
        </w:rPr>
        <w:t xml:space="preserve"> (Se implementara para el siguiente </w:t>
      </w:r>
      <w:proofErr w:type="spellStart"/>
      <w:r w:rsidR="00505BD6">
        <w:rPr>
          <w:rFonts w:asciiTheme="majorHAnsi" w:hAnsiTheme="majorHAnsi" w:cs="Arial"/>
          <w:color w:val="000000"/>
          <w:sz w:val="24"/>
          <w:szCs w:val="24"/>
        </w:rPr>
        <w:t>release</w:t>
      </w:r>
      <w:proofErr w:type="spellEnd"/>
      <w:r w:rsidR="00505BD6">
        <w:rPr>
          <w:rFonts w:asciiTheme="majorHAnsi" w:hAnsiTheme="majorHAnsi" w:cs="Arial"/>
          <w:color w:val="000000"/>
          <w:sz w:val="24"/>
          <w:szCs w:val="24"/>
        </w:rPr>
        <w:t>)</w:t>
      </w:r>
    </w:p>
    <w:p w:rsidR="00FF4FD4" w:rsidRPr="00C9271C" w:rsidRDefault="00FF4FD4" w:rsidP="00FF4FD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Arial"/>
          <w:color w:val="000000"/>
          <w:sz w:val="23"/>
          <w:szCs w:val="23"/>
        </w:rPr>
      </w:pPr>
    </w:p>
    <w:p w:rsidR="00FF4FD4" w:rsidRPr="00C9271C" w:rsidRDefault="00A52F62" w:rsidP="00FF4FD4">
      <w:pPr>
        <w:jc w:val="both"/>
        <w:rPr>
          <w:rFonts w:asciiTheme="majorHAnsi" w:hAnsiTheme="majorHAnsi"/>
          <w:b/>
        </w:rPr>
      </w:pPr>
      <w:r w:rsidRPr="00A52F62">
        <w:rPr>
          <w:rFonts w:asciiTheme="majorHAnsi" w:hAnsiTheme="majorHAnsi"/>
          <w:b/>
          <w:noProof/>
          <w:sz w:val="28"/>
          <w:lang w:eastAsia="es-VE"/>
        </w:rPr>
        <w:pict>
          <v:rect id="Rectángulo 2" o:spid="_x0000_s1027" style="position:absolute;left:0;text-align:left;margin-left:121.95pt;margin-top:22.2pt;width:145.5pt;height:49.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" fillcolor="#4f81bd [3204]" strokecolor="#243f60 [1604]" strokeweight="1pt">
            <v:textbox>
              <w:txbxContent>
                <w:p w:rsidR="00FF4FD4" w:rsidRDefault="00FF4FD4" w:rsidP="00FF4FD4">
                  <w:pPr>
                    <w:jc w:val="center"/>
                    <w:rPr>
                      <w:lang w:val="en-US"/>
                    </w:rPr>
                  </w:pPr>
                  <w:r w:rsidRPr="00901178">
                    <w:t>Gerente</w:t>
                  </w:r>
                  <w:r>
                    <w:rPr>
                      <w:lang w:val="en-US"/>
                    </w:rPr>
                    <w:t xml:space="preserve"> </w:t>
                  </w:r>
                </w:p>
                <w:p w:rsidR="00FF4FD4" w:rsidRPr="00901178" w:rsidRDefault="00FF4FD4" w:rsidP="00FF4FD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Jose Luis Alarcon</w:t>
                  </w:r>
                </w:p>
              </w:txbxContent>
            </v:textbox>
          </v:rect>
        </w:pict>
      </w:r>
      <w:r w:rsidR="00FF4FD4" w:rsidRPr="00C9271C">
        <w:rPr>
          <w:rFonts w:asciiTheme="majorHAnsi" w:hAnsiTheme="majorHAnsi"/>
          <w:b/>
          <w:sz w:val="28"/>
        </w:rPr>
        <w:t>Organigrama</w:t>
      </w:r>
      <w:r w:rsidR="00FF4FD4">
        <w:rPr>
          <w:rFonts w:asciiTheme="majorHAnsi" w:hAnsiTheme="majorHAnsi"/>
          <w:b/>
          <w:sz w:val="28"/>
        </w:rPr>
        <w:t xml:space="preserve"> Empresa:</w:t>
      </w:r>
    </w:p>
    <w:p w:rsidR="00FF4FD4" w:rsidRPr="00C9271C" w:rsidRDefault="00FF4FD4" w:rsidP="00FF4FD4">
      <w:pPr>
        <w:jc w:val="both"/>
        <w:rPr>
          <w:rFonts w:asciiTheme="majorHAnsi" w:hAnsiTheme="majorHAnsi"/>
        </w:rPr>
      </w:pPr>
    </w:p>
    <w:p w:rsidR="00FF4FD4" w:rsidRPr="00C9271C" w:rsidRDefault="00A52F62" w:rsidP="00FF4FD4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V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28" o:spid="_x0000_s1031" type="#_x0000_t32" style="position:absolute;left:0;text-align:left;margin-left:115.2pt;margin-top:9.35pt;width:37.5pt;height:61.5pt;flip:x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" strokecolor="#4f81bd [3204]" strokeweight=".5pt">
            <v:stroke endarrow="block" joinstyle="miter"/>
          </v:shape>
        </w:pict>
      </w:r>
      <w:r>
        <w:rPr>
          <w:rFonts w:asciiTheme="majorHAnsi" w:hAnsiTheme="majorHAnsi"/>
          <w:noProof/>
          <w:lang w:eastAsia="es-VE"/>
        </w:rPr>
        <w:pict>
          <v:shape id="Conector recto de flecha 6" o:spid="_x0000_s1030" type="#_x0000_t32" style="position:absolute;left:0;text-align:left;margin-left:219.45pt;margin-top:9.35pt;width:54pt;height:60.7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" strokecolor="#4f81bd [3204]" strokeweight=".5pt">
            <v:stroke endarrow="block" joinstyle="miter"/>
          </v:shape>
        </w:pict>
      </w:r>
      <w:r w:rsidR="00FF4FD4" w:rsidRPr="00C9271C">
        <w:rPr>
          <w:rFonts w:asciiTheme="majorHAnsi" w:hAnsiTheme="majorHAnsi"/>
        </w:rPr>
        <w:tab/>
      </w:r>
      <w:r w:rsidR="00FF4FD4" w:rsidRPr="00C9271C">
        <w:rPr>
          <w:rFonts w:asciiTheme="majorHAnsi" w:hAnsiTheme="majorHAnsi"/>
        </w:rPr>
        <w:tab/>
        <w:t>Gerencia</w:t>
      </w:r>
    </w:p>
    <w:p w:rsidR="00FF4FD4" w:rsidRPr="00C9271C" w:rsidRDefault="00FF4FD4" w:rsidP="00FF4FD4">
      <w:pPr>
        <w:jc w:val="both"/>
        <w:rPr>
          <w:rFonts w:asciiTheme="majorHAnsi" w:hAnsiTheme="majorHAnsi"/>
        </w:rPr>
      </w:pPr>
    </w:p>
    <w:p w:rsidR="00FF4FD4" w:rsidRPr="00C9271C" w:rsidRDefault="00FF4FD4" w:rsidP="00FF4FD4">
      <w:pPr>
        <w:jc w:val="both"/>
        <w:rPr>
          <w:rFonts w:asciiTheme="majorHAnsi" w:hAnsiTheme="majorHAnsi"/>
        </w:rPr>
      </w:pPr>
    </w:p>
    <w:p w:rsidR="00FF4FD4" w:rsidRPr="00C9271C" w:rsidRDefault="00A52F62" w:rsidP="00FF4FD4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VE"/>
        </w:rPr>
        <w:pict>
          <v:rect id="Rectángulo 4" o:spid="_x0000_s1029" style="position:absolute;left:0;text-align:left;margin-left:241.2pt;margin-top:.65pt;width:117pt;height:52.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" fillcolor="#4f81bd [3204]" strokecolor="#243f60 [1604]" strokeweight="1pt">
            <v:textbox>
              <w:txbxContent>
                <w:p w:rsidR="00FF4FD4" w:rsidRDefault="00FF4FD4" w:rsidP="00FF4FD4">
                  <w:pPr>
                    <w:jc w:val="center"/>
                    <w:rPr>
                      <w:lang w:val="en-US"/>
                    </w:rPr>
                  </w:pPr>
                  <w:r w:rsidRPr="00901178">
                    <w:t>Empleado</w:t>
                  </w:r>
                </w:p>
                <w:p w:rsidR="00FF4FD4" w:rsidRPr="00901178" w:rsidRDefault="00FF4FD4" w:rsidP="00FF4FD4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Nubia</w:t>
                  </w:r>
                  <w:proofErr w:type="spellEnd"/>
                  <w:r>
                    <w:rPr>
                      <w:lang w:val="en-US"/>
                    </w:rPr>
                    <w:t xml:space="preserve"> Ramirez</w:t>
                  </w:r>
                </w:p>
              </w:txbxContent>
            </v:textbox>
          </v:rect>
        </w:pict>
      </w:r>
      <w:r>
        <w:rPr>
          <w:rFonts w:asciiTheme="majorHAnsi" w:hAnsiTheme="majorHAnsi"/>
          <w:noProof/>
          <w:lang w:eastAsia="es-VE"/>
        </w:rPr>
        <w:pict>
          <v:rect id="Rectángulo 3" o:spid="_x0000_s1028" style="position:absolute;left:0;text-align:left;margin-left:50.7pt;margin-top:.65pt;width:99pt;height:51.7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" fillcolor="#4f81bd [3204]" strokecolor="#243f60 [1604]" strokeweight="1pt">
            <v:textbox>
              <w:txbxContent>
                <w:p w:rsidR="00FF4FD4" w:rsidRPr="00901178" w:rsidRDefault="00FF4FD4" w:rsidP="00FF4FD4">
                  <w:pPr>
                    <w:jc w:val="center"/>
                  </w:pPr>
                  <w:r w:rsidRPr="00901178">
                    <w:t>Empleado</w:t>
                  </w:r>
                </w:p>
                <w:p w:rsidR="00FF4FD4" w:rsidRPr="00901178" w:rsidRDefault="00FF4FD4" w:rsidP="00FF4FD4">
                  <w:pPr>
                    <w:jc w:val="center"/>
                  </w:pPr>
                  <w:r w:rsidRPr="00901178">
                    <w:t>Orlando Pérez</w:t>
                  </w:r>
                </w:p>
              </w:txbxContent>
            </v:textbox>
          </v:rect>
        </w:pict>
      </w:r>
      <w:r w:rsidR="00FF4FD4" w:rsidRPr="00C9271C">
        <w:rPr>
          <w:rFonts w:asciiTheme="majorHAnsi" w:hAnsiTheme="majorHAnsi"/>
        </w:rPr>
        <w:t>Ventas</w:t>
      </w:r>
      <w:r w:rsidR="00FF4FD4" w:rsidRPr="00C9271C">
        <w:rPr>
          <w:rFonts w:asciiTheme="majorHAnsi" w:hAnsiTheme="majorHAnsi"/>
        </w:rPr>
        <w:tab/>
      </w:r>
    </w:p>
    <w:p w:rsidR="00FF4FD4" w:rsidRPr="00FF4FD4" w:rsidRDefault="00FF4FD4" w:rsidP="00FF4F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</w:p>
    <w:p w:rsidR="00FF4FD4" w:rsidRDefault="00FF4FD4" w:rsidP="00FF4FD4">
      <w:pPr>
        <w:pStyle w:val="Prrafodelista"/>
        <w:autoSpaceDE w:val="0"/>
        <w:autoSpaceDN w:val="0"/>
        <w:adjustRightInd w:val="0"/>
        <w:spacing w:after="0" w:line="240" w:lineRule="auto"/>
        <w:ind w:left="928"/>
        <w:rPr>
          <w:rFonts w:asciiTheme="majorHAnsi" w:hAnsiTheme="majorHAnsi" w:cs="Arial"/>
          <w:color w:val="000000"/>
          <w:sz w:val="24"/>
          <w:szCs w:val="24"/>
        </w:rPr>
      </w:pPr>
    </w:p>
    <w:p w:rsidR="00FF4FD4" w:rsidRPr="00FF4FD4" w:rsidRDefault="00FF4FD4" w:rsidP="00FF4FD4">
      <w:pPr>
        <w:pStyle w:val="Prrafodelista"/>
        <w:autoSpaceDE w:val="0"/>
        <w:autoSpaceDN w:val="0"/>
        <w:adjustRightInd w:val="0"/>
        <w:spacing w:after="0" w:line="240" w:lineRule="auto"/>
        <w:ind w:left="928"/>
        <w:rPr>
          <w:rFonts w:asciiTheme="majorHAnsi" w:hAnsiTheme="majorHAnsi" w:cs="Arial"/>
          <w:color w:val="000000"/>
          <w:sz w:val="24"/>
          <w:szCs w:val="24"/>
        </w:rPr>
      </w:pPr>
    </w:p>
    <w:p w:rsidR="00474820" w:rsidRPr="00474820" w:rsidRDefault="00474820" w:rsidP="00474820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  <w:b/>
          <w:sz w:val="24"/>
          <w:szCs w:val="24"/>
        </w:rPr>
      </w:pPr>
      <w:r w:rsidRPr="00474820">
        <w:rPr>
          <w:rFonts w:asciiTheme="majorHAnsi" w:hAnsiTheme="majorHAnsi"/>
          <w:b/>
          <w:sz w:val="24"/>
          <w:szCs w:val="24"/>
        </w:rPr>
        <w:t>Diagramas de Casos de Uso</w:t>
      </w:r>
      <w:r>
        <w:rPr>
          <w:rFonts w:asciiTheme="majorHAnsi" w:hAnsiTheme="majorHAnsi"/>
          <w:b/>
          <w:sz w:val="24"/>
          <w:szCs w:val="24"/>
        </w:rPr>
        <w:t>:</w:t>
      </w:r>
    </w:p>
    <w:p w:rsidR="00474820" w:rsidRDefault="00A371E3" w:rsidP="00A371E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VE"/>
        </w:rPr>
        <w:drawing>
          <wp:inline distT="0" distB="0" distL="0" distR="0">
            <wp:extent cx="4914822" cy="2819400"/>
            <wp:effectExtent l="19050" t="0" r="78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249" cy="282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20" w:rsidRDefault="00A371E3" w:rsidP="00A371E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VE"/>
        </w:rPr>
        <w:lastRenderedPageBreak/>
        <w:drawing>
          <wp:inline distT="0" distB="0" distL="0" distR="0">
            <wp:extent cx="5188762" cy="3609975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773" cy="361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1E3" w:rsidRDefault="00A371E3" w:rsidP="00A371E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VE"/>
        </w:rPr>
        <w:drawing>
          <wp:inline distT="0" distB="0" distL="0" distR="0">
            <wp:extent cx="6564834" cy="3771900"/>
            <wp:effectExtent l="19050" t="0" r="7416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834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20" w:rsidRDefault="00474820" w:rsidP="004876CA">
      <w:pPr>
        <w:jc w:val="both"/>
        <w:rPr>
          <w:rFonts w:asciiTheme="majorHAnsi" w:hAnsiTheme="majorHAnsi"/>
        </w:rPr>
      </w:pPr>
    </w:p>
    <w:p w:rsidR="00A371E3" w:rsidRDefault="00A371E3" w:rsidP="004876CA">
      <w:pPr>
        <w:jc w:val="both"/>
        <w:rPr>
          <w:rFonts w:asciiTheme="majorHAnsi" w:hAnsiTheme="majorHAnsi"/>
        </w:rPr>
      </w:pPr>
    </w:p>
    <w:p w:rsidR="00A371E3" w:rsidRPr="00A371E3" w:rsidRDefault="00A371E3" w:rsidP="00A371E3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5612130" cy="3125318"/>
            <wp:effectExtent l="1905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5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20" w:rsidRDefault="00474820" w:rsidP="004876CA">
      <w:pPr>
        <w:jc w:val="both"/>
        <w:rPr>
          <w:rFonts w:asciiTheme="majorHAnsi" w:hAnsiTheme="majorHAnsi"/>
        </w:rPr>
      </w:pPr>
    </w:p>
    <w:p w:rsidR="0030619F" w:rsidRDefault="0030619F" w:rsidP="0030619F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  <w:b/>
          <w:sz w:val="24"/>
          <w:szCs w:val="24"/>
        </w:rPr>
      </w:pPr>
      <w:r w:rsidRPr="0030619F">
        <w:rPr>
          <w:rFonts w:asciiTheme="majorHAnsi" w:hAnsiTheme="majorHAnsi"/>
          <w:b/>
          <w:sz w:val="24"/>
          <w:szCs w:val="24"/>
        </w:rPr>
        <w:t>Diagrama</w:t>
      </w:r>
      <w:r w:rsidR="00474820">
        <w:rPr>
          <w:rFonts w:asciiTheme="majorHAnsi" w:hAnsiTheme="majorHAnsi"/>
          <w:b/>
          <w:sz w:val="24"/>
          <w:szCs w:val="24"/>
        </w:rPr>
        <w:t>s</w:t>
      </w:r>
      <w:r w:rsidRPr="0030619F">
        <w:rPr>
          <w:rFonts w:asciiTheme="majorHAnsi" w:hAnsiTheme="majorHAnsi"/>
          <w:b/>
          <w:sz w:val="24"/>
          <w:szCs w:val="24"/>
        </w:rPr>
        <w:t xml:space="preserve"> de Actividades:</w:t>
      </w:r>
    </w:p>
    <w:p w:rsidR="003061B0" w:rsidRPr="00474820" w:rsidRDefault="003061B0" w:rsidP="00474820">
      <w:pPr>
        <w:rPr>
          <w:rFonts w:asciiTheme="majorHAnsi" w:hAnsiTheme="majorHAnsi"/>
          <w:sz w:val="28"/>
        </w:rPr>
      </w:pPr>
    </w:p>
    <w:p w:rsidR="00C47E17" w:rsidRDefault="00474820">
      <w:r>
        <w:rPr>
          <w:noProof/>
          <w:lang w:eastAsia="es-VE"/>
        </w:rPr>
        <w:drawing>
          <wp:inline distT="0" distB="0" distL="0" distR="0">
            <wp:extent cx="5612130" cy="2649759"/>
            <wp:effectExtent l="1905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9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20" w:rsidRDefault="00474820" w:rsidP="000D2700">
      <w:pPr>
        <w:jc w:val="center"/>
      </w:pPr>
      <w:r>
        <w:rPr>
          <w:noProof/>
          <w:lang w:eastAsia="es-VE"/>
        </w:rPr>
        <w:lastRenderedPageBreak/>
        <w:drawing>
          <wp:inline distT="0" distB="0" distL="0" distR="0">
            <wp:extent cx="5234369" cy="3200400"/>
            <wp:effectExtent l="19050" t="0" r="4381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861" cy="320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71A" w:rsidRPr="000D2700" w:rsidRDefault="00ED671A" w:rsidP="000D2700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0D2700">
        <w:rPr>
          <w:rFonts w:asciiTheme="majorHAnsi" w:hAnsiTheme="majorHAnsi"/>
          <w:b/>
          <w:sz w:val="28"/>
          <w:szCs w:val="28"/>
        </w:rPr>
        <w:t>Diagrama de Clases:</w:t>
      </w:r>
    </w:p>
    <w:p w:rsidR="00474820" w:rsidRDefault="000D2700" w:rsidP="000D2700">
      <w:pPr>
        <w:jc w:val="center"/>
      </w:pPr>
      <w:r>
        <w:rPr>
          <w:noProof/>
          <w:lang w:eastAsia="es-VE"/>
        </w:rPr>
        <w:drawing>
          <wp:inline distT="0" distB="0" distL="0" distR="0">
            <wp:extent cx="5838825" cy="4454361"/>
            <wp:effectExtent l="19050" t="0" r="9525" b="0"/>
            <wp:docPr id="36" name="Imagen 36" descr="C:\Users\José Antonio\Documents\VPProjects\Licoreria La Barca Uno S.R.L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José Antonio\Documents\VPProjects\Licoreria La Barca Uno S.R.L.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454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71A" w:rsidRPr="000D2700" w:rsidRDefault="00ED671A" w:rsidP="000D2700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0D2700">
        <w:rPr>
          <w:rFonts w:asciiTheme="majorHAnsi" w:hAnsiTheme="majorHAnsi"/>
          <w:b/>
          <w:sz w:val="28"/>
          <w:szCs w:val="28"/>
        </w:rPr>
        <w:lastRenderedPageBreak/>
        <w:t>Esquema de la Base de Datos Normalizada en SQL (Tomado del Script que crea la BD)</w:t>
      </w:r>
    </w:p>
    <w:p w:rsidR="00ED671A" w:rsidRPr="000D2700" w:rsidRDefault="00ED671A" w:rsidP="00ED671A">
      <w:pPr>
        <w:rPr>
          <w:lang w:val="en-US"/>
        </w:rPr>
      </w:pPr>
      <w:proofErr w:type="gramStart"/>
      <w:r w:rsidRPr="000D2700">
        <w:rPr>
          <w:lang w:val="en-US"/>
        </w:rPr>
        <w:t>create</w:t>
      </w:r>
      <w:proofErr w:type="gramEnd"/>
      <w:r w:rsidRPr="000D2700">
        <w:rPr>
          <w:lang w:val="en-US"/>
        </w:rPr>
        <w:t xml:space="preserve"> datab</w:t>
      </w:r>
      <w:r w:rsidR="000D2700" w:rsidRPr="000D2700">
        <w:rPr>
          <w:lang w:val="en-US"/>
        </w:rPr>
        <w:t xml:space="preserve">ase if not exists </w:t>
      </w:r>
      <w:proofErr w:type="spellStart"/>
      <w:r w:rsidR="000D2700" w:rsidRPr="000D2700">
        <w:rPr>
          <w:lang w:val="en-US"/>
        </w:rPr>
        <w:t>licorerialabarcauno</w:t>
      </w:r>
      <w:proofErr w:type="spellEnd"/>
      <w:r w:rsidRPr="000D2700">
        <w:rPr>
          <w:lang w:val="en-US"/>
        </w:rPr>
        <w:t>;</w:t>
      </w:r>
    </w:p>
    <w:p w:rsidR="00ED671A" w:rsidRPr="00681C9C" w:rsidRDefault="00ED671A" w:rsidP="00ED671A">
      <w:pPr>
        <w:rPr>
          <w:lang w:val="en-US"/>
        </w:rPr>
      </w:pPr>
      <w:r w:rsidRPr="000D2700">
        <w:rPr>
          <w:lang w:val="en-US"/>
        </w:rPr>
        <w:t xml:space="preserve">        </w:t>
      </w:r>
      <w:proofErr w:type="gramStart"/>
      <w:r w:rsidRPr="00681C9C">
        <w:rPr>
          <w:lang w:val="en-US"/>
        </w:rPr>
        <w:t>use</w:t>
      </w:r>
      <w:proofErr w:type="gramEnd"/>
      <w:r w:rsidRPr="00681C9C">
        <w:rPr>
          <w:lang w:val="en-US"/>
        </w:rPr>
        <w:t xml:space="preserve"> </w:t>
      </w:r>
      <w:proofErr w:type="spellStart"/>
      <w:r w:rsidRPr="00681C9C">
        <w:rPr>
          <w:lang w:val="en-US"/>
        </w:rPr>
        <w:t>pruebaproyecto</w:t>
      </w:r>
      <w:proofErr w:type="spellEnd"/>
      <w:r w:rsidRPr="00681C9C">
        <w:rPr>
          <w:lang w:val="en-US"/>
        </w:rPr>
        <w:t>;</w:t>
      </w:r>
    </w:p>
    <w:p w:rsidR="00ED671A" w:rsidRPr="00ED671A" w:rsidRDefault="00ED671A" w:rsidP="00ED671A">
      <w:pPr>
        <w:rPr>
          <w:lang w:val="en-US"/>
        </w:rPr>
      </w:pPr>
      <w:r w:rsidRPr="00681C9C">
        <w:rPr>
          <w:lang w:val="en-US"/>
        </w:rPr>
        <w:t xml:space="preserve">        </w:t>
      </w:r>
      <w:proofErr w:type="gramStart"/>
      <w:r w:rsidRPr="00ED671A">
        <w:rPr>
          <w:lang w:val="en-US"/>
        </w:rPr>
        <w:t>create</w:t>
      </w:r>
      <w:proofErr w:type="gramEnd"/>
      <w:r w:rsidRPr="00ED671A">
        <w:rPr>
          <w:lang w:val="en-US"/>
        </w:rPr>
        <w:t xml:space="preserve"> table if not exists </w:t>
      </w:r>
      <w:proofErr w:type="spellStart"/>
      <w:r w:rsidRPr="00ED671A">
        <w:rPr>
          <w:lang w:val="en-US"/>
        </w:rPr>
        <w:t>usuario</w:t>
      </w:r>
      <w:proofErr w:type="spellEnd"/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</w:t>
      </w:r>
      <w:proofErr w:type="gramStart"/>
      <w:r w:rsidRPr="00ED671A">
        <w:rPr>
          <w:lang w:val="en-US"/>
        </w:rPr>
        <w:t>( login</w:t>
      </w:r>
      <w:proofErr w:type="gramEnd"/>
      <w:r w:rsidRPr="00ED671A">
        <w:rPr>
          <w:lang w:val="en-US"/>
        </w:rPr>
        <w:t xml:space="preserve"> </w:t>
      </w:r>
      <w:proofErr w:type="spellStart"/>
      <w:r w:rsidRPr="00ED671A">
        <w:rPr>
          <w:lang w:val="en-US"/>
        </w:rPr>
        <w:t>varchar</w:t>
      </w:r>
      <w:proofErr w:type="spellEnd"/>
      <w:r w:rsidRPr="00ED671A">
        <w:rPr>
          <w:lang w:val="en-US"/>
        </w:rPr>
        <w:t>(20) PRIMARY KEY,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</w:t>
      </w:r>
      <w:proofErr w:type="gramStart"/>
      <w:r w:rsidRPr="00ED671A">
        <w:rPr>
          <w:lang w:val="en-US"/>
        </w:rPr>
        <w:t>clave</w:t>
      </w:r>
      <w:proofErr w:type="gramEnd"/>
      <w:r w:rsidRPr="00ED671A">
        <w:rPr>
          <w:lang w:val="en-US"/>
        </w:rPr>
        <w:t xml:space="preserve"> </w:t>
      </w:r>
      <w:proofErr w:type="spellStart"/>
      <w:r w:rsidRPr="00ED671A">
        <w:rPr>
          <w:lang w:val="en-US"/>
        </w:rPr>
        <w:t>varchar</w:t>
      </w:r>
      <w:proofErr w:type="spellEnd"/>
      <w:r w:rsidRPr="00ED671A">
        <w:rPr>
          <w:lang w:val="en-US"/>
        </w:rPr>
        <w:t>(32) NOT NULL default '0000'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);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</w:t>
      </w:r>
      <w:proofErr w:type="gramStart"/>
      <w:r w:rsidRPr="00ED671A">
        <w:rPr>
          <w:lang w:val="en-US"/>
        </w:rPr>
        <w:t>create</w:t>
      </w:r>
      <w:proofErr w:type="gramEnd"/>
      <w:r w:rsidRPr="00ED671A">
        <w:rPr>
          <w:lang w:val="en-US"/>
        </w:rPr>
        <w:t xml:space="preserve"> table if not exists </w:t>
      </w:r>
      <w:proofErr w:type="spellStart"/>
      <w:r w:rsidRPr="00ED671A">
        <w:rPr>
          <w:lang w:val="en-US"/>
        </w:rPr>
        <w:t>datosempresa</w:t>
      </w:r>
      <w:proofErr w:type="spellEnd"/>
      <w:r w:rsidRPr="00ED671A">
        <w:rPr>
          <w:lang w:val="en-US"/>
        </w:rPr>
        <w:t>(</w:t>
      </w:r>
    </w:p>
    <w:p w:rsidR="00ED671A" w:rsidRDefault="00ED671A" w:rsidP="00ED671A">
      <w:r w:rsidRPr="00ED671A">
        <w:rPr>
          <w:lang w:val="en-US"/>
        </w:rPr>
        <w:t xml:space="preserve">        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default '</w:t>
      </w:r>
      <w:proofErr w:type="spellStart"/>
      <w:r>
        <w:t>Licoreria</w:t>
      </w:r>
      <w:proofErr w:type="spellEnd"/>
      <w:r>
        <w:t xml:space="preserve"> La Barca UNO S.R.L.',</w:t>
      </w:r>
    </w:p>
    <w:p w:rsidR="00ED671A" w:rsidRPr="00ED671A" w:rsidRDefault="00ED671A" w:rsidP="00ED671A">
      <w:pPr>
        <w:rPr>
          <w:lang w:val="en-US"/>
        </w:rPr>
      </w:pPr>
      <w:r>
        <w:t xml:space="preserve">          </w:t>
      </w:r>
      <w:proofErr w:type="spellStart"/>
      <w:proofErr w:type="gramStart"/>
      <w:r w:rsidRPr="00ED671A">
        <w:rPr>
          <w:lang w:val="en-US"/>
        </w:rPr>
        <w:t>rif</w:t>
      </w:r>
      <w:proofErr w:type="spellEnd"/>
      <w:proofErr w:type="gramEnd"/>
      <w:r w:rsidRPr="00ED671A">
        <w:rPr>
          <w:lang w:val="en-US"/>
        </w:rPr>
        <w:t xml:space="preserve"> char(15) PRIMARY KEY default 'J-09012657-0',</w:t>
      </w:r>
    </w:p>
    <w:p w:rsidR="00ED671A" w:rsidRDefault="00ED671A" w:rsidP="00ED671A">
      <w:r w:rsidRPr="00ED671A">
        <w:rPr>
          <w:lang w:val="en-US"/>
        </w:rPr>
        <w:t xml:space="preserve">          </w:t>
      </w:r>
      <w:proofErr w:type="spellStart"/>
      <w:proofErr w:type="gramStart"/>
      <w:r>
        <w:t>diremp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default 'Sector la Milagrosa #1-70 PB',</w:t>
      </w:r>
    </w:p>
    <w:p w:rsidR="00ED671A" w:rsidRPr="00ED671A" w:rsidRDefault="00ED671A" w:rsidP="00ED671A">
      <w:pPr>
        <w:rPr>
          <w:lang w:val="en-US"/>
        </w:rPr>
      </w:pPr>
      <w:r>
        <w:t xml:space="preserve">          </w:t>
      </w:r>
      <w:proofErr w:type="spellStart"/>
      <w:proofErr w:type="gramStart"/>
      <w:r w:rsidRPr="00ED671A">
        <w:rPr>
          <w:lang w:val="en-US"/>
        </w:rPr>
        <w:t>telefono</w:t>
      </w:r>
      <w:proofErr w:type="spellEnd"/>
      <w:proofErr w:type="gramEnd"/>
      <w:r w:rsidRPr="00ED671A">
        <w:rPr>
          <w:lang w:val="en-US"/>
        </w:rPr>
        <w:t xml:space="preserve"> char(15) not null default '0274-2443198'</w:t>
      </w:r>
    </w:p>
    <w:p w:rsidR="00ED671A" w:rsidRPr="00ED671A" w:rsidRDefault="00ED671A" w:rsidP="00ED671A">
      <w:pPr>
        <w:rPr>
          <w:lang w:val="en-US"/>
        </w:rPr>
      </w:pP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);</w:t>
      </w:r>
    </w:p>
    <w:p w:rsidR="00ED671A" w:rsidRPr="00ED671A" w:rsidRDefault="000D2700" w:rsidP="00ED671A">
      <w:pPr>
        <w:rPr>
          <w:lang w:val="en-US"/>
        </w:rPr>
      </w:pPr>
      <w:r>
        <w:rPr>
          <w:lang w:val="en-US"/>
        </w:rPr>
        <w:t xml:space="preserve">      </w:t>
      </w:r>
      <w:r w:rsidR="00ED671A" w:rsidRPr="00ED671A">
        <w:rPr>
          <w:lang w:val="en-US"/>
        </w:rPr>
        <w:t xml:space="preserve">  </w:t>
      </w:r>
      <w:proofErr w:type="gramStart"/>
      <w:r w:rsidR="00ED671A" w:rsidRPr="00ED671A">
        <w:rPr>
          <w:lang w:val="en-US"/>
        </w:rPr>
        <w:t>insert</w:t>
      </w:r>
      <w:proofErr w:type="gramEnd"/>
      <w:r w:rsidR="00ED671A" w:rsidRPr="00ED671A">
        <w:rPr>
          <w:lang w:val="en-US"/>
        </w:rPr>
        <w:t xml:space="preserve"> into </w:t>
      </w:r>
      <w:proofErr w:type="spellStart"/>
      <w:r w:rsidR="00ED671A" w:rsidRPr="00ED671A">
        <w:rPr>
          <w:lang w:val="en-US"/>
        </w:rPr>
        <w:t>datosempresa</w:t>
      </w:r>
      <w:proofErr w:type="spellEnd"/>
      <w:r w:rsidR="00ED671A" w:rsidRPr="00ED671A">
        <w:rPr>
          <w:lang w:val="en-US"/>
        </w:rPr>
        <w:t xml:space="preserve"> values();</w:t>
      </w:r>
    </w:p>
    <w:p w:rsidR="00ED671A" w:rsidRPr="00ED671A" w:rsidRDefault="00ED671A" w:rsidP="00ED671A">
      <w:pPr>
        <w:rPr>
          <w:lang w:val="en-US"/>
        </w:rPr>
      </w:pP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</w:t>
      </w:r>
      <w:proofErr w:type="gramStart"/>
      <w:r w:rsidRPr="00ED671A">
        <w:rPr>
          <w:lang w:val="en-US"/>
        </w:rPr>
        <w:t>create</w:t>
      </w:r>
      <w:proofErr w:type="gramEnd"/>
      <w:r w:rsidRPr="00ED671A">
        <w:rPr>
          <w:lang w:val="en-US"/>
        </w:rPr>
        <w:t xml:space="preserve"> table if not exists persona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</w:t>
      </w:r>
      <w:proofErr w:type="gramStart"/>
      <w:r w:rsidRPr="00ED671A">
        <w:rPr>
          <w:lang w:val="en-US"/>
        </w:rPr>
        <w:t>( cid</w:t>
      </w:r>
      <w:proofErr w:type="gramEnd"/>
      <w:r w:rsidRPr="00ED671A">
        <w:rPr>
          <w:lang w:val="en-US"/>
        </w:rPr>
        <w:t xml:space="preserve"> char(10) PRIMARY KEY,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</w:t>
      </w:r>
      <w:proofErr w:type="spellStart"/>
      <w:proofErr w:type="gramStart"/>
      <w:r w:rsidRPr="00ED671A">
        <w:rPr>
          <w:lang w:val="en-US"/>
        </w:rPr>
        <w:t>nombre</w:t>
      </w:r>
      <w:proofErr w:type="spellEnd"/>
      <w:proofErr w:type="gramEnd"/>
      <w:r w:rsidRPr="00ED671A">
        <w:rPr>
          <w:lang w:val="en-US"/>
        </w:rPr>
        <w:t xml:space="preserve"> </w:t>
      </w:r>
      <w:proofErr w:type="spellStart"/>
      <w:r w:rsidRPr="00ED671A">
        <w:rPr>
          <w:lang w:val="en-US"/>
        </w:rPr>
        <w:t>varchar</w:t>
      </w:r>
      <w:proofErr w:type="spellEnd"/>
      <w:r w:rsidRPr="00ED671A">
        <w:rPr>
          <w:lang w:val="en-US"/>
        </w:rPr>
        <w:t>(32) NOT NULL,</w:t>
      </w:r>
    </w:p>
    <w:p w:rsidR="00ED671A" w:rsidRDefault="00ED671A" w:rsidP="00ED671A">
      <w:r w:rsidRPr="00ED671A">
        <w:rPr>
          <w:lang w:val="en-US"/>
        </w:rPr>
        <w:t xml:space="preserve">          </w:t>
      </w:r>
      <w:proofErr w:type="gramStart"/>
      <w:r>
        <w:t>apellido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(32) NOT NULL,</w:t>
      </w:r>
    </w:p>
    <w:p w:rsidR="00ED671A" w:rsidRDefault="00ED671A" w:rsidP="00ED671A">
      <w:r>
        <w:t xml:space="preserve">          </w:t>
      </w:r>
      <w:proofErr w:type="spellStart"/>
      <w:proofErr w:type="gramStart"/>
      <w:r>
        <w:t>telf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>(15) default 'desconocido',</w:t>
      </w:r>
    </w:p>
    <w:p w:rsidR="00ED671A" w:rsidRPr="00ED671A" w:rsidRDefault="00ED671A" w:rsidP="00ED671A">
      <w:pPr>
        <w:rPr>
          <w:lang w:val="en-US"/>
        </w:rPr>
      </w:pPr>
      <w:r>
        <w:t xml:space="preserve">          </w:t>
      </w:r>
      <w:proofErr w:type="spellStart"/>
      <w:proofErr w:type="gramStart"/>
      <w:r w:rsidRPr="00ED671A">
        <w:rPr>
          <w:lang w:val="en-US"/>
        </w:rPr>
        <w:t>direccion</w:t>
      </w:r>
      <w:proofErr w:type="spellEnd"/>
      <w:proofErr w:type="gramEnd"/>
      <w:r w:rsidRPr="00ED671A">
        <w:rPr>
          <w:lang w:val="en-US"/>
        </w:rPr>
        <w:t xml:space="preserve"> </w:t>
      </w:r>
      <w:proofErr w:type="spellStart"/>
      <w:r w:rsidRPr="00ED671A">
        <w:rPr>
          <w:lang w:val="en-US"/>
        </w:rPr>
        <w:t>varchar</w:t>
      </w:r>
      <w:proofErr w:type="spellEnd"/>
      <w:r w:rsidRPr="00ED671A">
        <w:rPr>
          <w:lang w:val="en-US"/>
        </w:rPr>
        <w:t>(60) default '</w:t>
      </w:r>
      <w:proofErr w:type="spellStart"/>
      <w:r w:rsidRPr="00ED671A">
        <w:rPr>
          <w:lang w:val="en-US"/>
        </w:rPr>
        <w:t>desconocido</w:t>
      </w:r>
      <w:proofErr w:type="spellEnd"/>
      <w:r w:rsidRPr="00ED671A">
        <w:rPr>
          <w:lang w:val="en-US"/>
        </w:rPr>
        <w:t>'</w:t>
      </w:r>
    </w:p>
    <w:p w:rsidR="00ED671A" w:rsidRPr="00ED671A" w:rsidRDefault="00ED671A" w:rsidP="00ED671A">
      <w:pPr>
        <w:rPr>
          <w:lang w:val="en-US"/>
        </w:rPr>
      </w:pP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);</w:t>
      </w:r>
    </w:p>
    <w:p w:rsidR="00933EF7" w:rsidRPr="00933EF7" w:rsidRDefault="00933EF7" w:rsidP="00933EF7">
      <w:pPr>
        <w:rPr>
          <w:lang w:val="en-US"/>
        </w:rPr>
      </w:pPr>
    </w:p>
    <w:p w:rsidR="00933EF7" w:rsidRPr="00933EF7" w:rsidRDefault="00933EF7" w:rsidP="00933EF7">
      <w:pPr>
        <w:rPr>
          <w:lang w:val="en-US"/>
        </w:rPr>
      </w:pPr>
      <w:r w:rsidRPr="00933EF7">
        <w:rPr>
          <w:lang w:val="en-US"/>
        </w:rPr>
        <w:t xml:space="preserve">        </w:t>
      </w:r>
      <w:proofErr w:type="gramStart"/>
      <w:r w:rsidRPr="00933EF7">
        <w:rPr>
          <w:lang w:val="en-US"/>
        </w:rPr>
        <w:t>create</w:t>
      </w:r>
      <w:proofErr w:type="gramEnd"/>
      <w:r w:rsidRPr="00933EF7">
        <w:rPr>
          <w:lang w:val="en-US"/>
        </w:rPr>
        <w:t xml:space="preserve"> table if not exists </w:t>
      </w:r>
      <w:proofErr w:type="spellStart"/>
      <w:r w:rsidRPr="00933EF7">
        <w:rPr>
          <w:lang w:val="en-US"/>
        </w:rPr>
        <w:t>empleado</w:t>
      </w:r>
      <w:proofErr w:type="spellEnd"/>
      <w:r w:rsidRPr="00933EF7">
        <w:rPr>
          <w:lang w:val="en-US"/>
        </w:rPr>
        <w:t>(</w:t>
      </w:r>
    </w:p>
    <w:p w:rsidR="00933EF7" w:rsidRPr="00933EF7" w:rsidRDefault="00933EF7" w:rsidP="00933EF7">
      <w:pPr>
        <w:rPr>
          <w:lang w:val="en-US"/>
        </w:rPr>
      </w:pPr>
      <w:r w:rsidRPr="00933EF7">
        <w:rPr>
          <w:lang w:val="en-US"/>
        </w:rPr>
        <w:t xml:space="preserve">             </w:t>
      </w:r>
      <w:proofErr w:type="spellStart"/>
      <w:proofErr w:type="gramStart"/>
      <w:r w:rsidRPr="00933EF7">
        <w:rPr>
          <w:lang w:val="en-US"/>
        </w:rPr>
        <w:t>codemp</w:t>
      </w:r>
      <w:proofErr w:type="spellEnd"/>
      <w:proofErr w:type="gramEnd"/>
      <w:r w:rsidRPr="00933EF7">
        <w:rPr>
          <w:lang w:val="en-US"/>
        </w:rPr>
        <w:t xml:space="preserve"> </w:t>
      </w:r>
      <w:proofErr w:type="spellStart"/>
      <w:r w:rsidRPr="00933EF7">
        <w:rPr>
          <w:lang w:val="en-US"/>
        </w:rPr>
        <w:t>int</w:t>
      </w:r>
      <w:proofErr w:type="spellEnd"/>
      <w:r w:rsidRPr="00933EF7">
        <w:rPr>
          <w:lang w:val="en-US"/>
        </w:rPr>
        <w:t xml:space="preserve"> PRIMARY KEY AUTO_INCREMENT,</w:t>
      </w:r>
    </w:p>
    <w:p w:rsidR="00933EF7" w:rsidRPr="00933EF7" w:rsidRDefault="00933EF7" w:rsidP="00933EF7">
      <w:pPr>
        <w:rPr>
          <w:lang w:val="en-US"/>
        </w:rPr>
      </w:pPr>
      <w:r w:rsidRPr="00933EF7">
        <w:rPr>
          <w:lang w:val="en-US"/>
        </w:rPr>
        <w:t xml:space="preserve">             </w:t>
      </w:r>
      <w:proofErr w:type="gramStart"/>
      <w:r w:rsidRPr="00933EF7">
        <w:rPr>
          <w:lang w:val="en-US"/>
        </w:rPr>
        <w:t>cargo</w:t>
      </w:r>
      <w:proofErr w:type="gramEnd"/>
      <w:r w:rsidRPr="00933EF7">
        <w:rPr>
          <w:lang w:val="en-US"/>
        </w:rPr>
        <w:t xml:space="preserve"> </w:t>
      </w:r>
      <w:proofErr w:type="spellStart"/>
      <w:r w:rsidRPr="00933EF7">
        <w:rPr>
          <w:lang w:val="en-US"/>
        </w:rPr>
        <w:t>varchar</w:t>
      </w:r>
      <w:proofErr w:type="spellEnd"/>
      <w:r w:rsidRPr="00933EF7">
        <w:rPr>
          <w:lang w:val="en-US"/>
        </w:rPr>
        <w:t>(20) NOT NULL,</w:t>
      </w:r>
    </w:p>
    <w:p w:rsidR="00933EF7" w:rsidRPr="00933EF7" w:rsidRDefault="00933EF7" w:rsidP="00933EF7">
      <w:pPr>
        <w:rPr>
          <w:lang w:val="en-US"/>
        </w:rPr>
      </w:pPr>
      <w:r w:rsidRPr="00933EF7">
        <w:rPr>
          <w:lang w:val="en-US"/>
        </w:rPr>
        <w:t xml:space="preserve">             </w:t>
      </w:r>
      <w:proofErr w:type="spellStart"/>
      <w:proofErr w:type="gramStart"/>
      <w:r w:rsidRPr="00933EF7">
        <w:rPr>
          <w:lang w:val="en-US"/>
        </w:rPr>
        <w:t>anosserv</w:t>
      </w:r>
      <w:proofErr w:type="spellEnd"/>
      <w:proofErr w:type="gramEnd"/>
      <w:r w:rsidRPr="00933EF7">
        <w:rPr>
          <w:lang w:val="en-US"/>
        </w:rPr>
        <w:t xml:space="preserve"> </w:t>
      </w:r>
      <w:proofErr w:type="spellStart"/>
      <w:r w:rsidRPr="00933EF7">
        <w:rPr>
          <w:lang w:val="en-US"/>
        </w:rPr>
        <w:t>int</w:t>
      </w:r>
      <w:proofErr w:type="spellEnd"/>
      <w:r w:rsidRPr="00933EF7">
        <w:rPr>
          <w:lang w:val="en-US"/>
        </w:rPr>
        <w:t xml:space="preserve"> default 0,</w:t>
      </w:r>
    </w:p>
    <w:p w:rsidR="00933EF7" w:rsidRPr="00933EF7" w:rsidRDefault="00933EF7" w:rsidP="00933EF7">
      <w:pPr>
        <w:rPr>
          <w:lang w:val="en-US"/>
        </w:rPr>
      </w:pPr>
      <w:r w:rsidRPr="00933EF7">
        <w:rPr>
          <w:lang w:val="en-US"/>
        </w:rPr>
        <w:t xml:space="preserve">             </w:t>
      </w:r>
      <w:proofErr w:type="spellStart"/>
      <w:proofErr w:type="gramStart"/>
      <w:r w:rsidRPr="00933EF7">
        <w:rPr>
          <w:lang w:val="en-US"/>
        </w:rPr>
        <w:t>salario</w:t>
      </w:r>
      <w:proofErr w:type="spellEnd"/>
      <w:proofErr w:type="gramEnd"/>
      <w:r w:rsidRPr="00933EF7">
        <w:rPr>
          <w:lang w:val="en-US"/>
        </w:rPr>
        <w:t xml:space="preserve"> float not null,</w:t>
      </w:r>
    </w:p>
    <w:p w:rsidR="00933EF7" w:rsidRPr="00933EF7" w:rsidRDefault="00933EF7" w:rsidP="00933EF7">
      <w:pPr>
        <w:rPr>
          <w:lang w:val="en-US"/>
        </w:rPr>
      </w:pPr>
      <w:r w:rsidRPr="00933EF7">
        <w:rPr>
          <w:lang w:val="en-US"/>
        </w:rPr>
        <w:t xml:space="preserve">             </w:t>
      </w:r>
      <w:proofErr w:type="gramStart"/>
      <w:r w:rsidRPr="00933EF7">
        <w:rPr>
          <w:lang w:val="en-US"/>
        </w:rPr>
        <w:t>cid</w:t>
      </w:r>
      <w:proofErr w:type="gramEnd"/>
      <w:r w:rsidRPr="00933EF7">
        <w:rPr>
          <w:lang w:val="en-US"/>
        </w:rPr>
        <w:t xml:space="preserve"> char(10) not null unique references persona(cid) </w:t>
      </w:r>
    </w:p>
    <w:p w:rsidR="00933EF7" w:rsidRPr="00933EF7" w:rsidRDefault="00933EF7" w:rsidP="00933EF7">
      <w:pPr>
        <w:rPr>
          <w:lang w:val="en-US"/>
        </w:rPr>
      </w:pPr>
      <w:r w:rsidRPr="00933EF7">
        <w:rPr>
          <w:lang w:val="en-US"/>
        </w:rPr>
        <w:t xml:space="preserve">                 </w:t>
      </w:r>
      <w:proofErr w:type="gramStart"/>
      <w:r w:rsidRPr="00933EF7">
        <w:rPr>
          <w:lang w:val="en-US"/>
        </w:rPr>
        <w:t>on</w:t>
      </w:r>
      <w:proofErr w:type="gramEnd"/>
      <w:r w:rsidRPr="00933EF7">
        <w:rPr>
          <w:lang w:val="en-US"/>
        </w:rPr>
        <w:t xml:space="preserve"> update cascade,</w:t>
      </w:r>
    </w:p>
    <w:p w:rsidR="00933EF7" w:rsidRPr="00933EF7" w:rsidRDefault="00933EF7" w:rsidP="00933EF7">
      <w:r w:rsidRPr="00933EF7">
        <w:rPr>
          <w:lang w:val="en-US"/>
        </w:rPr>
        <w:t xml:space="preserve">             </w:t>
      </w:r>
      <w:r w:rsidRPr="00933EF7">
        <w:t>nombre varchar(32) not null references persona(nombre)</w:t>
      </w:r>
    </w:p>
    <w:p w:rsidR="00933EF7" w:rsidRPr="00933EF7" w:rsidRDefault="00933EF7" w:rsidP="00933EF7">
      <w:r w:rsidRPr="00933EF7">
        <w:t xml:space="preserve">                 on update cascade,</w:t>
      </w:r>
    </w:p>
    <w:p w:rsidR="00933EF7" w:rsidRPr="00933EF7" w:rsidRDefault="00933EF7" w:rsidP="00933EF7">
      <w:r w:rsidRPr="00933EF7">
        <w:t xml:space="preserve">             apellido varchar(32) not null references persona(apellido)</w:t>
      </w:r>
    </w:p>
    <w:p w:rsidR="00933EF7" w:rsidRPr="00933EF7" w:rsidRDefault="00933EF7" w:rsidP="00933EF7">
      <w:pPr>
        <w:rPr>
          <w:lang w:val="en-US"/>
        </w:rPr>
      </w:pPr>
      <w:r w:rsidRPr="00933EF7">
        <w:t xml:space="preserve">                 </w:t>
      </w:r>
      <w:proofErr w:type="gramStart"/>
      <w:r w:rsidRPr="00933EF7">
        <w:rPr>
          <w:lang w:val="en-US"/>
        </w:rPr>
        <w:t>on</w:t>
      </w:r>
      <w:proofErr w:type="gramEnd"/>
      <w:r w:rsidRPr="00933EF7">
        <w:rPr>
          <w:lang w:val="en-US"/>
        </w:rPr>
        <w:t xml:space="preserve"> update cascade,</w:t>
      </w:r>
    </w:p>
    <w:p w:rsidR="00933EF7" w:rsidRPr="00933EF7" w:rsidRDefault="00933EF7" w:rsidP="00933EF7">
      <w:pPr>
        <w:rPr>
          <w:lang w:val="en-US"/>
        </w:rPr>
      </w:pPr>
      <w:r w:rsidRPr="00933EF7">
        <w:rPr>
          <w:lang w:val="en-US"/>
        </w:rPr>
        <w:t xml:space="preserve">             </w:t>
      </w:r>
      <w:proofErr w:type="spellStart"/>
      <w:proofErr w:type="gramStart"/>
      <w:r w:rsidRPr="00933EF7">
        <w:rPr>
          <w:lang w:val="en-US"/>
        </w:rPr>
        <w:t>telf</w:t>
      </w:r>
      <w:proofErr w:type="spellEnd"/>
      <w:proofErr w:type="gramEnd"/>
      <w:r w:rsidRPr="00933EF7">
        <w:rPr>
          <w:lang w:val="en-US"/>
        </w:rPr>
        <w:t xml:space="preserve"> char(15) not null default '</w:t>
      </w:r>
      <w:proofErr w:type="spellStart"/>
      <w:r w:rsidRPr="00933EF7">
        <w:rPr>
          <w:lang w:val="en-US"/>
        </w:rPr>
        <w:t>desconocido</w:t>
      </w:r>
      <w:proofErr w:type="spellEnd"/>
      <w:r w:rsidRPr="00933EF7">
        <w:rPr>
          <w:lang w:val="en-US"/>
        </w:rPr>
        <w:t>' references persona(</w:t>
      </w:r>
      <w:proofErr w:type="spellStart"/>
      <w:r w:rsidRPr="00933EF7">
        <w:rPr>
          <w:lang w:val="en-US"/>
        </w:rPr>
        <w:t>telf</w:t>
      </w:r>
      <w:proofErr w:type="spellEnd"/>
      <w:r w:rsidRPr="00933EF7">
        <w:rPr>
          <w:lang w:val="en-US"/>
        </w:rPr>
        <w:t>)</w:t>
      </w:r>
    </w:p>
    <w:p w:rsidR="00933EF7" w:rsidRPr="00933EF7" w:rsidRDefault="00933EF7" w:rsidP="00933EF7">
      <w:pPr>
        <w:rPr>
          <w:lang w:val="en-US"/>
        </w:rPr>
      </w:pPr>
      <w:r w:rsidRPr="00933EF7">
        <w:rPr>
          <w:lang w:val="en-US"/>
        </w:rPr>
        <w:t xml:space="preserve">                 </w:t>
      </w:r>
      <w:proofErr w:type="gramStart"/>
      <w:r w:rsidRPr="00933EF7">
        <w:rPr>
          <w:lang w:val="en-US"/>
        </w:rPr>
        <w:t>on</w:t>
      </w:r>
      <w:proofErr w:type="gramEnd"/>
      <w:r w:rsidRPr="00933EF7">
        <w:rPr>
          <w:lang w:val="en-US"/>
        </w:rPr>
        <w:t xml:space="preserve"> delete set null</w:t>
      </w:r>
    </w:p>
    <w:p w:rsidR="00933EF7" w:rsidRPr="00933EF7" w:rsidRDefault="00933EF7" w:rsidP="00933EF7">
      <w:r w:rsidRPr="00933EF7">
        <w:rPr>
          <w:lang w:val="en-US"/>
        </w:rPr>
        <w:t xml:space="preserve">                 </w:t>
      </w:r>
      <w:r w:rsidRPr="00933EF7">
        <w:t>on update cascade,</w:t>
      </w:r>
    </w:p>
    <w:p w:rsidR="00933EF7" w:rsidRPr="00933EF7" w:rsidRDefault="00933EF7" w:rsidP="00933EF7">
      <w:r w:rsidRPr="00933EF7">
        <w:t xml:space="preserve">             direccion varchar(60) not null default 'desconocida' references persona(direccion)</w:t>
      </w:r>
    </w:p>
    <w:p w:rsidR="00933EF7" w:rsidRPr="00933EF7" w:rsidRDefault="00933EF7" w:rsidP="00933EF7">
      <w:pPr>
        <w:rPr>
          <w:lang w:val="en-US"/>
        </w:rPr>
      </w:pPr>
      <w:r w:rsidRPr="00933EF7">
        <w:t xml:space="preserve">                 </w:t>
      </w:r>
      <w:proofErr w:type="gramStart"/>
      <w:r w:rsidRPr="00933EF7">
        <w:rPr>
          <w:lang w:val="en-US"/>
        </w:rPr>
        <w:t>on</w:t>
      </w:r>
      <w:proofErr w:type="gramEnd"/>
      <w:r w:rsidRPr="00933EF7">
        <w:rPr>
          <w:lang w:val="en-US"/>
        </w:rPr>
        <w:t xml:space="preserve"> delete set null</w:t>
      </w:r>
    </w:p>
    <w:p w:rsidR="00933EF7" w:rsidRPr="00933EF7" w:rsidRDefault="00933EF7" w:rsidP="00933EF7">
      <w:pPr>
        <w:rPr>
          <w:lang w:val="en-US"/>
        </w:rPr>
      </w:pPr>
      <w:r w:rsidRPr="00933EF7">
        <w:rPr>
          <w:lang w:val="en-US"/>
        </w:rPr>
        <w:t xml:space="preserve">                 </w:t>
      </w:r>
      <w:proofErr w:type="gramStart"/>
      <w:r w:rsidRPr="00933EF7">
        <w:rPr>
          <w:lang w:val="en-US"/>
        </w:rPr>
        <w:t>on</w:t>
      </w:r>
      <w:proofErr w:type="gramEnd"/>
      <w:r w:rsidRPr="00933EF7">
        <w:rPr>
          <w:lang w:val="en-US"/>
        </w:rPr>
        <w:t xml:space="preserve"> update cascade,</w:t>
      </w:r>
    </w:p>
    <w:p w:rsidR="00933EF7" w:rsidRPr="00933EF7" w:rsidRDefault="00933EF7" w:rsidP="00933EF7">
      <w:pPr>
        <w:rPr>
          <w:lang w:val="en-US"/>
        </w:rPr>
      </w:pPr>
      <w:r w:rsidRPr="00933EF7">
        <w:rPr>
          <w:lang w:val="en-US"/>
        </w:rPr>
        <w:t xml:space="preserve">             </w:t>
      </w:r>
      <w:proofErr w:type="gramStart"/>
      <w:r w:rsidRPr="00933EF7">
        <w:rPr>
          <w:lang w:val="en-US"/>
        </w:rPr>
        <w:t>constraint</w:t>
      </w:r>
      <w:proofErr w:type="gramEnd"/>
      <w:r w:rsidRPr="00933EF7">
        <w:rPr>
          <w:lang w:val="en-US"/>
        </w:rPr>
        <w:t xml:space="preserve"> </w:t>
      </w:r>
      <w:proofErr w:type="spellStart"/>
      <w:r w:rsidRPr="00933EF7">
        <w:rPr>
          <w:lang w:val="en-US"/>
        </w:rPr>
        <w:t>cantanosserv</w:t>
      </w:r>
      <w:proofErr w:type="spellEnd"/>
      <w:r w:rsidRPr="00933EF7">
        <w:rPr>
          <w:lang w:val="en-US"/>
        </w:rPr>
        <w:t xml:space="preserve"> check (</w:t>
      </w:r>
      <w:proofErr w:type="spellStart"/>
      <w:r w:rsidRPr="00933EF7">
        <w:rPr>
          <w:lang w:val="en-US"/>
        </w:rPr>
        <w:t>anosserv</w:t>
      </w:r>
      <w:proofErr w:type="spellEnd"/>
      <w:r w:rsidRPr="00933EF7">
        <w:rPr>
          <w:lang w:val="en-US"/>
        </w:rPr>
        <w:t xml:space="preserve">&gt;=0 AND </w:t>
      </w:r>
      <w:proofErr w:type="spellStart"/>
      <w:r w:rsidRPr="00933EF7">
        <w:rPr>
          <w:lang w:val="en-US"/>
        </w:rPr>
        <w:t>anosserv</w:t>
      </w:r>
      <w:proofErr w:type="spellEnd"/>
      <w:r w:rsidRPr="00933EF7">
        <w:rPr>
          <w:lang w:val="en-US"/>
        </w:rPr>
        <w:t>&lt;=60),</w:t>
      </w:r>
    </w:p>
    <w:p w:rsidR="00933EF7" w:rsidRPr="00933EF7" w:rsidRDefault="00933EF7" w:rsidP="00933EF7">
      <w:pPr>
        <w:rPr>
          <w:lang w:val="en-US"/>
        </w:rPr>
      </w:pPr>
      <w:r w:rsidRPr="00933EF7">
        <w:rPr>
          <w:lang w:val="en-US"/>
        </w:rPr>
        <w:t xml:space="preserve">             </w:t>
      </w:r>
      <w:proofErr w:type="gramStart"/>
      <w:r w:rsidRPr="00933EF7">
        <w:rPr>
          <w:lang w:val="en-US"/>
        </w:rPr>
        <w:t>constraint</w:t>
      </w:r>
      <w:proofErr w:type="gramEnd"/>
      <w:r w:rsidRPr="00933EF7">
        <w:rPr>
          <w:lang w:val="en-US"/>
        </w:rPr>
        <w:t xml:space="preserve"> </w:t>
      </w:r>
      <w:proofErr w:type="spellStart"/>
      <w:r w:rsidRPr="00933EF7">
        <w:rPr>
          <w:lang w:val="en-US"/>
        </w:rPr>
        <w:t>montsalario</w:t>
      </w:r>
      <w:proofErr w:type="spellEnd"/>
      <w:r w:rsidRPr="00933EF7">
        <w:rPr>
          <w:lang w:val="en-US"/>
        </w:rPr>
        <w:t xml:space="preserve"> check (</w:t>
      </w:r>
      <w:proofErr w:type="spellStart"/>
      <w:r w:rsidRPr="00933EF7">
        <w:rPr>
          <w:lang w:val="en-US"/>
        </w:rPr>
        <w:t>salario</w:t>
      </w:r>
      <w:proofErr w:type="spellEnd"/>
      <w:r w:rsidRPr="00933EF7">
        <w:rPr>
          <w:lang w:val="en-US"/>
        </w:rPr>
        <w:t>&gt;=0)</w:t>
      </w:r>
    </w:p>
    <w:p w:rsidR="00ED671A" w:rsidRDefault="00933EF7" w:rsidP="00933EF7">
      <w:pPr>
        <w:rPr>
          <w:lang w:val="en-US"/>
        </w:rPr>
      </w:pPr>
      <w:r w:rsidRPr="00933EF7">
        <w:rPr>
          <w:lang w:val="en-US"/>
        </w:rPr>
        <w:t xml:space="preserve">        );</w:t>
      </w:r>
    </w:p>
    <w:p w:rsidR="000D2700" w:rsidRDefault="000D2700" w:rsidP="00ED671A">
      <w:pPr>
        <w:rPr>
          <w:lang w:val="en-US"/>
        </w:rPr>
      </w:pPr>
    </w:p>
    <w:p w:rsidR="000D2700" w:rsidRDefault="000D2700" w:rsidP="00ED671A">
      <w:pPr>
        <w:rPr>
          <w:lang w:val="en-US"/>
        </w:rPr>
      </w:pPr>
    </w:p>
    <w:p w:rsidR="000D2700" w:rsidRDefault="000D2700" w:rsidP="00ED671A">
      <w:pPr>
        <w:rPr>
          <w:lang w:val="en-US"/>
        </w:rPr>
      </w:pPr>
    </w:p>
    <w:p w:rsidR="00ED671A" w:rsidRDefault="00ED671A" w:rsidP="00ED671A">
      <w:pPr>
        <w:rPr>
          <w:lang w:val="en-US"/>
        </w:rPr>
      </w:pPr>
    </w:p>
    <w:p w:rsidR="00ED671A" w:rsidRPr="00ED671A" w:rsidRDefault="00ED671A" w:rsidP="00ED671A">
      <w:pPr>
        <w:rPr>
          <w:lang w:val="en-US"/>
        </w:rPr>
      </w:pP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lastRenderedPageBreak/>
        <w:t xml:space="preserve">        </w:t>
      </w:r>
      <w:proofErr w:type="gramStart"/>
      <w:r w:rsidRPr="00ED671A">
        <w:rPr>
          <w:lang w:val="en-US"/>
        </w:rPr>
        <w:t>create</w:t>
      </w:r>
      <w:proofErr w:type="gramEnd"/>
      <w:r w:rsidRPr="00ED671A">
        <w:rPr>
          <w:lang w:val="en-US"/>
        </w:rPr>
        <w:t xml:space="preserve"> table if not exists </w:t>
      </w:r>
      <w:proofErr w:type="spellStart"/>
      <w:r w:rsidRPr="00ED671A">
        <w:rPr>
          <w:lang w:val="en-US"/>
        </w:rPr>
        <w:t>cliente</w:t>
      </w:r>
      <w:proofErr w:type="spellEnd"/>
      <w:r w:rsidRPr="00ED671A">
        <w:rPr>
          <w:lang w:val="en-US"/>
        </w:rPr>
        <w:t>(</w:t>
      </w:r>
    </w:p>
    <w:p w:rsidR="00ED671A" w:rsidRPr="00ED671A" w:rsidRDefault="00ED671A" w:rsidP="00ED671A">
      <w:pPr>
        <w:rPr>
          <w:lang w:val="en-US"/>
        </w:rPr>
      </w:pP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</w:t>
      </w:r>
      <w:proofErr w:type="gramStart"/>
      <w:r w:rsidRPr="00ED671A">
        <w:rPr>
          <w:lang w:val="en-US"/>
        </w:rPr>
        <w:t>cid</w:t>
      </w:r>
      <w:proofErr w:type="gramEnd"/>
      <w:r w:rsidRPr="00ED671A">
        <w:rPr>
          <w:lang w:val="en-US"/>
        </w:rPr>
        <w:t xml:space="preserve"> char(10) NOT NULL PRIMARY KEY references persona(cid)</w:t>
      </w:r>
    </w:p>
    <w:p w:rsidR="00ED671A" w:rsidRDefault="00ED671A" w:rsidP="00ED671A">
      <w:r w:rsidRPr="00ED671A">
        <w:rPr>
          <w:lang w:val="en-US"/>
        </w:rPr>
        <w:t xml:space="preserve">                 </w:t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D671A" w:rsidRDefault="00ED671A" w:rsidP="00ED671A">
      <w:r>
        <w:t xml:space="preserve">           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persona(nombre)</w:t>
      </w:r>
    </w:p>
    <w:p w:rsidR="00ED671A" w:rsidRDefault="00ED671A" w:rsidP="00ED671A">
      <w:r>
        <w:t xml:space="preserve">                 </w:t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D671A" w:rsidRDefault="00ED671A" w:rsidP="00ED671A">
      <w:r>
        <w:t xml:space="preserve">             </w:t>
      </w:r>
      <w:proofErr w:type="gramStart"/>
      <w:r>
        <w:t>apellido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persona(apellido)</w:t>
      </w:r>
    </w:p>
    <w:p w:rsidR="00ED671A" w:rsidRDefault="00ED671A" w:rsidP="00ED671A">
      <w:r>
        <w:t xml:space="preserve">                 </w:t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D671A" w:rsidRDefault="00ED671A" w:rsidP="00ED671A">
      <w:r>
        <w:t xml:space="preserve">             </w:t>
      </w:r>
      <w:proofErr w:type="spellStart"/>
      <w:proofErr w:type="gramStart"/>
      <w:r>
        <w:t>telf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(15) default 'desconocido' </w:t>
      </w:r>
      <w:proofErr w:type="spellStart"/>
      <w:r>
        <w:t>references</w:t>
      </w:r>
      <w:proofErr w:type="spellEnd"/>
      <w:r>
        <w:t xml:space="preserve"> persona(</w:t>
      </w:r>
      <w:proofErr w:type="spellStart"/>
      <w:r>
        <w:t>telf</w:t>
      </w:r>
      <w:proofErr w:type="spellEnd"/>
      <w:r>
        <w:t>)</w:t>
      </w:r>
    </w:p>
    <w:p w:rsidR="00ED671A" w:rsidRPr="00ED671A" w:rsidRDefault="00ED671A" w:rsidP="00ED671A">
      <w:pPr>
        <w:rPr>
          <w:lang w:val="en-US"/>
        </w:rPr>
      </w:pPr>
      <w:r>
        <w:t xml:space="preserve">                 </w:t>
      </w:r>
      <w:proofErr w:type="gramStart"/>
      <w:r w:rsidRPr="00ED671A">
        <w:rPr>
          <w:lang w:val="en-US"/>
        </w:rPr>
        <w:t>on</w:t>
      </w:r>
      <w:proofErr w:type="gramEnd"/>
      <w:r w:rsidRPr="00ED671A">
        <w:rPr>
          <w:lang w:val="en-US"/>
        </w:rPr>
        <w:t xml:space="preserve"> delete set null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   </w:t>
      </w:r>
      <w:proofErr w:type="gramStart"/>
      <w:r w:rsidRPr="00ED671A">
        <w:rPr>
          <w:lang w:val="en-US"/>
        </w:rPr>
        <w:t>on</w:t>
      </w:r>
      <w:proofErr w:type="gramEnd"/>
      <w:r w:rsidRPr="00ED671A">
        <w:rPr>
          <w:lang w:val="en-US"/>
        </w:rPr>
        <w:t xml:space="preserve"> update cascade,</w:t>
      </w:r>
    </w:p>
    <w:p w:rsidR="00ED671A" w:rsidRDefault="00ED671A" w:rsidP="00ED671A">
      <w:r w:rsidRPr="00ED671A">
        <w:rPr>
          <w:lang w:val="en-US"/>
        </w:rPr>
        <w:t xml:space="preserve">             </w:t>
      </w:r>
      <w:proofErr w:type="spellStart"/>
      <w:proofErr w:type="gramStart"/>
      <w:r>
        <w:t>direccion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(60) default 'desconocida' </w:t>
      </w:r>
      <w:proofErr w:type="spellStart"/>
      <w:r>
        <w:t>references</w:t>
      </w:r>
      <w:proofErr w:type="spellEnd"/>
      <w:r>
        <w:t xml:space="preserve"> persona(</w:t>
      </w:r>
      <w:proofErr w:type="spellStart"/>
      <w:r>
        <w:t>direccion</w:t>
      </w:r>
      <w:proofErr w:type="spellEnd"/>
      <w:r>
        <w:t>)</w:t>
      </w:r>
    </w:p>
    <w:p w:rsidR="00ED671A" w:rsidRPr="00ED671A" w:rsidRDefault="00ED671A" w:rsidP="00ED671A">
      <w:pPr>
        <w:rPr>
          <w:lang w:val="en-US"/>
        </w:rPr>
      </w:pPr>
      <w:r>
        <w:t xml:space="preserve">                 </w:t>
      </w:r>
      <w:proofErr w:type="gramStart"/>
      <w:r w:rsidRPr="00ED671A">
        <w:rPr>
          <w:lang w:val="en-US"/>
        </w:rPr>
        <w:t>on</w:t>
      </w:r>
      <w:proofErr w:type="gramEnd"/>
      <w:r w:rsidRPr="00ED671A">
        <w:rPr>
          <w:lang w:val="en-US"/>
        </w:rPr>
        <w:t xml:space="preserve"> delete set null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   </w:t>
      </w:r>
      <w:proofErr w:type="gramStart"/>
      <w:r w:rsidRPr="00ED671A">
        <w:rPr>
          <w:lang w:val="en-US"/>
        </w:rPr>
        <w:t>on</w:t>
      </w:r>
      <w:proofErr w:type="gramEnd"/>
      <w:r w:rsidRPr="00ED671A">
        <w:rPr>
          <w:lang w:val="en-US"/>
        </w:rPr>
        <w:t xml:space="preserve"> update cascade</w:t>
      </w:r>
    </w:p>
    <w:p w:rsidR="00ED671A" w:rsidRPr="00ED671A" w:rsidRDefault="00ED671A" w:rsidP="00ED671A">
      <w:pPr>
        <w:rPr>
          <w:lang w:val="en-US"/>
        </w:rPr>
      </w:pP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);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</w:t>
      </w:r>
      <w:proofErr w:type="gramStart"/>
      <w:r w:rsidRPr="00ED671A">
        <w:rPr>
          <w:lang w:val="en-US"/>
        </w:rPr>
        <w:t>create</w:t>
      </w:r>
      <w:proofErr w:type="gramEnd"/>
      <w:r w:rsidRPr="00ED671A">
        <w:rPr>
          <w:lang w:val="en-US"/>
        </w:rPr>
        <w:t xml:space="preserve"> table if not exists </w:t>
      </w:r>
      <w:proofErr w:type="spellStart"/>
      <w:r w:rsidRPr="00ED671A">
        <w:rPr>
          <w:lang w:val="en-US"/>
        </w:rPr>
        <w:t>proveedor</w:t>
      </w:r>
      <w:proofErr w:type="spellEnd"/>
      <w:r w:rsidRPr="00ED671A">
        <w:rPr>
          <w:lang w:val="en-US"/>
        </w:rPr>
        <w:t xml:space="preserve"> (</w:t>
      </w:r>
    </w:p>
    <w:p w:rsidR="00ED671A" w:rsidRPr="00ED671A" w:rsidRDefault="00ED671A" w:rsidP="00ED671A">
      <w:pPr>
        <w:rPr>
          <w:lang w:val="en-US"/>
        </w:rPr>
      </w:pP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</w:t>
      </w:r>
      <w:proofErr w:type="spellStart"/>
      <w:proofErr w:type="gramStart"/>
      <w:r w:rsidRPr="00ED671A">
        <w:rPr>
          <w:lang w:val="en-US"/>
        </w:rPr>
        <w:t>codproov</w:t>
      </w:r>
      <w:proofErr w:type="spellEnd"/>
      <w:proofErr w:type="gramEnd"/>
      <w:r w:rsidRPr="00ED671A">
        <w:rPr>
          <w:lang w:val="en-US"/>
        </w:rPr>
        <w:t xml:space="preserve"> char(10) PRIMARY KEY,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</w:t>
      </w:r>
      <w:proofErr w:type="spellStart"/>
      <w:proofErr w:type="gramStart"/>
      <w:r w:rsidRPr="00ED671A">
        <w:rPr>
          <w:lang w:val="en-US"/>
        </w:rPr>
        <w:t>rifprov</w:t>
      </w:r>
      <w:proofErr w:type="spellEnd"/>
      <w:proofErr w:type="gramEnd"/>
      <w:r w:rsidRPr="00ED671A">
        <w:rPr>
          <w:lang w:val="en-US"/>
        </w:rPr>
        <w:t xml:space="preserve"> char(15) not null,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</w:t>
      </w:r>
      <w:proofErr w:type="spellStart"/>
      <w:proofErr w:type="gramStart"/>
      <w:r w:rsidRPr="00ED671A">
        <w:rPr>
          <w:lang w:val="en-US"/>
        </w:rPr>
        <w:t>nombreprov</w:t>
      </w:r>
      <w:proofErr w:type="spellEnd"/>
      <w:proofErr w:type="gramEnd"/>
      <w:r w:rsidRPr="00ED671A">
        <w:rPr>
          <w:lang w:val="en-US"/>
        </w:rPr>
        <w:t xml:space="preserve"> </w:t>
      </w:r>
      <w:proofErr w:type="spellStart"/>
      <w:r w:rsidRPr="00ED671A">
        <w:rPr>
          <w:lang w:val="en-US"/>
        </w:rPr>
        <w:t>varchar</w:t>
      </w:r>
      <w:proofErr w:type="spellEnd"/>
      <w:r w:rsidRPr="00ED671A">
        <w:rPr>
          <w:lang w:val="en-US"/>
        </w:rPr>
        <w:t>(32) not null,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</w:t>
      </w:r>
      <w:proofErr w:type="spellStart"/>
      <w:proofErr w:type="gramStart"/>
      <w:r w:rsidRPr="00ED671A">
        <w:rPr>
          <w:lang w:val="en-US"/>
        </w:rPr>
        <w:t>dirprov</w:t>
      </w:r>
      <w:proofErr w:type="spellEnd"/>
      <w:proofErr w:type="gramEnd"/>
      <w:r w:rsidRPr="00ED671A">
        <w:rPr>
          <w:lang w:val="en-US"/>
        </w:rPr>
        <w:t xml:space="preserve"> </w:t>
      </w:r>
      <w:proofErr w:type="spellStart"/>
      <w:r w:rsidRPr="00ED671A">
        <w:rPr>
          <w:lang w:val="en-US"/>
        </w:rPr>
        <w:t>varchar</w:t>
      </w:r>
      <w:proofErr w:type="spellEnd"/>
      <w:r w:rsidRPr="00ED671A">
        <w:rPr>
          <w:lang w:val="en-US"/>
        </w:rPr>
        <w:t>(60) not null default '</w:t>
      </w:r>
      <w:proofErr w:type="spellStart"/>
      <w:r w:rsidRPr="00ED671A">
        <w:rPr>
          <w:lang w:val="en-US"/>
        </w:rPr>
        <w:t>desconocida</w:t>
      </w:r>
      <w:proofErr w:type="spellEnd"/>
      <w:r w:rsidRPr="00ED671A">
        <w:rPr>
          <w:lang w:val="en-US"/>
        </w:rPr>
        <w:t>',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</w:t>
      </w:r>
      <w:proofErr w:type="spellStart"/>
      <w:proofErr w:type="gramStart"/>
      <w:r w:rsidRPr="00ED671A">
        <w:rPr>
          <w:lang w:val="en-US"/>
        </w:rPr>
        <w:t>telfprov</w:t>
      </w:r>
      <w:proofErr w:type="spellEnd"/>
      <w:proofErr w:type="gramEnd"/>
      <w:r w:rsidRPr="00ED671A">
        <w:rPr>
          <w:lang w:val="en-US"/>
        </w:rPr>
        <w:t xml:space="preserve"> char(15) not null default '</w:t>
      </w:r>
      <w:proofErr w:type="spellStart"/>
      <w:r w:rsidRPr="00ED671A">
        <w:rPr>
          <w:lang w:val="en-US"/>
        </w:rPr>
        <w:t>desconocido</w:t>
      </w:r>
      <w:proofErr w:type="spellEnd"/>
      <w:r w:rsidRPr="00ED671A">
        <w:rPr>
          <w:lang w:val="en-US"/>
        </w:rPr>
        <w:t>',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</w:t>
      </w:r>
      <w:proofErr w:type="spellStart"/>
      <w:proofErr w:type="gramStart"/>
      <w:r w:rsidRPr="00ED671A">
        <w:rPr>
          <w:lang w:val="en-US"/>
        </w:rPr>
        <w:t>diadedespacho</w:t>
      </w:r>
      <w:proofErr w:type="spellEnd"/>
      <w:proofErr w:type="gramEnd"/>
      <w:r w:rsidRPr="00ED671A">
        <w:rPr>
          <w:lang w:val="en-US"/>
        </w:rPr>
        <w:t xml:space="preserve"> date not null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);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lastRenderedPageBreak/>
        <w:t xml:space="preserve">        </w:t>
      </w:r>
      <w:proofErr w:type="gramStart"/>
      <w:r w:rsidRPr="00ED671A">
        <w:rPr>
          <w:lang w:val="en-US"/>
        </w:rPr>
        <w:t>create</w:t>
      </w:r>
      <w:proofErr w:type="gramEnd"/>
      <w:r w:rsidRPr="00ED671A">
        <w:rPr>
          <w:lang w:val="en-US"/>
        </w:rPr>
        <w:t xml:space="preserve"> table if not exists </w:t>
      </w:r>
      <w:proofErr w:type="spellStart"/>
      <w:r w:rsidRPr="00ED671A">
        <w:rPr>
          <w:lang w:val="en-US"/>
        </w:rPr>
        <w:t>producto</w:t>
      </w:r>
      <w:proofErr w:type="spellEnd"/>
      <w:r w:rsidRPr="00ED671A">
        <w:rPr>
          <w:lang w:val="en-US"/>
        </w:rPr>
        <w:t>(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 </w:t>
      </w:r>
      <w:proofErr w:type="spellStart"/>
      <w:proofErr w:type="gramStart"/>
      <w:r w:rsidRPr="00ED671A">
        <w:rPr>
          <w:lang w:val="en-US"/>
        </w:rPr>
        <w:t>idproduc</w:t>
      </w:r>
      <w:proofErr w:type="spellEnd"/>
      <w:proofErr w:type="gramEnd"/>
      <w:r w:rsidRPr="00ED671A">
        <w:rPr>
          <w:lang w:val="en-US"/>
        </w:rPr>
        <w:t xml:space="preserve"> char(10) PRIMARY KEY,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 </w:t>
      </w:r>
      <w:proofErr w:type="spellStart"/>
      <w:proofErr w:type="gramStart"/>
      <w:r w:rsidRPr="00ED671A">
        <w:rPr>
          <w:lang w:val="en-US"/>
        </w:rPr>
        <w:t>nombreprod</w:t>
      </w:r>
      <w:proofErr w:type="spellEnd"/>
      <w:proofErr w:type="gramEnd"/>
      <w:r w:rsidRPr="00ED671A">
        <w:rPr>
          <w:lang w:val="en-US"/>
        </w:rPr>
        <w:t xml:space="preserve"> </w:t>
      </w:r>
      <w:proofErr w:type="spellStart"/>
      <w:r w:rsidRPr="00ED671A">
        <w:rPr>
          <w:lang w:val="en-US"/>
        </w:rPr>
        <w:t>varchar</w:t>
      </w:r>
      <w:proofErr w:type="spellEnd"/>
      <w:r w:rsidRPr="00ED671A">
        <w:rPr>
          <w:lang w:val="en-US"/>
        </w:rPr>
        <w:t>(32) not null,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 </w:t>
      </w:r>
      <w:proofErr w:type="spellStart"/>
      <w:proofErr w:type="gramStart"/>
      <w:r w:rsidRPr="00ED671A">
        <w:rPr>
          <w:lang w:val="en-US"/>
        </w:rPr>
        <w:t>codproov</w:t>
      </w:r>
      <w:proofErr w:type="spellEnd"/>
      <w:proofErr w:type="gramEnd"/>
      <w:r w:rsidRPr="00ED671A">
        <w:rPr>
          <w:lang w:val="en-US"/>
        </w:rPr>
        <w:t xml:space="preserve"> char(10) not null references </w:t>
      </w:r>
      <w:proofErr w:type="spellStart"/>
      <w:r w:rsidRPr="00ED671A">
        <w:rPr>
          <w:lang w:val="en-US"/>
        </w:rPr>
        <w:t>proovedor</w:t>
      </w:r>
      <w:proofErr w:type="spellEnd"/>
      <w:r w:rsidRPr="00ED671A">
        <w:rPr>
          <w:lang w:val="en-US"/>
        </w:rPr>
        <w:t>(</w:t>
      </w:r>
      <w:proofErr w:type="spellStart"/>
      <w:r w:rsidRPr="00ED671A">
        <w:rPr>
          <w:lang w:val="en-US"/>
        </w:rPr>
        <w:t>codproov</w:t>
      </w:r>
      <w:proofErr w:type="spellEnd"/>
      <w:r w:rsidRPr="00ED671A">
        <w:rPr>
          <w:lang w:val="en-US"/>
        </w:rPr>
        <w:t>)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 </w:t>
      </w:r>
      <w:proofErr w:type="gramStart"/>
      <w:r w:rsidRPr="00ED671A">
        <w:rPr>
          <w:lang w:val="en-US"/>
        </w:rPr>
        <w:t>on</w:t>
      </w:r>
      <w:proofErr w:type="gramEnd"/>
      <w:r w:rsidRPr="00ED671A">
        <w:rPr>
          <w:lang w:val="en-US"/>
        </w:rPr>
        <w:t xml:space="preserve"> update cascade,</w:t>
      </w:r>
    </w:p>
    <w:p w:rsidR="00ED671A" w:rsidRPr="00ED671A" w:rsidRDefault="00ED671A" w:rsidP="00ED671A">
      <w:pPr>
        <w:rPr>
          <w:lang w:val="en-US"/>
        </w:rPr>
      </w:pP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 </w:t>
      </w:r>
      <w:proofErr w:type="spellStart"/>
      <w:proofErr w:type="gramStart"/>
      <w:r w:rsidRPr="00ED671A">
        <w:rPr>
          <w:lang w:val="en-US"/>
        </w:rPr>
        <w:t>cantidadexist</w:t>
      </w:r>
      <w:proofErr w:type="spellEnd"/>
      <w:proofErr w:type="gramEnd"/>
      <w:r w:rsidRPr="00ED671A">
        <w:rPr>
          <w:lang w:val="en-US"/>
        </w:rPr>
        <w:t xml:space="preserve"> </w:t>
      </w:r>
      <w:proofErr w:type="spellStart"/>
      <w:r w:rsidRPr="00ED671A">
        <w:rPr>
          <w:lang w:val="en-US"/>
        </w:rPr>
        <w:t>int</w:t>
      </w:r>
      <w:proofErr w:type="spellEnd"/>
      <w:r w:rsidRPr="00ED671A">
        <w:rPr>
          <w:lang w:val="en-US"/>
        </w:rPr>
        <w:t xml:space="preserve"> not null,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 </w:t>
      </w:r>
      <w:proofErr w:type="spellStart"/>
      <w:proofErr w:type="gramStart"/>
      <w:r w:rsidRPr="00ED671A">
        <w:rPr>
          <w:lang w:val="en-US"/>
        </w:rPr>
        <w:t>preciounit</w:t>
      </w:r>
      <w:proofErr w:type="spellEnd"/>
      <w:proofErr w:type="gramEnd"/>
      <w:r w:rsidRPr="00ED671A">
        <w:rPr>
          <w:lang w:val="en-US"/>
        </w:rPr>
        <w:t xml:space="preserve"> float not null,</w:t>
      </w:r>
    </w:p>
    <w:p w:rsidR="00ED671A" w:rsidRPr="00ED671A" w:rsidRDefault="00ED671A" w:rsidP="00ED671A">
      <w:pPr>
        <w:rPr>
          <w:lang w:val="en-US"/>
        </w:rPr>
      </w:pP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 </w:t>
      </w:r>
      <w:proofErr w:type="gramStart"/>
      <w:r w:rsidRPr="00ED671A">
        <w:rPr>
          <w:lang w:val="en-US"/>
        </w:rPr>
        <w:t>constraint</w:t>
      </w:r>
      <w:proofErr w:type="gramEnd"/>
      <w:r w:rsidRPr="00ED671A">
        <w:rPr>
          <w:lang w:val="en-US"/>
        </w:rPr>
        <w:t xml:space="preserve"> </w:t>
      </w:r>
      <w:proofErr w:type="spellStart"/>
      <w:r w:rsidRPr="00ED671A">
        <w:rPr>
          <w:lang w:val="en-US"/>
        </w:rPr>
        <w:t>cantexist</w:t>
      </w:r>
      <w:proofErr w:type="spellEnd"/>
      <w:r w:rsidRPr="00ED671A">
        <w:rPr>
          <w:lang w:val="en-US"/>
        </w:rPr>
        <w:t xml:space="preserve"> check (</w:t>
      </w:r>
      <w:proofErr w:type="spellStart"/>
      <w:r w:rsidRPr="00ED671A">
        <w:rPr>
          <w:lang w:val="en-US"/>
        </w:rPr>
        <w:t>cantexist</w:t>
      </w:r>
      <w:proofErr w:type="spellEnd"/>
      <w:r w:rsidRPr="00ED671A">
        <w:rPr>
          <w:lang w:val="en-US"/>
        </w:rPr>
        <w:t>&gt;=0),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 </w:t>
      </w:r>
      <w:proofErr w:type="gramStart"/>
      <w:r w:rsidRPr="00ED671A">
        <w:rPr>
          <w:lang w:val="en-US"/>
        </w:rPr>
        <w:t>constraint</w:t>
      </w:r>
      <w:proofErr w:type="gramEnd"/>
      <w:r w:rsidRPr="00ED671A">
        <w:rPr>
          <w:lang w:val="en-US"/>
        </w:rPr>
        <w:t xml:space="preserve"> </w:t>
      </w:r>
      <w:proofErr w:type="spellStart"/>
      <w:r w:rsidRPr="00ED671A">
        <w:rPr>
          <w:lang w:val="en-US"/>
        </w:rPr>
        <w:t>va</w:t>
      </w:r>
      <w:r w:rsidR="000D2700">
        <w:rPr>
          <w:lang w:val="en-US"/>
        </w:rPr>
        <w:t>lprecunit</w:t>
      </w:r>
      <w:proofErr w:type="spellEnd"/>
      <w:r w:rsidR="000D2700">
        <w:rPr>
          <w:lang w:val="en-US"/>
        </w:rPr>
        <w:t xml:space="preserve"> check (</w:t>
      </w:r>
      <w:proofErr w:type="spellStart"/>
      <w:r w:rsidR="000D2700">
        <w:rPr>
          <w:lang w:val="en-US"/>
        </w:rPr>
        <w:t>preciounit</w:t>
      </w:r>
      <w:proofErr w:type="spellEnd"/>
      <w:r w:rsidR="000D2700">
        <w:rPr>
          <w:lang w:val="en-US"/>
        </w:rPr>
        <w:t>&gt;=0)</w:t>
      </w:r>
    </w:p>
    <w:p w:rsidR="00ED671A" w:rsidRDefault="00ED671A" w:rsidP="00ED671A">
      <w:r w:rsidRPr="00ED671A">
        <w:rPr>
          <w:lang w:val="en-US"/>
        </w:rPr>
        <w:t xml:space="preserve">        </w:t>
      </w:r>
      <w:r>
        <w:t>);</w:t>
      </w:r>
    </w:p>
    <w:p w:rsidR="000D2700" w:rsidRPr="000D2700" w:rsidRDefault="000D2700" w:rsidP="000D2700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>Jerarquía de Pantallas:</w:t>
      </w:r>
    </w:p>
    <w:p w:rsidR="000D2700" w:rsidRPr="000D2700" w:rsidRDefault="000D2700" w:rsidP="000D2700">
      <w:pPr>
        <w:rPr>
          <w:b/>
          <w:sz w:val="24"/>
        </w:rPr>
      </w:pPr>
      <w:r w:rsidRPr="000D2700">
        <w:rPr>
          <w:b/>
          <w:sz w:val="24"/>
        </w:rPr>
        <w:t>Jerarquía de Ventanas para el  vendedor</w:t>
      </w:r>
    </w:p>
    <w:p w:rsidR="000D2700" w:rsidRDefault="000D2700" w:rsidP="000D2700">
      <w:pPr>
        <w:rPr>
          <w:sz w:val="24"/>
          <w:szCs w:val="24"/>
        </w:rPr>
      </w:pPr>
      <w:r>
        <w:rPr>
          <w:noProof/>
          <w:sz w:val="24"/>
          <w:szCs w:val="24"/>
          <w:lang w:eastAsia="es-VE"/>
        </w:rPr>
        <w:drawing>
          <wp:inline distT="0" distB="0" distL="0" distR="0">
            <wp:extent cx="5612130" cy="1966421"/>
            <wp:effectExtent l="1905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66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700" w:rsidRDefault="000D2700" w:rsidP="000D2700">
      <w:pPr>
        <w:rPr>
          <w:sz w:val="24"/>
          <w:szCs w:val="24"/>
        </w:rPr>
      </w:pPr>
    </w:p>
    <w:p w:rsidR="000D2700" w:rsidRDefault="000D2700" w:rsidP="000D2700">
      <w:pPr>
        <w:rPr>
          <w:sz w:val="24"/>
          <w:szCs w:val="24"/>
        </w:rPr>
      </w:pPr>
    </w:p>
    <w:p w:rsidR="000D2700" w:rsidRDefault="000D2700" w:rsidP="000D2700">
      <w:pPr>
        <w:rPr>
          <w:sz w:val="24"/>
          <w:szCs w:val="24"/>
        </w:rPr>
      </w:pPr>
    </w:p>
    <w:p w:rsidR="000D2700" w:rsidRDefault="000D2700" w:rsidP="000D2700">
      <w:pPr>
        <w:rPr>
          <w:sz w:val="24"/>
          <w:szCs w:val="24"/>
        </w:rPr>
      </w:pPr>
    </w:p>
    <w:p w:rsidR="000D2700" w:rsidRDefault="000D2700" w:rsidP="000D27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Jerarquía de Pantallas para el gerente:</w:t>
      </w:r>
    </w:p>
    <w:p w:rsidR="000D2700" w:rsidRPr="000D2700" w:rsidRDefault="005E2CB8" w:rsidP="000D27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VE"/>
        </w:rPr>
        <w:drawing>
          <wp:inline distT="0" distB="0" distL="0" distR="0">
            <wp:extent cx="5612130" cy="4362156"/>
            <wp:effectExtent l="1905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2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700" w:rsidRPr="005E2CB8" w:rsidRDefault="005E2CB8" w:rsidP="005E2CB8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Interfaz Grafica GUI</w:t>
      </w:r>
    </w:p>
    <w:p w:rsidR="005E2CB8" w:rsidRDefault="005E2CB8" w:rsidP="005E2C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La siguiente interfaz fue realizada en el IDE Eclipse con las herramientas de Java Swing totalmente a mano y sin uso de generadores de código </w:t>
      </w:r>
      <w:r w:rsidR="005150C9">
        <w:rPr>
          <w:rFonts w:asciiTheme="majorHAnsi" w:hAnsiTheme="majorHAnsi"/>
          <w:sz w:val="24"/>
          <w:szCs w:val="24"/>
        </w:rPr>
        <w:t>automático</w:t>
      </w:r>
      <w:r>
        <w:rPr>
          <w:rFonts w:asciiTheme="majorHAnsi" w:hAnsiTheme="majorHAnsi"/>
          <w:sz w:val="24"/>
          <w:szCs w:val="24"/>
        </w:rPr>
        <w:t>. La conexión a la BD esquematizada anteriormente se realizo</w:t>
      </w:r>
      <w:r w:rsidR="005150C9">
        <w:rPr>
          <w:rFonts w:asciiTheme="majorHAnsi" w:hAnsiTheme="majorHAnsi"/>
          <w:sz w:val="24"/>
          <w:szCs w:val="24"/>
        </w:rPr>
        <w:t xml:space="preserve"> mediante Java JDBC usando el </w:t>
      </w:r>
      <w:r>
        <w:rPr>
          <w:rFonts w:asciiTheme="majorHAnsi" w:hAnsiTheme="majorHAnsi"/>
          <w:sz w:val="24"/>
          <w:szCs w:val="24"/>
        </w:rPr>
        <w:t xml:space="preserve"> modelo de DAO (</w:t>
      </w:r>
      <w:proofErr w:type="spellStart"/>
      <w:r>
        <w:rPr>
          <w:rFonts w:asciiTheme="majorHAnsi" w:hAnsiTheme="majorHAnsi"/>
          <w:sz w:val="24"/>
          <w:szCs w:val="24"/>
        </w:rPr>
        <w:t>Direct</w:t>
      </w:r>
      <w:proofErr w:type="spellEnd"/>
      <w:r>
        <w:rPr>
          <w:rFonts w:asciiTheme="majorHAnsi" w:hAnsiTheme="majorHAnsi"/>
          <w:sz w:val="24"/>
          <w:szCs w:val="24"/>
        </w:rPr>
        <w:t xml:space="preserve"> Access </w:t>
      </w:r>
      <w:proofErr w:type="spellStart"/>
      <w:r>
        <w:rPr>
          <w:rFonts w:asciiTheme="majorHAnsi" w:hAnsiTheme="majorHAnsi"/>
          <w:sz w:val="24"/>
          <w:szCs w:val="24"/>
        </w:rPr>
        <w:t>Objects</w:t>
      </w:r>
      <w:proofErr w:type="spellEnd"/>
      <w:r>
        <w:rPr>
          <w:rFonts w:asciiTheme="majorHAnsi" w:hAnsiTheme="majorHAnsi"/>
          <w:sz w:val="24"/>
          <w:szCs w:val="24"/>
        </w:rPr>
        <w:t>) y VO (</w:t>
      </w:r>
      <w:proofErr w:type="spellStart"/>
      <w:r>
        <w:rPr>
          <w:rFonts w:asciiTheme="majorHAnsi" w:hAnsiTheme="majorHAnsi"/>
          <w:sz w:val="24"/>
          <w:szCs w:val="24"/>
        </w:rPr>
        <w:t>Value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Objects</w:t>
      </w:r>
      <w:proofErr w:type="spellEnd"/>
      <w:r>
        <w:rPr>
          <w:rFonts w:asciiTheme="majorHAnsi" w:hAnsiTheme="majorHAnsi"/>
          <w:sz w:val="24"/>
          <w:szCs w:val="24"/>
        </w:rPr>
        <w:t xml:space="preserve">), el cual encontramos muy </w:t>
      </w:r>
      <w:r w:rsidR="00602C7D">
        <w:rPr>
          <w:rFonts w:asciiTheme="majorHAnsi" w:hAnsiTheme="majorHAnsi"/>
          <w:sz w:val="24"/>
          <w:szCs w:val="24"/>
        </w:rPr>
        <w:t>práctico</w:t>
      </w:r>
      <w:r>
        <w:rPr>
          <w:rFonts w:asciiTheme="majorHAnsi" w:hAnsiTheme="majorHAnsi"/>
          <w:sz w:val="24"/>
          <w:szCs w:val="24"/>
        </w:rPr>
        <w:t xml:space="preserve"> </w:t>
      </w:r>
      <w:r w:rsidR="00602C7D">
        <w:rPr>
          <w:rFonts w:asciiTheme="majorHAnsi" w:hAnsiTheme="majorHAnsi"/>
          <w:sz w:val="24"/>
          <w:szCs w:val="24"/>
        </w:rPr>
        <w:t>y eficiente.</w:t>
      </w:r>
    </w:p>
    <w:p w:rsidR="00602C7D" w:rsidRDefault="00602C7D" w:rsidP="005E2CB8">
      <w:pPr>
        <w:jc w:val="both"/>
        <w:rPr>
          <w:rFonts w:asciiTheme="majorHAnsi" w:hAnsiTheme="majorHAnsi"/>
          <w:sz w:val="24"/>
          <w:szCs w:val="24"/>
        </w:rPr>
      </w:pPr>
    </w:p>
    <w:p w:rsidR="00602C7D" w:rsidRDefault="00602C7D" w:rsidP="005E2CB8">
      <w:pPr>
        <w:jc w:val="both"/>
        <w:rPr>
          <w:rFonts w:asciiTheme="majorHAnsi" w:hAnsiTheme="majorHAnsi"/>
          <w:sz w:val="24"/>
          <w:szCs w:val="24"/>
        </w:rPr>
      </w:pPr>
    </w:p>
    <w:p w:rsidR="00602C7D" w:rsidRDefault="00602C7D" w:rsidP="005E2CB8">
      <w:pPr>
        <w:jc w:val="both"/>
        <w:rPr>
          <w:rFonts w:asciiTheme="majorHAnsi" w:hAnsiTheme="majorHAnsi"/>
          <w:sz w:val="24"/>
          <w:szCs w:val="24"/>
        </w:rPr>
      </w:pPr>
    </w:p>
    <w:p w:rsidR="00602C7D" w:rsidRDefault="00602C7D" w:rsidP="005E2CB8">
      <w:pPr>
        <w:jc w:val="both"/>
        <w:rPr>
          <w:rFonts w:asciiTheme="majorHAnsi" w:hAnsiTheme="majorHAnsi"/>
          <w:sz w:val="24"/>
          <w:szCs w:val="24"/>
        </w:rPr>
      </w:pPr>
    </w:p>
    <w:p w:rsidR="00602C7D" w:rsidRDefault="00602C7D" w:rsidP="005E2CB8">
      <w:pPr>
        <w:jc w:val="both"/>
        <w:rPr>
          <w:rFonts w:asciiTheme="majorHAnsi" w:hAnsiTheme="majorHAnsi"/>
          <w:sz w:val="24"/>
          <w:szCs w:val="24"/>
        </w:rPr>
      </w:pPr>
    </w:p>
    <w:p w:rsidR="00602C7D" w:rsidRDefault="00602C7D" w:rsidP="005E2CB8">
      <w:pPr>
        <w:jc w:val="both"/>
        <w:rPr>
          <w:rFonts w:asciiTheme="majorHAnsi" w:hAnsiTheme="majorHAnsi"/>
          <w:sz w:val="24"/>
          <w:szCs w:val="24"/>
        </w:rPr>
      </w:pPr>
    </w:p>
    <w:p w:rsidR="00602C7D" w:rsidRDefault="00602C7D" w:rsidP="00602C7D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lastRenderedPageBreak/>
        <w:t>Login</w:t>
      </w:r>
      <w:proofErr w:type="spellEnd"/>
    </w:p>
    <w:p w:rsidR="00602C7D" w:rsidRPr="00602C7D" w:rsidRDefault="00602C7D" w:rsidP="00602C7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VE"/>
        </w:rPr>
        <w:drawing>
          <wp:inline distT="0" distB="0" distL="0" distR="0">
            <wp:extent cx="5314293" cy="4000500"/>
            <wp:effectExtent l="19050" t="0" r="657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293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C7D" w:rsidRDefault="00602C7D" w:rsidP="00602C7D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Ventana Principal</w:t>
      </w:r>
    </w:p>
    <w:p w:rsidR="00602C7D" w:rsidRDefault="00602C7D" w:rsidP="00602C7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VE"/>
        </w:rPr>
        <w:drawing>
          <wp:inline distT="0" distB="0" distL="0" distR="0">
            <wp:extent cx="5344717" cy="3190875"/>
            <wp:effectExtent l="19050" t="0" r="8333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718" cy="319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C7D" w:rsidRDefault="00602C7D" w:rsidP="00602C7D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Clientes:</w:t>
      </w:r>
    </w:p>
    <w:p w:rsidR="00602C7D" w:rsidRDefault="00602C7D" w:rsidP="00602C7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VE"/>
        </w:rPr>
        <w:drawing>
          <wp:inline distT="0" distB="0" distL="0" distR="0">
            <wp:extent cx="5059077" cy="3810000"/>
            <wp:effectExtent l="19050" t="0" r="8223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77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C7D" w:rsidRDefault="00602C7D" w:rsidP="00602C7D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Inventario</w:t>
      </w:r>
    </w:p>
    <w:p w:rsidR="00602C7D" w:rsidRDefault="00602C7D" w:rsidP="00602C7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VE"/>
        </w:rPr>
        <w:drawing>
          <wp:inline distT="0" distB="0" distL="0" distR="0">
            <wp:extent cx="5059680" cy="3370365"/>
            <wp:effectExtent l="19050" t="0" r="762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749" cy="337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C7D" w:rsidRDefault="00602C7D" w:rsidP="00602C7D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Proveedores</w:t>
      </w:r>
    </w:p>
    <w:p w:rsidR="00602C7D" w:rsidRPr="00602C7D" w:rsidRDefault="00602C7D" w:rsidP="00602C7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VE"/>
        </w:rPr>
        <w:drawing>
          <wp:inline distT="0" distB="0" distL="0" distR="0">
            <wp:extent cx="4733925" cy="3790412"/>
            <wp:effectExtent l="19050" t="0" r="952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745" cy="3791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700" w:rsidRDefault="00602C7D" w:rsidP="00602C7D">
      <w:pPr>
        <w:pStyle w:val="Prrafodelista"/>
        <w:numPr>
          <w:ilvl w:val="0"/>
          <w:numId w:val="8"/>
        </w:numPr>
      </w:pPr>
      <w:r>
        <w:t>Empleados</w:t>
      </w:r>
    </w:p>
    <w:p w:rsidR="00602C7D" w:rsidRDefault="005150C9" w:rsidP="00602C7D">
      <w:r>
        <w:rPr>
          <w:noProof/>
          <w:lang w:eastAsia="es-VE"/>
        </w:rPr>
        <w:drawing>
          <wp:inline distT="0" distB="0" distL="0" distR="0">
            <wp:extent cx="4752975" cy="3612032"/>
            <wp:effectExtent l="19050" t="0" r="952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737" cy="361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71A" w:rsidRDefault="005150C9" w:rsidP="005150C9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Ejecución de Pruebas</w:t>
      </w:r>
    </w:p>
    <w:p w:rsidR="005150C9" w:rsidRPr="005150C9" w:rsidRDefault="005150C9" w:rsidP="005150C9">
      <w:pPr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saas</w:t>
      </w:r>
    </w:p>
    <w:sectPr w:rsidR="005150C9" w:rsidRPr="005150C9" w:rsidSect="00910339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FCE"/>
    <w:multiLevelType w:val="multilevel"/>
    <w:tmpl w:val="67EC5F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DCB38C4"/>
    <w:multiLevelType w:val="hybridMultilevel"/>
    <w:tmpl w:val="F98053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D17AF2"/>
    <w:multiLevelType w:val="hybridMultilevel"/>
    <w:tmpl w:val="66BCD010"/>
    <w:lvl w:ilvl="0" w:tplc="2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9E557BD"/>
    <w:multiLevelType w:val="multilevel"/>
    <w:tmpl w:val="67EC5F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0032B35"/>
    <w:multiLevelType w:val="multilevel"/>
    <w:tmpl w:val="67EC5F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9A65FB3"/>
    <w:multiLevelType w:val="hybridMultilevel"/>
    <w:tmpl w:val="FADC58E2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2DC3BB8"/>
    <w:multiLevelType w:val="hybridMultilevel"/>
    <w:tmpl w:val="B9627B6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C2CC5"/>
    <w:multiLevelType w:val="hybridMultilevel"/>
    <w:tmpl w:val="1C9A9F16"/>
    <w:lvl w:ilvl="0" w:tplc="494C60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061B0"/>
    <w:rsid w:val="000D2700"/>
    <w:rsid w:val="000D2F05"/>
    <w:rsid w:val="00123455"/>
    <w:rsid w:val="002B4782"/>
    <w:rsid w:val="002B5D7F"/>
    <w:rsid w:val="0030619F"/>
    <w:rsid w:val="003061B0"/>
    <w:rsid w:val="00314391"/>
    <w:rsid w:val="00474820"/>
    <w:rsid w:val="004876CA"/>
    <w:rsid w:val="004D5D6D"/>
    <w:rsid w:val="00505BD6"/>
    <w:rsid w:val="005150C9"/>
    <w:rsid w:val="005715EF"/>
    <w:rsid w:val="005E2CB8"/>
    <w:rsid w:val="00602C7D"/>
    <w:rsid w:val="00681C9C"/>
    <w:rsid w:val="008A2037"/>
    <w:rsid w:val="00910339"/>
    <w:rsid w:val="00933EF7"/>
    <w:rsid w:val="0098277B"/>
    <w:rsid w:val="009A5D0B"/>
    <w:rsid w:val="00A371E3"/>
    <w:rsid w:val="00A52F62"/>
    <w:rsid w:val="00BB0486"/>
    <w:rsid w:val="00C47E17"/>
    <w:rsid w:val="00D82A6C"/>
    <w:rsid w:val="00ED5A81"/>
    <w:rsid w:val="00ED671A"/>
    <w:rsid w:val="00FF4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Conector recto de flecha 28"/>
        <o:r id="V:Rule4" type="connector" idref="#Conector recto de flecha 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1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06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61B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3061B0"/>
  </w:style>
  <w:style w:type="character" w:styleId="Textoennegrita">
    <w:name w:val="Strong"/>
    <w:basedOn w:val="Fuentedeprrafopredeter"/>
    <w:uiPriority w:val="22"/>
    <w:qFormat/>
    <w:rsid w:val="003061B0"/>
    <w:rPr>
      <w:b/>
      <w:bCs/>
    </w:rPr>
  </w:style>
  <w:style w:type="paragraph" w:styleId="Sinespaciado">
    <w:name w:val="No Spacing"/>
    <w:uiPriority w:val="1"/>
    <w:qFormat/>
    <w:rsid w:val="002B4782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diagramColors" Target="diagrams/colors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44E9AC-8158-4C6B-8C04-567C3CE10A72}" type="doc">
      <dgm:prSet loTypeId="urn:microsoft.com/office/officeart/2005/8/layout/hierarchy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s-VE"/>
        </a:p>
      </dgm:t>
    </dgm:pt>
    <dgm:pt modelId="{46553F6F-F90E-4011-8C52-643EE0A17DAA}">
      <dgm:prSet phldrT="[Texto]"/>
      <dgm:spPr/>
      <dgm:t>
        <a:bodyPr/>
        <a:lstStyle/>
        <a:p>
          <a:pPr algn="ctr"/>
          <a:r>
            <a:rPr lang="es-VE"/>
            <a:t>Licoreria la Barca S.R.L</a:t>
          </a:r>
        </a:p>
      </dgm:t>
    </dgm:pt>
    <dgm:pt modelId="{DB4DC00D-CF79-4CBC-AAAF-41580A457022}" type="parTrans" cxnId="{1C2A06AF-5740-412D-91B6-58BC54050B5A}">
      <dgm:prSet/>
      <dgm:spPr/>
      <dgm:t>
        <a:bodyPr/>
        <a:lstStyle/>
        <a:p>
          <a:pPr algn="ctr"/>
          <a:endParaRPr lang="es-VE"/>
        </a:p>
      </dgm:t>
    </dgm:pt>
    <dgm:pt modelId="{7A246543-4D70-41C8-A34A-2452E956CEC4}" type="sibTrans" cxnId="{1C2A06AF-5740-412D-91B6-58BC54050B5A}">
      <dgm:prSet/>
      <dgm:spPr/>
      <dgm:t>
        <a:bodyPr/>
        <a:lstStyle/>
        <a:p>
          <a:pPr algn="ctr"/>
          <a:endParaRPr lang="es-VE"/>
        </a:p>
      </dgm:t>
    </dgm:pt>
    <dgm:pt modelId="{D07704B3-6013-4133-A246-52697E616180}">
      <dgm:prSet phldrT="[Texto]"/>
      <dgm:spPr/>
      <dgm:t>
        <a:bodyPr/>
        <a:lstStyle/>
        <a:p>
          <a:pPr algn="ctr"/>
          <a:r>
            <a:rPr lang="es-VE"/>
            <a:t>Departamento de Ventas</a:t>
          </a:r>
        </a:p>
      </dgm:t>
    </dgm:pt>
    <dgm:pt modelId="{2B66F4BD-528D-4A6C-B892-573042564AA1}" type="parTrans" cxnId="{F25B2C62-70BC-426A-A98F-5CB5D5533F38}">
      <dgm:prSet/>
      <dgm:spPr/>
      <dgm:t>
        <a:bodyPr/>
        <a:lstStyle/>
        <a:p>
          <a:pPr algn="ctr"/>
          <a:endParaRPr lang="es-VE"/>
        </a:p>
      </dgm:t>
    </dgm:pt>
    <dgm:pt modelId="{FFCE5AC3-6E51-4126-B520-93A61A18DDA3}" type="sibTrans" cxnId="{F25B2C62-70BC-426A-A98F-5CB5D5533F38}">
      <dgm:prSet/>
      <dgm:spPr/>
      <dgm:t>
        <a:bodyPr/>
        <a:lstStyle/>
        <a:p>
          <a:pPr algn="ctr"/>
          <a:endParaRPr lang="es-VE"/>
        </a:p>
      </dgm:t>
    </dgm:pt>
    <dgm:pt modelId="{4F8C5122-C656-4E9B-A2E2-F469BD12B635}">
      <dgm:prSet phldrT="[Texto]"/>
      <dgm:spPr>
        <a:solidFill>
          <a:schemeClr val="accent5">
            <a:alpha val="90000"/>
          </a:schemeClr>
        </a:solidFill>
      </dgm:spPr>
      <dgm:t>
        <a:bodyPr/>
        <a:lstStyle/>
        <a:p>
          <a:pPr algn="ctr"/>
          <a:r>
            <a:rPr lang="es-VE"/>
            <a:t>Departamento de Inventarió</a:t>
          </a:r>
        </a:p>
      </dgm:t>
    </dgm:pt>
    <dgm:pt modelId="{E4F37F17-3624-414D-BEF0-11D84C996EE5}" type="parTrans" cxnId="{8801DD5A-F5B8-4522-806A-CAB0510AD1E4}">
      <dgm:prSet/>
      <dgm:spPr/>
      <dgm:t>
        <a:bodyPr/>
        <a:lstStyle/>
        <a:p>
          <a:pPr algn="ctr"/>
          <a:endParaRPr lang="es-VE"/>
        </a:p>
      </dgm:t>
    </dgm:pt>
    <dgm:pt modelId="{37755904-84C8-4C87-B6F4-EACB2B5767C6}" type="sibTrans" cxnId="{8801DD5A-F5B8-4522-806A-CAB0510AD1E4}">
      <dgm:prSet/>
      <dgm:spPr/>
      <dgm:t>
        <a:bodyPr/>
        <a:lstStyle/>
        <a:p>
          <a:pPr algn="ctr"/>
          <a:endParaRPr lang="es-VE"/>
        </a:p>
      </dgm:t>
    </dgm:pt>
    <dgm:pt modelId="{AB214542-0730-43B6-85D0-F10B4449CEC3}">
      <dgm:prSet/>
      <dgm:spPr/>
      <dgm:t>
        <a:bodyPr/>
        <a:lstStyle/>
        <a:p>
          <a:pPr algn="ctr"/>
          <a:r>
            <a:rPr lang="es-VE"/>
            <a:t>Departamento de Empleados</a:t>
          </a:r>
        </a:p>
      </dgm:t>
    </dgm:pt>
    <dgm:pt modelId="{C1E79CBE-D691-4ED6-9125-ED195609187D}" type="parTrans" cxnId="{E1A4405D-0AE0-4E4E-AA67-8C13DFFE4B6C}">
      <dgm:prSet/>
      <dgm:spPr/>
      <dgm:t>
        <a:bodyPr/>
        <a:lstStyle/>
        <a:p>
          <a:pPr algn="ctr"/>
          <a:endParaRPr lang="es-VE"/>
        </a:p>
      </dgm:t>
    </dgm:pt>
    <dgm:pt modelId="{628EFF25-A14B-4195-81E7-DC303C3C73C3}" type="sibTrans" cxnId="{E1A4405D-0AE0-4E4E-AA67-8C13DFFE4B6C}">
      <dgm:prSet/>
      <dgm:spPr/>
      <dgm:t>
        <a:bodyPr/>
        <a:lstStyle/>
        <a:p>
          <a:pPr algn="ctr"/>
          <a:endParaRPr lang="es-VE"/>
        </a:p>
      </dgm:t>
    </dgm:pt>
    <dgm:pt modelId="{9C8BE4B0-E0DA-484D-958E-8AB67FA99E44}" type="pres">
      <dgm:prSet presAssocID="{0944E9AC-8158-4C6B-8C04-567C3CE10A7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VE"/>
        </a:p>
      </dgm:t>
    </dgm:pt>
    <dgm:pt modelId="{2FEFCFC3-A854-46F5-A7D7-5000E3052F81}" type="pres">
      <dgm:prSet presAssocID="{46553F6F-F90E-4011-8C52-643EE0A17DAA}" presName="hierRoot1" presStyleCnt="0"/>
      <dgm:spPr/>
    </dgm:pt>
    <dgm:pt modelId="{74FF2041-BC5A-4EF8-9B06-290E528CF416}" type="pres">
      <dgm:prSet presAssocID="{46553F6F-F90E-4011-8C52-643EE0A17DAA}" presName="composite" presStyleCnt="0"/>
      <dgm:spPr/>
    </dgm:pt>
    <dgm:pt modelId="{E6D54354-BB68-4BEB-B332-348E65560934}" type="pres">
      <dgm:prSet presAssocID="{46553F6F-F90E-4011-8C52-643EE0A17DAA}" presName="background" presStyleLbl="node0" presStyleIdx="0" presStyleCnt="1"/>
      <dgm:spPr/>
    </dgm:pt>
    <dgm:pt modelId="{6BD36798-5955-4FE4-84AC-236D1CEEE441}" type="pres">
      <dgm:prSet presAssocID="{46553F6F-F90E-4011-8C52-643EE0A17DA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8438FA7D-6508-4138-90AE-69136E8DFED5}" type="pres">
      <dgm:prSet presAssocID="{46553F6F-F90E-4011-8C52-643EE0A17DAA}" presName="hierChild2" presStyleCnt="0"/>
      <dgm:spPr/>
    </dgm:pt>
    <dgm:pt modelId="{80A97759-4D45-4367-800A-569716D5C5C2}" type="pres">
      <dgm:prSet presAssocID="{2B66F4BD-528D-4A6C-B892-573042564AA1}" presName="Name10" presStyleLbl="parChTrans1D2" presStyleIdx="0" presStyleCnt="3"/>
      <dgm:spPr/>
      <dgm:t>
        <a:bodyPr/>
        <a:lstStyle/>
        <a:p>
          <a:endParaRPr lang="es-VE"/>
        </a:p>
      </dgm:t>
    </dgm:pt>
    <dgm:pt modelId="{A9010B25-CDD2-4126-B524-9013985DC6F9}" type="pres">
      <dgm:prSet presAssocID="{D07704B3-6013-4133-A246-52697E616180}" presName="hierRoot2" presStyleCnt="0"/>
      <dgm:spPr/>
    </dgm:pt>
    <dgm:pt modelId="{F5069368-0555-4E9C-B485-830C4FC3284C}" type="pres">
      <dgm:prSet presAssocID="{D07704B3-6013-4133-A246-52697E616180}" presName="composite2" presStyleCnt="0"/>
      <dgm:spPr/>
    </dgm:pt>
    <dgm:pt modelId="{A56F9437-27E3-444A-88D4-DF2F3F92B9DD}" type="pres">
      <dgm:prSet presAssocID="{D07704B3-6013-4133-A246-52697E616180}" presName="background2" presStyleLbl="node2" presStyleIdx="0" presStyleCnt="3"/>
      <dgm:spPr/>
    </dgm:pt>
    <dgm:pt modelId="{FA7ADD80-0448-49D1-A629-0BEE8AD12E0E}" type="pres">
      <dgm:prSet presAssocID="{D07704B3-6013-4133-A246-52697E616180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A03891BD-29BE-4076-A5CB-FC4F15EB783C}" type="pres">
      <dgm:prSet presAssocID="{D07704B3-6013-4133-A246-52697E616180}" presName="hierChild3" presStyleCnt="0"/>
      <dgm:spPr/>
    </dgm:pt>
    <dgm:pt modelId="{2C9A8413-C73C-4059-9CF2-1094074CEC47}" type="pres">
      <dgm:prSet presAssocID="{E4F37F17-3624-414D-BEF0-11D84C996EE5}" presName="Name10" presStyleLbl="parChTrans1D2" presStyleIdx="1" presStyleCnt="3"/>
      <dgm:spPr/>
      <dgm:t>
        <a:bodyPr/>
        <a:lstStyle/>
        <a:p>
          <a:endParaRPr lang="es-VE"/>
        </a:p>
      </dgm:t>
    </dgm:pt>
    <dgm:pt modelId="{2ED34935-2231-49FA-8508-18E9E438F364}" type="pres">
      <dgm:prSet presAssocID="{4F8C5122-C656-4E9B-A2E2-F469BD12B635}" presName="hierRoot2" presStyleCnt="0"/>
      <dgm:spPr/>
    </dgm:pt>
    <dgm:pt modelId="{9E7F132F-C45D-485E-B171-78A4C1130709}" type="pres">
      <dgm:prSet presAssocID="{4F8C5122-C656-4E9B-A2E2-F469BD12B635}" presName="composite2" presStyleCnt="0"/>
      <dgm:spPr/>
    </dgm:pt>
    <dgm:pt modelId="{7CCC8AF0-488F-4D8D-965D-27A263685F60}" type="pres">
      <dgm:prSet presAssocID="{4F8C5122-C656-4E9B-A2E2-F469BD12B635}" presName="background2" presStyleLbl="node2" presStyleIdx="1" presStyleCnt="3"/>
      <dgm:spPr/>
    </dgm:pt>
    <dgm:pt modelId="{BEA1399F-AE25-4A35-8957-5A5041D48E4E}" type="pres">
      <dgm:prSet presAssocID="{4F8C5122-C656-4E9B-A2E2-F469BD12B635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482EE657-61B4-4C3C-BC35-47F4F7ECD8F0}" type="pres">
      <dgm:prSet presAssocID="{4F8C5122-C656-4E9B-A2E2-F469BD12B635}" presName="hierChild3" presStyleCnt="0"/>
      <dgm:spPr/>
    </dgm:pt>
    <dgm:pt modelId="{7D92D57C-B2A8-45ED-BDD1-DCF86503FAA1}" type="pres">
      <dgm:prSet presAssocID="{C1E79CBE-D691-4ED6-9125-ED195609187D}" presName="Name10" presStyleLbl="parChTrans1D2" presStyleIdx="2" presStyleCnt="3"/>
      <dgm:spPr/>
      <dgm:t>
        <a:bodyPr/>
        <a:lstStyle/>
        <a:p>
          <a:endParaRPr lang="es-VE"/>
        </a:p>
      </dgm:t>
    </dgm:pt>
    <dgm:pt modelId="{254F9CC6-F99C-4C55-AF58-E2E8EFFE8350}" type="pres">
      <dgm:prSet presAssocID="{AB214542-0730-43B6-85D0-F10B4449CEC3}" presName="hierRoot2" presStyleCnt="0"/>
      <dgm:spPr/>
    </dgm:pt>
    <dgm:pt modelId="{A27191EE-4299-4577-82F7-6AF62003E4AD}" type="pres">
      <dgm:prSet presAssocID="{AB214542-0730-43B6-85D0-F10B4449CEC3}" presName="composite2" presStyleCnt="0"/>
      <dgm:spPr/>
    </dgm:pt>
    <dgm:pt modelId="{B51F2942-232B-442B-8CBE-34DD9209BAF1}" type="pres">
      <dgm:prSet presAssocID="{AB214542-0730-43B6-85D0-F10B4449CEC3}" presName="background2" presStyleLbl="node2" presStyleIdx="2" presStyleCnt="3"/>
      <dgm:spPr/>
    </dgm:pt>
    <dgm:pt modelId="{766763EA-798B-40BE-A16B-DE5401AFE9B4}" type="pres">
      <dgm:prSet presAssocID="{AB214542-0730-43B6-85D0-F10B4449CEC3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B968FC56-D651-4C1E-8150-90EDE801EF56}" type="pres">
      <dgm:prSet presAssocID="{AB214542-0730-43B6-85D0-F10B4449CEC3}" presName="hierChild3" presStyleCnt="0"/>
      <dgm:spPr/>
    </dgm:pt>
  </dgm:ptLst>
  <dgm:cxnLst>
    <dgm:cxn modelId="{C039BF40-E757-41F5-958A-A28FFD23E223}" type="presOf" srcId="{46553F6F-F90E-4011-8C52-643EE0A17DAA}" destId="{6BD36798-5955-4FE4-84AC-236D1CEEE441}" srcOrd="0" destOrd="0" presId="urn:microsoft.com/office/officeart/2005/8/layout/hierarchy1"/>
    <dgm:cxn modelId="{1C2A06AF-5740-412D-91B6-58BC54050B5A}" srcId="{0944E9AC-8158-4C6B-8C04-567C3CE10A72}" destId="{46553F6F-F90E-4011-8C52-643EE0A17DAA}" srcOrd="0" destOrd="0" parTransId="{DB4DC00D-CF79-4CBC-AAAF-41580A457022}" sibTransId="{7A246543-4D70-41C8-A34A-2452E956CEC4}"/>
    <dgm:cxn modelId="{DF9E3B10-3B0D-4575-AEF6-1A037CEFE5F3}" type="presOf" srcId="{E4F37F17-3624-414D-BEF0-11D84C996EE5}" destId="{2C9A8413-C73C-4059-9CF2-1094074CEC47}" srcOrd="0" destOrd="0" presId="urn:microsoft.com/office/officeart/2005/8/layout/hierarchy1"/>
    <dgm:cxn modelId="{7C07DCA9-040B-4A2D-9E8D-2C23108B4B29}" type="presOf" srcId="{D07704B3-6013-4133-A246-52697E616180}" destId="{FA7ADD80-0448-49D1-A629-0BEE8AD12E0E}" srcOrd="0" destOrd="0" presId="urn:microsoft.com/office/officeart/2005/8/layout/hierarchy1"/>
    <dgm:cxn modelId="{FE26BC42-4D3D-4A91-9E49-99ABB4504543}" type="presOf" srcId="{AB214542-0730-43B6-85D0-F10B4449CEC3}" destId="{766763EA-798B-40BE-A16B-DE5401AFE9B4}" srcOrd="0" destOrd="0" presId="urn:microsoft.com/office/officeart/2005/8/layout/hierarchy1"/>
    <dgm:cxn modelId="{C43D4A53-86EA-43A9-9DDD-7F378B734590}" type="presOf" srcId="{2B66F4BD-528D-4A6C-B892-573042564AA1}" destId="{80A97759-4D45-4367-800A-569716D5C5C2}" srcOrd="0" destOrd="0" presId="urn:microsoft.com/office/officeart/2005/8/layout/hierarchy1"/>
    <dgm:cxn modelId="{F25B2C62-70BC-426A-A98F-5CB5D5533F38}" srcId="{46553F6F-F90E-4011-8C52-643EE0A17DAA}" destId="{D07704B3-6013-4133-A246-52697E616180}" srcOrd="0" destOrd="0" parTransId="{2B66F4BD-528D-4A6C-B892-573042564AA1}" sibTransId="{FFCE5AC3-6E51-4126-B520-93A61A18DDA3}"/>
    <dgm:cxn modelId="{58533FB7-A3E4-46C4-8E2E-7EF936DF2261}" type="presOf" srcId="{4F8C5122-C656-4E9B-A2E2-F469BD12B635}" destId="{BEA1399F-AE25-4A35-8957-5A5041D48E4E}" srcOrd="0" destOrd="0" presId="urn:microsoft.com/office/officeart/2005/8/layout/hierarchy1"/>
    <dgm:cxn modelId="{8801DD5A-F5B8-4522-806A-CAB0510AD1E4}" srcId="{46553F6F-F90E-4011-8C52-643EE0A17DAA}" destId="{4F8C5122-C656-4E9B-A2E2-F469BD12B635}" srcOrd="1" destOrd="0" parTransId="{E4F37F17-3624-414D-BEF0-11D84C996EE5}" sibTransId="{37755904-84C8-4C87-B6F4-EACB2B5767C6}"/>
    <dgm:cxn modelId="{E1A4405D-0AE0-4E4E-AA67-8C13DFFE4B6C}" srcId="{46553F6F-F90E-4011-8C52-643EE0A17DAA}" destId="{AB214542-0730-43B6-85D0-F10B4449CEC3}" srcOrd="2" destOrd="0" parTransId="{C1E79CBE-D691-4ED6-9125-ED195609187D}" sibTransId="{628EFF25-A14B-4195-81E7-DC303C3C73C3}"/>
    <dgm:cxn modelId="{53972A72-B757-4280-8F16-B5EECBD0C30A}" type="presOf" srcId="{C1E79CBE-D691-4ED6-9125-ED195609187D}" destId="{7D92D57C-B2A8-45ED-BDD1-DCF86503FAA1}" srcOrd="0" destOrd="0" presId="urn:microsoft.com/office/officeart/2005/8/layout/hierarchy1"/>
    <dgm:cxn modelId="{E9DF2A75-C7A6-4263-BE4F-311B6B7CB447}" type="presOf" srcId="{0944E9AC-8158-4C6B-8C04-567C3CE10A72}" destId="{9C8BE4B0-E0DA-484D-958E-8AB67FA99E44}" srcOrd="0" destOrd="0" presId="urn:microsoft.com/office/officeart/2005/8/layout/hierarchy1"/>
    <dgm:cxn modelId="{7276BBE5-232B-44D0-8AEF-7AC3A712317A}" type="presParOf" srcId="{9C8BE4B0-E0DA-484D-958E-8AB67FA99E44}" destId="{2FEFCFC3-A854-46F5-A7D7-5000E3052F81}" srcOrd="0" destOrd="0" presId="urn:microsoft.com/office/officeart/2005/8/layout/hierarchy1"/>
    <dgm:cxn modelId="{3853A9AE-DC51-4053-B26A-45FD32375770}" type="presParOf" srcId="{2FEFCFC3-A854-46F5-A7D7-5000E3052F81}" destId="{74FF2041-BC5A-4EF8-9B06-290E528CF416}" srcOrd="0" destOrd="0" presId="urn:microsoft.com/office/officeart/2005/8/layout/hierarchy1"/>
    <dgm:cxn modelId="{6FDC366C-7F76-492D-904A-244CB53BA125}" type="presParOf" srcId="{74FF2041-BC5A-4EF8-9B06-290E528CF416}" destId="{E6D54354-BB68-4BEB-B332-348E65560934}" srcOrd="0" destOrd="0" presId="urn:microsoft.com/office/officeart/2005/8/layout/hierarchy1"/>
    <dgm:cxn modelId="{19F28DB4-03AB-4618-882D-DBFDEA89DF82}" type="presParOf" srcId="{74FF2041-BC5A-4EF8-9B06-290E528CF416}" destId="{6BD36798-5955-4FE4-84AC-236D1CEEE441}" srcOrd="1" destOrd="0" presId="urn:microsoft.com/office/officeart/2005/8/layout/hierarchy1"/>
    <dgm:cxn modelId="{B2B6BB6F-D729-4A9C-87C6-63DA4F4E00CD}" type="presParOf" srcId="{2FEFCFC3-A854-46F5-A7D7-5000E3052F81}" destId="{8438FA7D-6508-4138-90AE-69136E8DFED5}" srcOrd="1" destOrd="0" presId="urn:microsoft.com/office/officeart/2005/8/layout/hierarchy1"/>
    <dgm:cxn modelId="{417C0E97-F1AE-41E6-A4D8-65C6699FD8E0}" type="presParOf" srcId="{8438FA7D-6508-4138-90AE-69136E8DFED5}" destId="{80A97759-4D45-4367-800A-569716D5C5C2}" srcOrd="0" destOrd="0" presId="urn:microsoft.com/office/officeart/2005/8/layout/hierarchy1"/>
    <dgm:cxn modelId="{8F65481C-55DF-4168-968D-5D3EC9E4C3D3}" type="presParOf" srcId="{8438FA7D-6508-4138-90AE-69136E8DFED5}" destId="{A9010B25-CDD2-4126-B524-9013985DC6F9}" srcOrd="1" destOrd="0" presId="urn:microsoft.com/office/officeart/2005/8/layout/hierarchy1"/>
    <dgm:cxn modelId="{65D780E5-F052-4137-BE2F-82CF3BA33005}" type="presParOf" srcId="{A9010B25-CDD2-4126-B524-9013985DC6F9}" destId="{F5069368-0555-4E9C-B485-830C4FC3284C}" srcOrd="0" destOrd="0" presId="urn:microsoft.com/office/officeart/2005/8/layout/hierarchy1"/>
    <dgm:cxn modelId="{7693FD45-09AB-4656-83D2-7A4ACC187D7D}" type="presParOf" srcId="{F5069368-0555-4E9C-B485-830C4FC3284C}" destId="{A56F9437-27E3-444A-88D4-DF2F3F92B9DD}" srcOrd="0" destOrd="0" presId="urn:microsoft.com/office/officeart/2005/8/layout/hierarchy1"/>
    <dgm:cxn modelId="{6EA23645-6572-438A-87BB-46A5C56649CF}" type="presParOf" srcId="{F5069368-0555-4E9C-B485-830C4FC3284C}" destId="{FA7ADD80-0448-49D1-A629-0BEE8AD12E0E}" srcOrd="1" destOrd="0" presId="urn:microsoft.com/office/officeart/2005/8/layout/hierarchy1"/>
    <dgm:cxn modelId="{F10438D2-DB75-48BF-8373-148CBCBF8023}" type="presParOf" srcId="{A9010B25-CDD2-4126-B524-9013985DC6F9}" destId="{A03891BD-29BE-4076-A5CB-FC4F15EB783C}" srcOrd="1" destOrd="0" presId="urn:microsoft.com/office/officeart/2005/8/layout/hierarchy1"/>
    <dgm:cxn modelId="{18961206-EB0C-4D40-B1E4-1ACBA2C43254}" type="presParOf" srcId="{8438FA7D-6508-4138-90AE-69136E8DFED5}" destId="{2C9A8413-C73C-4059-9CF2-1094074CEC47}" srcOrd="2" destOrd="0" presId="urn:microsoft.com/office/officeart/2005/8/layout/hierarchy1"/>
    <dgm:cxn modelId="{00CB31B2-E777-45AD-8821-55C665321721}" type="presParOf" srcId="{8438FA7D-6508-4138-90AE-69136E8DFED5}" destId="{2ED34935-2231-49FA-8508-18E9E438F364}" srcOrd="3" destOrd="0" presId="urn:microsoft.com/office/officeart/2005/8/layout/hierarchy1"/>
    <dgm:cxn modelId="{5E33A29A-8DF5-468C-BE9D-02BD86DF3109}" type="presParOf" srcId="{2ED34935-2231-49FA-8508-18E9E438F364}" destId="{9E7F132F-C45D-485E-B171-78A4C1130709}" srcOrd="0" destOrd="0" presId="urn:microsoft.com/office/officeart/2005/8/layout/hierarchy1"/>
    <dgm:cxn modelId="{8824780F-66C6-47DC-B092-A1787A52AA1E}" type="presParOf" srcId="{9E7F132F-C45D-485E-B171-78A4C1130709}" destId="{7CCC8AF0-488F-4D8D-965D-27A263685F60}" srcOrd="0" destOrd="0" presId="urn:microsoft.com/office/officeart/2005/8/layout/hierarchy1"/>
    <dgm:cxn modelId="{A1B2ADFF-FE7D-4E81-B194-6E28AD0DC86E}" type="presParOf" srcId="{9E7F132F-C45D-485E-B171-78A4C1130709}" destId="{BEA1399F-AE25-4A35-8957-5A5041D48E4E}" srcOrd="1" destOrd="0" presId="urn:microsoft.com/office/officeart/2005/8/layout/hierarchy1"/>
    <dgm:cxn modelId="{CE6E34B3-8498-4853-B561-FA185F2ABDA9}" type="presParOf" srcId="{2ED34935-2231-49FA-8508-18E9E438F364}" destId="{482EE657-61B4-4C3C-BC35-47F4F7ECD8F0}" srcOrd="1" destOrd="0" presId="urn:microsoft.com/office/officeart/2005/8/layout/hierarchy1"/>
    <dgm:cxn modelId="{DE7EFC0D-F243-4930-ACCD-6280CA45A665}" type="presParOf" srcId="{8438FA7D-6508-4138-90AE-69136E8DFED5}" destId="{7D92D57C-B2A8-45ED-BDD1-DCF86503FAA1}" srcOrd="4" destOrd="0" presId="urn:microsoft.com/office/officeart/2005/8/layout/hierarchy1"/>
    <dgm:cxn modelId="{326F95CE-5F52-4534-B74C-4AD9CC2C156F}" type="presParOf" srcId="{8438FA7D-6508-4138-90AE-69136E8DFED5}" destId="{254F9CC6-F99C-4C55-AF58-E2E8EFFE8350}" srcOrd="5" destOrd="0" presId="urn:microsoft.com/office/officeart/2005/8/layout/hierarchy1"/>
    <dgm:cxn modelId="{A4329248-EF31-4288-AEA8-EBC4B4D84F95}" type="presParOf" srcId="{254F9CC6-F99C-4C55-AF58-E2E8EFFE8350}" destId="{A27191EE-4299-4577-82F7-6AF62003E4AD}" srcOrd="0" destOrd="0" presId="urn:microsoft.com/office/officeart/2005/8/layout/hierarchy1"/>
    <dgm:cxn modelId="{C8DE3575-3E00-4D4B-A04B-DE734A6CA17E}" type="presParOf" srcId="{A27191EE-4299-4577-82F7-6AF62003E4AD}" destId="{B51F2942-232B-442B-8CBE-34DD9209BAF1}" srcOrd="0" destOrd="0" presId="urn:microsoft.com/office/officeart/2005/8/layout/hierarchy1"/>
    <dgm:cxn modelId="{974C985B-6339-4392-AA1A-D86B5955F1D0}" type="presParOf" srcId="{A27191EE-4299-4577-82F7-6AF62003E4AD}" destId="{766763EA-798B-40BE-A16B-DE5401AFE9B4}" srcOrd="1" destOrd="0" presId="urn:microsoft.com/office/officeart/2005/8/layout/hierarchy1"/>
    <dgm:cxn modelId="{BA6EF032-72BB-4F84-A678-0F117564E741}" type="presParOf" srcId="{254F9CC6-F99C-4C55-AF58-E2E8EFFE8350}" destId="{B968FC56-D651-4C1E-8150-90EDE801EF5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D92D57C-B2A8-45ED-BDD1-DCF86503FAA1}">
      <dsp:nvSpPr>
        <dsp:cNvPr id="0" name=""/>
        <dsp:cNvSpPr/>
      </dsp:nvSpPr>
      <dsp:spPr>
        <a:xfrm>
          <a:off x="2173039" y="1054850"/>
          <a:ext cx="1542157" cy="366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074"/>
              </a:lnTo>
              <a:lnTo>
                <a:pt x="1542157" y="250074"/>
              </a:lnTo>
              <a:lnTo>
                <a:pt x="1542157" y="366963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9A8413-C73C-4059-9CF2-1094074CEC47}">
      <dsp:nvSpPr>
        <dsp:cNvPr id="0" name=""/>
        <dsp:cNvSpPr/>
      </dsp:nvSpPr>
      <dsp:spPr>
        <a:xfrm>
          <a:off x="2127319" y="1054850"/>
          <a:ext cx="91440" cy="3669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6963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97759-4D45-4367-800A-569716D5C5C2}">
      <dsp:nvSpPr>
        <dsp:cNvPr id="0" name=""/>
        <dsp:cNvSpPr/>
      </dsp:nvSpPr>
      <dsp:spPr>
        <a:xfrm>
          <a:off x="630882" y="1054850"/>
          <a:ext cx="1542157" cy="366963"/>
        </a:xfrm>
        <a:custGeom>
          <a:avLst/>
          <a:gdLst/>
          <a:ahLst/>
          <a:cxnLst/>
          <a:rect l="0" t="0" r="0" b="0"/>
          <a:pathLst>
            <a:path>
              <a:moveTo>
                <a:pt x="1542157" y="0"/>
              </a:moveTo>
              <a:lnTo>
                <a:pt x="1542157" y="250074"/>
              </a:lnTo>
              <a:lnTo>
                <a:pt x="0" y="250074"/>
              </a:lnTo>
              <a:lnTo>
                <a:pt x="0" y="366963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54354-BB68-4BEB-B332-348E65560934}">
      <dsp:nvSpPr>
        <dsp:cNvPr id="0" name=""/>
        <dsp:cNvSpPr/>
      </dsp:nvSpPr>
      <dsp:spPr>
        <a:xfrm>
          <a:off x="1542157" y="253629"/>
          <a:ext cx="1261764" cy="801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D36798-5955-4FE4-84AC-236D1CEEE441}">
      <dsp:nvSpPr>
        <dsp:cNvPr id="0" name=""/>
        <dsp:cNvSpPr/>
      </dsp:nvSpPr>
      <dsp:spPr>
        <a:xfrm>
          <a:off x="1682353" y="386815"/>
          <a:ext cx="1261764" cy="801220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400" kern="1200"/>
            <a:t>Licoreria la Barca S.R.L</a:t>
          </a:r>
        </a:p>
      </dsp:txBody>
      <dsp:txXfrm>
        <a:off x="1682353" y="386815"/>
        <a:ext cx="1261764" cy="801220"/>
      </dsp:txXfrm>
    </dsp:sp>
    <dsp:sp modelId="{A56F9437-27E3-444A-88D4-DF2F3F92B9DD}">
      <dsp:nvSpPr>
        <dsp:cNvPr id="0" name=""/>
        <dsp:cNvSpPr/>
      </dsp:nvSpPr>
      <dsp:spPr>
        <a:xfrm>
          <a:off x="0" y="1421813"/>
          <a:ext cx="1261764" cy="801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7ADD80-0448-49D1-A629-0BEE8AD12E0E}">
      <dsp:nvSpPr>
        <dsp:cNvPr id="0" name=""/>
        <dsp:cNvSpPr/>
      </dsp:nvSpPr>
      <dsp:spPr>
        <a:xfrm>
          <a:off x="140196" y="1554999"/>
          <a:ext cx="1261764" cy="801220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400" kern="1200"/>
            <a:t>Departamento de Ventas</a:t>
          </a:r>
        </a:p>
      </dsp:txBody>
      <dsp:txXfrm>
        <a:off x="140196" y="1554999"/>
        <a:ext cx="1261764" cy="801220"/>
      </dsp:txXfrm>
    </dsp:sp>
    <dsp:sp modelId="{7CCC8AF0-488F-4D8D-965D-27A263685F60}">
      <dsp:nvSpPr>
        <dsp:cNvPr id="0" name=""/>
        <dsp:cNvSpPr/>
      </dsp:nvSpPr>
      <dsp:spPr>
        <a:xfrm>
          <a:off x="1542157" y="1421813"/>
          <a:ext cx="1261764" cy="801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A1399F-AE25-4A35-8957-5A5041D48E4E}">
      <dsp:nvSpPr>
        <dsp:cNvPr id="0" name=""/>
        <dsp:cNvSpPr/>
      </dsp:nvSpPr>
      <dsp:spPr>
        <a:xfrm>
          <a:off x="1682353" y="1554999"/>
          <a:ext cx="1261764" cy="801220"/>
        </a:xfrm>
        <a:prstGeom prst="roundRect">
          <a:avLst>
            <a:gd name="adj" fmla="val 10000"/>
          </a:avLst>
        </a:prstGeom>
        <a:solidFill>
          <a:schemeClr val="accent5">
            <a:alpha val="9000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400" kern="1200"/>
            <a:t>Departamento de Inventarió</a:t>
          </a:r>
        </a:p>
      </dsp:txBody>
      <dsp:txXfrm>
        <a:off x="1682353" y="1554999"/>
        <a:ext cx="1261764" cy="801220"/>
      </dsp:txXfrm>
    </dsp:sp>
    <dsp:sp modelId="{B51F2942-232B-442B-8CBE-34DD9209BAF1}">
      <dsp:nvSpPr>
        <dsp:cNvPr id="0" name=""/>
        <dsp:cNvSpPr/>
      </dsp:nvSpPr>
      <dsp:spPr>
        <a:xfrm>
          <a:off x="3084314" y="1421813"/>
          <a:ext cx="1261764" cy="801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6763EA-798B-40BE-A16B-DE5401AFE9B4}">
      <dsp:nvSpPr>
        <dsp:cNvPr id="0" name=""/>
        <dsp:cNvSpPr/>
      </dsp:nvSpPr>
      <dsp:spPr>
        <a:xfrm>
          <a:off x="3224510" y="1554999"/>
          <a:ext cx="1261764" cy="801220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400" kern="1200"/>
            <a:t>Departamento de Empleados</a:t>
          </a:r>
        </a:p>
      </dsp:txBody>
      <dsp:txXfrm>
        <a:off x="3224510" y="1554999"/>
        <a:ext cx="1261764" cy="801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EF4D56-8484-49AF-809B-F33C70E3D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17</Pages>
  <Words>1278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Antonio</dc:creator>
  <cp:lastModifiedBy>José Antonio</cp:lastModifiedBy>
  <cp:revision>4</cp:revision>
  <dcterms:created xsi:type="dcterms:W3CDTF">2015-01-31T13:49:00Z</dcterms:created>
  <dcterms:modified xsi:type="dcterms:W3CDTF">2015-02-01T06:37:00Z</dcterms:modified>
</cp:coreProperties>
</file>