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E9C5" w14:textId="6E4BFEB0" w:rsidR="00A21DB4" w:rsidRPr="00A21DB4" w:rsidRDefault="00A21DB4" w:rsidP="00A21DB4">
      <w:pPr>
        <w:rPr>
          <w:sz w:val="28"/>
          <w:szCs w:val="28"/>
        </w:rPr>
      </w:pPr>
      <w:r w:rsidRPr="00A21DB4">
        <w:rPr>
          <w:sz w:val="28"/>
          <w:szCs w:val="28"/>
        </w:rPr>
        <w:t>O significado do SCRIPT</w:t>
      </w:r>
    </w:p>
    <w:p w14:paraId="59D1F51E" w14:textId="77777777" w:rsidR="00A21DB4" w:rsidRPr="00A21DB4" w:rsidRDefault="00A21DB4" w:rsidP="00A21DB4">
      <w:pPr>
        <w:ind w:left="720"/>
        <w:rPr>
          <w:sz w:val="28"/>
          <w:szCs w:val="28"/>
        </w:rPr>
      </w:pPr>
      <w:r w:rsidRPr="00A21DB4">
        <w:rPr>
          <w:sz w:val="28"/>
          <w:szCs w:val="28"/>
        </w:rPr>
        <w:t>boto3==1.34.0</w:t>
      </w:r>
    </w:p>
    <w:p w14:paraId="66B575D5" w14:textId="320A9682" w:rsidR="00A21DB4" w:rsidRPr="00A21DB4" w:rsidRDefault="00A21DB4" w:rsidP="00A21DB4">
      <w:pPr>
        <w:ind w:left="1440"/>
        <w:rPr>
          <w:sz w:val="28"/>
          <w:szCs w:val="28"/>
        </w:rPr>
      </w:pPr>
      <w:r w:rsidRPr="00A21DB4">
        <w:rPr>
          <w:sz w:val="28"/>
          <w:szCs w:val="28"/>
        </w:rPr>
        <w:t xml:space="preserve">O </w:t>
      </w:r>
      <w:r w:rsidRPr="00A21DB4">
        <w:rPr>
          <w:i/>
          <w:iCs/>
          <w:sz w:val="28"/>
          <w:szCs w:val="28"/>
        </w:rPr>
        <w:t>Boto3</w:t>
      </w:r>
      <w:r w:rsidRPr="00A21DB4">
        <w:rPr>
          <w:sz w:val="28"/>
          <w:szCs w:val="28"/>
        </w:rPr>
        <w:t xml:space="preserve"> é a biblioteca oficial da AWS para o Python.</w:t>
      </w:r>
    </w:p>
    <w:p w14:paraId="5A7668D5" w14:textId="5B3CD889" w:rsidR="00A21DB4" w:rsidRPr="00A21DB4" w:rsidRDefault="00A21DB4" w:rsidP="00A21DB4">
      <w:pPr>
        <w:ind w:left="1440"/>
        <w:rPr>
          <w:sz w:val="28"/>
          <w:szCs w:val="28"/>
        </w:rPr>
      </w:pPr>
      <w:r w:rsidRPr="00A21DB4">
        <w:rPr>
          <w:sz w:val="28"/>
          <w:szCs w:val="28"/>
        </w:rPr>
        <w:t>É ela que permite que o seu código converse com a nuvem da AWS de forma segura para buscar a chave secreta que está guardada lá no AWS Secrets Manager.</w:t>
      </w:r>
    </w:p>
    <w:p w14:paraId="0BA0A845" w14:textId="77777777" w:rsidR="00A21DB4" w:rsidRPr="00A21DB4" w:rsidRDefault="00A21DB4" w:rsidP="00A21DB4">
      <w:pPr>
        <w:ind w:left="720"/>
        <w:rPr>
          <w:sz w:val="28"/>
          <w:szCs w:val="28"/>
        </w:rPr>
      </w:pPr>
      <w:r w:rsidRPr="00A21DB4">
        <w:rPr>
          <w:sz w:val="28"/>
          <w:szCs w:val="28"/>
        </w:rPr>
        <w:t>google-</w:t>
      </w:r>
      <w:proofErr w:type="spellStart"/>
      <w:r w:rsidRPr="00A21DB4">
        <w:rPr>
          <w:sz w:val="28"/>
          <w:szCs w:val="28"/>
        </w:rPr>
        <w:t>generativeai</w:t>
      </w:r>
      <w:proofErr w:type="spellEnd"/>
      <w:r w:rsidRPr="00A21DB4">
        <w:rPr>
          <w:sz w:val="28"/>
          <w:szCs w:val="28"/>
        </w:rPr>
        <w:t>==0.3.1</w:t>
      </w:r>
    </w:p>
    <w:p w14:paraId="2D642055" w14:textId="484BDB68" w:rsidR="00A21DB4" w:rsidRPr="00A21DB4" w:rsidRDefault="00A21DB4" w:rsidP="00A21DB4">
      <w:pPr>
        <w:ind w:left="1440"/>
        <w:rPr>
          <w:sz w:val="28"/>
          <w:szCs w:val="28"/>
        </w:rPr>
      </w:pPr>
      <w:r w:rsidRPr="00A21DB4">
        <w:rPr>
          <w:sz w:val="28"/>
          <w:szCs w:val="28"/>
        </w:rPr>
        <w:t>Esta é a biblioteca oficial do Google para Inteligência Artificial.</w:t>
      </w:r>
    </w:p>
    <w:p w14:paraId="7539185E" w14:textId="212D043E" w:rsidR="00A21DB4" w:rsidRPr="00A21DB4" w:rsidRDefault="00A21DB4" w:rsidP="00A21DB4">
      <w:pPr>
        <w:ind w:left="1440"/>
        <w:rPr>
          <w:sz w:val="28"/>
          <w:szCs w:val="28"/>
        </w:rPr>
      </w:pPr>
      <w:r w:rsidRPr="00A21DB4">
        <w:rPr>
          <w:sz w:val="28"/>
          <w:szCs w:val="28"/>
        </w:rPr>
        <w:t>É ela que ativa os comandos para enviar o seu texto para o modelo Gemini na Google Cloud e trazer a resposta estruturada de volta.</w:t>
      </w:r>
    </w:p>
    <w:p w14:paraId="708E0B3C" w14:textId="77777777" w:rsidR="00BD28B6" w:rsidRDefault="00BD28B6"/>
    <w:sectPr w:rsidR="00BD2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419D8"/>
    <w:multiLevelType w:val="multilevel"/>
    <w:tmpl w:val="78E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0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B4"/>
    <w:rsid w:val="0024264C"/>
    <w:rsid w:val="00924A59"/>
    <w:rsid w:val="00A21DB4"/>
    <w:rsid w:val="00BD28B6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FFD1"/>
  <w15:chartTrackingRefBased/>
  <w15:docId w15:val="{FD3A05FB-BF24-462C-BC59-07134B8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D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D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D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D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D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D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D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397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2026-06-07T16:35:00Z</dcterms:created>
  <dcterms:modified xsi:type="dcterms:W3CDTF">2026-06-07T16:36:00Z</dcterms:modified>
</cp:coreProperties>
</file>