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Отчет: COVID-19 в регионе Самарская область в период с 25.01.2022 по 22.04.2022</w:t>
      </w:r>
    </w:p>
    <w:p>
      <w:pPr>
        <w:pStyle w:val="Heading1"/>
      </w:pPr>
      <w:r>
        <w:t>Распространение</w:t>
      </w:r>
    </w:p>
    <w:p>
      <w:r>
        <w:t>В данной таблице представлена статистика распространения коронавируса в отчетный период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Дата</w:t>
            </w:r>
          </w:p>
        </w:tc>
        <w:tc>
          <w:tcPr>
            <w:tcW w:type="dxa" w:w="1440"/>
          </w:tcPr>
          <w:p>
            <w:r>
              <w:t>Новых случаев</w:t>
            </w:r>
          </w:p>
        </w:tc>
        <w:tc>
          <w:tcPr>
            <w:tcW w:type="dxa" w:w="1440"/>
          </w:tcPr>
          <w:p>
            <w:r>
              <w:t>Госпитализировано</w:t>
            </w:r>
          </w:p>
        </w:tc>
        <w:tc>
          <w:tcPr>
            <w:tcW w:type="dxa" w:w="1440"/>
          </w:tcPr>
          <w:p>
            <w:r>
              <w:t>Вылечились</w:t>
            </w:r>
          </w:p>
        </w:tc>
        <w:tc>
          <w:tcPr>
            <w:tcW w:type="dxa" w:w="1440"/>
          </w:tcPr>
          <w:p>
            <w:r>
              <w:t>Умерли</w:t>
            </w:r>
          </w:p>
        </w:tc>
        <w:tc>
          <w:tcPr>
            <w:tcW w:type="dxa" w:w="1440"/>
          </w:tcPr>
          <w:p>
            <w:r>
              <w:t>Вакцинировано полностью (всего)</w:t>
            </w:r>
          </w:p>
        </w:tc>
      </w:tr>
      <w:tr>
        <w:tc>
          <w:tcPr>
            <w:tcW w:type="dxa" w:w="1440"/>
          </w:tcPr>
          <w:p>
            <w:r>
              <w:t>25.01.2022</w:t>
            </w:r>
          </w:p>
        </w:tc>
        <w:tc>
          <w:tcPr>
            <w:tcW w:type="dxa" w:w="1440"/>
          </w:tcPr>
          <w:p>
            <w:r>
              <w:t>1150</w:t>
            </w:r>
          </w:p>
        </w:tc>
        <w:tc>
          <w:tcPr>
            <w:tcW w:type="dxa" w:w="1440"/>
          </w:tcPr>
          <w:p>
            <w:r>
              <w:t>205</w:t>
            </w:r>
          </w:p>
        </w:tc>
        <w:tc>
          <w:tcPr>
            <w:tcW w:type="dxa" w:w="1440"/>
          </w:tcPr>
          <w:p>
            <w:r>
              <w:t>1452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1941713</w:t>
            </w:r>
          </w:p>
        </w:tc>
      </w:tr>
      <w:tr>
        <w:tc>
          <w:tcPr>
            <w:tcW w:type="dxa" w:w="1440"/>
          </w:tcPr>
          <w:p>
            <w:r>
              <w:t>26.01.2022</w:t>
            </w:r>
          </w:p>
        </w:tc>
        <w:tc>
          <w:tcPr>
            <w:tcW w:type="dxa" w:w="1440"/>
          </w:tcPr>
          <w:p>
            <w:r>
              <w:t>1205</w:t>
            </w:r>
          </w:p>
        </w:tc>
        <w:tc>
          <w:tcPr>
            <w:tcW w:type="dxa" w:w="1440"/>
          </w:tcPr>
          <w:p>
            <w:r>
              <w:t>205</w:t>
            </w:r>
          </w:p>
        </w:tc>
        <w:tc>
          <w:tcPr>
            <w:tcW w:type="dxa" w:w="1440"/>
          </w:tcPr>
          <w:p>
            <w:r>
              <w:t>1436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1941713</w:t>
            </w:r>
          </w:p>
        </w:tc>
      </w:tr>
      <w:tr>
        <w:tc>
          <w:tcPr>
            <w:tcW w:type="dxa" w:w="1440"/>
          </w:tcPr>
          <w:p>
            <w:r>
              <w:t>27.01.2022</w:t>
            </w:r>
          </w:p>
        </w:tc>
        <w:tc>
          <w:tcPr>
            <w:tcW w:type="dxa" w:w="1440"/>
          </w:tcPr>
          <w:p>
            <w:r>
              <w:t>1567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1447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1941713</w:t>
            </w:r>
          </w:p>
        </w:tc>
      </w:tr>
      <w:tr>
        <w:tc>
          <w:tcPr>
            <w:tcW w:type="dxa" w:w="1440"/>
          </w:tcPr>
          <w:p>
            <w:r>
              <w:t>28.01.2022</w:t>
            </w:r>
          </w:p>
        </w:tc>
        <w:tc>
          <w:tcPr>
            <w:tcW w:type="dxa" w:w="1440"/>
          </w:tcPr>
          <w:p>
            <w:r>
              <w:t>1826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1479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29.01.2022</w:t>
            </w:r>
          </w:p>
        </w:tc>
        <w:tc>
          <w:tcPr>
            <w:tcW w:type="dxa" w:w="1440"/>
          </w:tcPr>
          <w:p>
            <w:r>
              <w:t>1993</w:t>
            </w:r>
          </w:p>
        </w:tc>
        <w:tc>
          <w:tcPr>
            <w:tcW w:type="dxa" w:w="1440"/>
          </w:tcPr>
          <w:p>
            <w:r>
              <w:t>258</w:t>
            </w:r>
          </w:p>
        </w:tc>
        <w:tc>
          <w:tcPr>
            <w:tcW w:type="dxa" w:w="1440"/>
          </w:tcPr>
          <w:p>
            <w:r>
              <w:t>1498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30.01.2022</w:t>
            </w:r>
          </w:p>
        </w:tc>
        <w:tc>
          <w:tcPr>
            <w:tcW w:type="dxa" w:w="1440"/>
          </w:tcPr>
          <w:p>
            <w:r>
              <w:t>2155</w:t>
            </w:r>
          </w:p>
        </w:tc>
        <w:tc>
          <w:tcPr>
            <w:tcW w:type="dxa" w:w="1440"/>
          </w:tcPr>
          <w:p>
            <w:r>
              <w:t>249</w:t>
            </w:r>
          </w:p>
        </w:tc>
        <w:tc>
          <w:tcPr>
            <w:tcW w:type="dxa" w:w="1440"/>
          </w:tcPr>
          <w:p>
            <w:r>
              <w:t>1485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31.01.2022</w:t>
            </w:r>
          </w:p>
        </w:tc>
        <w:tc>
          <w:tcPr>
            <w:tcW w:type="dxa" w:w="1440"/>
          </w:tcPr>
          <w:p>
            <w:r>
              <w:t>2478</w:t>
            </w:r>
          </w:p>
        </w:tc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1497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01.02.2022</w:t>
            </w:r>
          </w:p>
        </w:tc>
        <w:tc>
          <w:tcPr>
            <w:tcW w:type="dxa" w:w="1440"/>
          </w:tcPr>
          <w:p>
            <w:r>
              <w:t>2718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1548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02.02.2022</w:t>
            </w:r>
          </w:p>
        </w:tc>
        <w:tc>
          <w:tcPr>
            <w:tcW w:type="dxa" w:w="1440"/>
          </w:tcPr>
          <w:p>
            <w:r>
              <w:t>2922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>1652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03.02.2022</w:t>
            </w:r>
          </w:p>
        </w:tc>
        <w:tc>
          <w:tcPr>
            <w:tcW w:type="dxa" w:w="1440"/>
          </w:tcPr>
          <w:p>
            <w:r>
              <w:t>3692</w:t>
            </w:r>
          </w:p>
        </w:tc>
        <w:tc>
          <w:tcPr>
            <w:tcW w:type="dxa" w:w="1440"/>
          </w:tcPr>
          <w:p>
            <w:r>
              <w:t>396</w:t>
            </w:r>
          </w:p>
        </w:tc>
        <w:tc>
          <w:tcPr>
            <w:tcW w:type="dxa" w:w="1440"/>
          </w:tcPr>
          <w:p>
            <w:r>
              <w:t>1542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1964322</w:t>
            </w:r>
          </w:p>
        </w:tc>
      </w:tr>
      <w:tr>
        <w:tc>
          <w:tcPr>
            <w:tcW w:type="dxa" w:w="1440"/>
          </w:tcPr>
          <w:p>
            <w:r>
              <w:t>04.02.2022</w:t>
            </w:r>
          </w:p>
        </w:tc>
        <w:tc>
          <w:tcPr>
            <w:tcW w:type="dxa" w:w="1440"/>
          </w:tcPr>
          <w:p>
            <w:r>
              <w:t>3772</w:t>
            </w:r>
          </w:p>
        </w:tc>
        <w:tc>
          <w:tcPr>
            <w:tcW w:type="dxa" w:w="1440"/>
          </w:tcPr>
          <w:p>
            <w:r>
              <w:t>421</w:t>
            </w:r>
          </w:p>
        </w:tc>
        <w:tc>
          <w:tcPr>
            <w:tcW w:type="dxa" w:w="1440"/>
          </w:tcPr>
          <w:p>
            <w:r>
              <w:t>1648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05.02.2022</w:t>
            </w:r>
          </w:p>
        </w:tc>
        <w:tc>
          <w:tcPr>
            <w:tcW w:type="dxa" w:w="1440"/>
          </w:tcPr>
          <w:p>
            <w:r>
              <w:t>3974</w:t>
            </w:r>
          </w:p>
        </w:tc>
        <w:tc>
          <w:tcPr>
            <w:tcW w:type="dxa" w:w="1440"/>
          </w:tcPr>
          <w:p>
            <w:r>
              <w:t>389</w:t>
            </w:r>
          </w:p>
        </w:tc>
        <w:tc>
          <w:tcPr>
            <w:tcW w:type="dxa" w:w="1440"/>
          </w:tcPr>
          <w:p>
            <w:r>
              <w:t>1687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06.02.2022</w:t>
            </w:r>
          </w:p>
        </w:tc>
        <w:tc>
          <w:tcPr>
            <w:tcW w:type="dxa" w:w="1440"/>
          </w:tcPr>
          <w:p>
            <w:r>
              <w:t>3954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>1692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07.02.2022</w:t>
            </w:r>
          </w:p>
        </w:tc>
        <w:tc>
          <w:tcPr>
            <w:tcW w:type="dxa" w:w="1440"/>
          </w:tcPr>
          <w:p>
            <w:r>
              <w:t>3844</w:t>
            </w:r>
          </w:p>
        </w:tc>
        <w:tc>
          <w:tcPr>
            <w:tcW w:type="dxa" w:w="1440"/>
          </w:tcPr>
          <w:p>
            <w:r>
              <w:t>215</w:t>
            </w:r>
          </w:p>
        </w:tc>
        <w:tc>
          <w:tcPr>
            <w:tcW w:type="dxa" w:w="1440"/>
          </w:tcPr>
          <w:p>
            <w:r>
              <w:t>1745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08.02.2022</w:t>
            </w:r>
          </w:p>
        </w:tc>
        <w:tc>
          <w:tcPr>
            <w:tcW w:type="dxa" w:w="1440"/>
          </w:tcPr>
          <w:p>
            <w:r>
              <w:t>3815</w:t>
            </w:r>
          </w:p>
        </w:tc>
        <w:tc>
          <w:tcPr>
            <w:tcW w:type="dxa" w:w="1440"/>
          </w:tcPr>
          <w:p>
            <w:r>
              <w:t>511</w:t>
            </w:r>
          </w:p>
        </w:tc>
        <w:tc>
          <w:tcPr>
            <w:tcW w:type="dxa" w:w="1440"/>
          </w:tcPr>
          <w:p>
            <w:r>
              <w:t>1711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09.02.2022</w:t>
            </w:r>
          </w:p>
        </w:tc>
        <w:tc>
          <w:tcPr>
            <w:tcW w:type="dxa" w:w="1440"/>
          </w:tcPr>
          <w:p>
            <w:r>
              <w:t>3582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1728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10.02.2022</w:t>
            </w:r>
          </w:p>
        </w:tc>
        <w:tc>
          <w:tcPr>
            <w:tcW w:type="dxa" w:w="1440"/>
          </w:tcPr>
          <w:p>
            <w:r>
              <w:t>3379</w:t>
            </w:r>
          </w:p>
        </w:tc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>1737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1986042</w:t>
            </w:r>
          </w:p>
        </w:tc>
      </w:tr>
      <w:tr>
        <w:tc>
          <w:tcPr>
            <w:tcW w:type="dxa" w:w="1440"/>
          </w:tcPr>
          <w:p>
            <w:r>
              <w:t>11.02.2022</w:t>
            </w:r>
          </w:p>
        </w:tc>
        <w:tc>
          <w:tcPr>
            <w:tcW w:type="dxa" w:w="1440"/>
          </w:tcPr>
          <w:p>
            <w:r>
              <w:t>3601</w:t>
            </w:r>
          </w:p>
        </w:tc>
        <w:tc>
          <w:tcPr>
            <w:tcW w:type="dxa" w:w="1440"/>
          </w:tcPr>
          <w:p>
            <w:r>
              <w:t>463</w:t>
            </w:r>
          </w:p>
        </w:tc>
        <w:tc>
          <w:tcPr>
            <w:tcW w:type="dxa" w:w="1440"/>
          </w:tcPr>
          <w:p>
            <w:r>
              <w:t>1735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12.02.2022</w:t>
            </w:r>
          </w:p>
        </w:tc>
        <w:tc>
          <w:tcPr>
            <w:tcW w:type="dxa" w:w="1440"/>
          </w:tcPr>
          <w:p>
            <w:r>
              <w:t>3535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1756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13.02.2022</w:t>
            </w:r>
          </w:p>
        </w:tc>
        <w:tc>
          <w:tcPr>
            <w:tcW w:type="dxa" w:w="1440"/>
          </w:tcPr>
          <w:p>
            <w:r>
              <w:t>3149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1772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14.02.2022</w:t>
            </w:r>
          </w:p>
        </w:tc>
        <w:tc>
          <w:tcPr>
            <w:tcW w:type="dxa" w:w="1440"/>
          </w:tcPr>
          <w:p>
            <w:r>
              <w:t>3233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1788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15.02.2022</w:t>
            </w:r>
          </w:p>
        </w:tc>
        <w:tc>
          <w:tcPr>
            <w:tcW w:type="dxa" w:w="1440"/>
          </w:tcPr>
          <w:p>
            <w:r>
              <w:t>3193</w:t>
            </w:r>
          </w:p>
        </w:tc>
        <w:tc>
          <w:tcPr>
            <w:tcW w:type="dxa" w:w="1440"/>
          </w:tcPr>
          <w:p>
            <w:r>
              <w:t>545</w:t>
            </w:r>
          </w:p>
        </w:tc>
        <w:tc>
          <w:tcPr>
            <w:tcW w:type="dxa" w:w="1440"/>
          </w:tcPr>
          <w:p>
            <w:r>
              <w:t>2315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16.02.2022</w:t>
            </w:r>
          </w:p>
        </w:tc>
        <w:tc>
          <w:tcPr>
            <w:tcW w:type="dxa" w:w="1440"/>
          </w:tcPr>
          <w:p>
            <w:r>
              <w:t>3215</w:t>
            </w:r>
          </w:p>
        </w:tc>
        <w:tc>
          <w:tcPr>
            <w:tcW w:type="dxa" w:w="1440"/>
          </w:tcPr>
          <w:p>
            <w:r>
              <w:t>497</w:t>
            </w:r>
          </w:p>
        </w:tc>
        <w:tc>
          <w:tcPr>
            <w:tcW w:type="dxa" w:w="1440"/>
          </w:tcPr>
          <w:p>
            <w:r>
              <w:t>2468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17.02.2022</w:t>
            </w:r>
          </w:p>
        </w:tc>
        <w:tc>
          <w:tcPr>
            <w:tcW w:type="dxa" w:w="1440"/>
          </w:tcPr>
          <w:p>
            <w:r>
              <w:t>3535</w:t>
            </w:r>
          </w:p>
        </w:tc>
        <w:tc>
          <w:tcPr>
            <w:tcW w:type="dxa" w:w="1440"/>
          </w:tcPr>
          <w:p>
            <w:r>
              <w:t>435</w:t>
            </w:r>
          </w:p>
        </w:tc>
        <w:tc>
          <w:tcPr>
            <w:tcW w:type="dxa" w:w="1440"/>
          </w:tcPr>
          <w:p>
            <w:r>
              <w:t>2475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2002718</w:t>
            </w:r>
          </w:p>
        </w:tc>
      </w:tr>
      <w:tr>
        <w:tc>
          <w:tcPr>
            <w:tcW w:type="dxa" w:w="1440"/>
          </w:tcPr>
          <w:p>
            <w:r>
              <w:t>18.02.2022</w:t>
            </w:r>
          </w:p>
        </w:tc>
        <w:tc>
          <w:tcPr>
            <w:tcW w:type="dxa" w:w="1440"/>
          </w:tcPr>
          <w:p>
            <w:r>
              <w:t>3828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3945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19.02.2022</w:t>
            </w:r>
          </w:p>
        </w:tc>
        <w:tc>
          <w:tcPr>
            <w:tcW w:type="dxa" w:w="1440"/>
          </w:tcPr>
          <w:p>
            <w:r>
              <w:t>3939</w:t>
            </w:r>
          </w:p>
        </w:tc>
        <w:tc>
          <w:tcPr>
            <w:tcW w:type="dxa" w:w="1440"/>
          </w:tcPr>
          <w:p>
            <w:r>
              <w:t>349</w:t>
            </w:r>
          </w:p>
        </w:tc>
        <w:tc>
          <w:tcPr>
            <w:tcW w:type="dxa" w:w="1440"/>
          </w:tcPr>
          <w:p>
            <w:r>
              <w:t>4788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20.02.2022</w:t>
            </w:r>
          </w:p>
        </w:tc>
        <w:tc>
          <w:tcPr>
            <w:tcW w:type="dxa" w:w="1440"/>
          </w:tcPr>
          <w:p>
            <w:r>
              <w:t>3989</w:t>
            </w:r>
          </w:p>
        </w:tc>
        <w:tc>
          <w:tcPr>
            <w:tcW w:type="dxa" w:w="1440"/>
          </w:tcPr>
          <w:p>
            <w:r>
              <w:t>378</w:t>
            </w:r>
          </w:p>
        </w:tc>
        <w:tc>
          <w:tcPr>
            <w:tcW w:type="dxa" w:w="1440"/>
          </w:tcPr>
          <w:p>
            <w:r>
              <w:t>4327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21.02.2022</w:t>
            </w:r>
          </w:p>
        </w:tc>
        <w:tc>
          <w:tcPr>
            <w:tcW w:type="dxa" w:w="1440"/>
          </w:tcPr>
          <w:p>
            <w:r>
              <w:t>4150</w:t>
            </w:r>
          </w:p>
        </w:tc>
        <w:tc>
          <w:tcPr>
            <w:tcW w:type="dxa" w:w="1440"/>
          </w:tcPr>
          <w:p>
            <w:r>
              <w:t>272</w:t>
            </w:r>
          </w:p>
        </w:tc>
        <w:tc>
          <w:tcPr>
            <w:tcW w:type="dxa" w:w="1440"/>
          </w:tcPr>
          <w:p>
            <w:r>
              <w:t>4476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22.02.2022</w:t>
            </w:r>
          </w:p>
        </w:tc>
        <w:tc>
          <w:tcPr>
            <w:tcW w:type="dxa" w:w="1440"/>
          </w:tcPr>
          <w:p>
            <w:r>
              <w:t>4167</w:t>
            </w:r>
          </w:p>
        </w:tc>
        <w:tc>
          <w:tcPr>
            <w:tcW w:type="dxa" w:w="1440"/>
          </w:tcPr>
          <w:p>
            <w:r>
              <w:t>479</w:t>
            </w:r>
          </w:p>
        </w:tc>
        <w:tc>
          <w:tcPr>
            <w:tcW w:type="dxa" w:w="1440"/>
          </w:tcPr>
          <w:p>
            <w:r>
              <w:t>4895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23.02.2022</w:t>
            </w:r>
          </w:p>
        </w:tc>
        <w:tc>
          <w:tcPr>
            <w:tcW w:type="dxa" w:w="1440"/>
          </w:tcPr>
          <w:p>
            <w:r>
              <w:t>4156</w:t>
            </w:r>
          </w:p>
        </w:tc>
        <w:tc>
          <w:tcPr>
            <w:tcW w:type="dxa" w:w="1440"/>
          </w:tcPr>
          <w:p>
            <w:r>
              <w:t>473</w:t>
            </w:r>
          </w:p>
        </w:tc>
        <w:tc>
          <w:tcPr>
            <w:tcW w:type="dxa" w:w="1440"/>
          </w:tcPr>
          <w:p>
            <w:r>
              <w:t>4598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24.02.2022</w:t>
            </w:r>
          </w:p>
        </w:tc>
        <w:tc>
          <w:tcPr>
            <w:tcW w:type="dxa" w:w="1440"/>
          </w:tcPr>
          <w:p>
            <w:r>
              <w:t>4160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4688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2024464</w:t>
            </w:r>
          </w:p>
        </w:tc>
      </w:tr>
      <w:tr>
        <w:tc>
          <w:tcPr>
            <w:tcW w:type="dxa" w:w="1440"/>
          </w:tcPr>
          <w:p>
            <w:r>
              <w:t>25.02.2022</w:t>
            </w:r>
          </w:p>
        </w:tc>
        <w:tc>
          <w:tcPr>
            <w:tcW w:type="dxa" w:w="1440"/>
          </w:tcPr>
          <w:p>
            <w:r>
              <w:t>4218</w:t>
            </w:r>
          </w:p>
        </w:tc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>4825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26.02.2022</w:t>
            </w:r>
          </w:p>
        </w:tc>
        <w:tc>
          <w:tcPr>
            <w:tcW w:type="dxa" w:w="1440"/>
          </w:tcPr>
          <w:p>
            <w:r>
              <w:t>4220</w:t>
            </w:r>
          </w:p>
        </w:tc>
        <w:tc>
          <w:tcPr>
            <w:tcW w:type="dxa" w:w="1440"/>
          </w:tcPr>
          <w:p>
            <w:r>
              <w:t>399</w:t>
            </w:r>
          </w:p>
        </w:tc>
        <w:tc>
          <w:tcPr>
            <w:tcW w:type="dxa" w:w="1440"/>
          </w:tcPr>
          <w:p>
            <w:r>
              <w:t>5235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27.02.2022</w:t>
            </w:r>
          </w:p>
        </w:tc>
        <w:tc>
          <w:tcPr>
            <w:tcW w:type="dxa" w:w="1440"/>
          </w:tcPr>
          <w:p>
            <w:r>
              <w:t>4211</w:t>
            </w:r>
          </w:p>
        </w:tc>
        <w:tc>
          <w:tcPr>
            <w:tcW w:type="dxa" w:w="1440"/>
          </w:tcPr>
          <w:p>
            <w:r>
              <w:t>216</w:t>
            </w:r>
          </w:p>
        </w:tc>
        <w:tc>
          <w:tcPr>
            <w:tcW w:type="dxa" w:w="1440"/>
          </w:tcPr>
          <w:p>
            <w:r>
              <w:t>5289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28.02.2022</w:t>
            </w:r>
          </w:p>
        </w:tc>
        <w:tc>
          <w:tcPr>
            <w:tcW w:type="dxa" w:w="1440"/>
          </w:tcPr>
          <w:p>
            <w:r>
              <w:t>4214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5145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01.03.2022</w:t>
            </w:r>
          </w:p>
        </w:tc>
        <w:tc>
          <w:tcPr>
            <w:tcW w:type="dxa" w:w="1440"/>
          </w:tcPr>
          <w:p>
            <w:r>
              <w:t>4126</w:t>
            </w:r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t>5389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02.03.2022</w:t>
            </w:r>
          </w:p>
        </w:tc>
        <w:tc>
          <w:tcPr>
            <w:tcW w:type="dxa" w:w="1440"/>
          </w:tcPr>
          <w:p>
            <w:r>
              <w:t>4061</w:t>
            </w:r>
          </w:p>
        </w:tc>
        <w:tc>
          <w:tcPr>
            <w:tcW w:type="dxa" w:w="1440"/>
          </w:tcPr>
          <w:p>
            <w:r>
              <w:t>305</w:t>
            </w:r>
          </w:p>
        </w:tc>
        <w:tc>
          <w:tcPr>
            <w:tcW w:type="dxa" w:w="1440"/>
          </w:tcPr>
          <w:p>
            <w:r>
              <w:t>4625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03.03.2022</w:t>
            </w:r>
          </w:p>
        </w:tc>
        <w:tc>
          <w:tcPr>
            <w:tcW w:type="dxa" w:w="1440"/>
          </w:tcPr>
          <w:p>
            <w:r>
              <w:t>3874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4856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2041257</w:t>
            </w:r>
          </w:p>
        </w:tc>
      </w:tr>
      <w:tr>
        <w:tc>
          <w:tcPr>
            <w:tcW w:type="dxa" w:w="1440"/>
          </w:tcPr>
          <w:p>
            <w:r>
              <w:t>04.03.2022</w:t>
            </w:r>
          </w:p>
        </w:tc>
        <w:tc>
          <w:tcPr>
            <w:tcW w:type="dxa" w:w="1440"/>
          </w:tcPr>
          <w:p>
            <w:r>
              <w:t>3623</w:t>
            </w:r>
          </w:p>
        </w:tc>
        <w:tc>
          <w:tcPr>
            <w:tcW w:type="dxa" w:w="1440"/>
          </w:tcPr>
          <w:p>
            <w:r>
              <w:t>273</w:t>
            </w:r>
          </w:p>
        </w:tc>
        <w:tc>
          <w:tcPr>
            <w:tcW w:type="dxa" w:w="1440"/>
          </w:tcPr>
          <w:p>
            <w:r>
              <w:t>4511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05.03.2022</w:t>
            </w:r>
          </w:p>
        </w:tc>
        <w:tc>
          <w:tcPr>
            <w:tcW w:type="dxa" w:w="1440"/>
          </w:tcPr>
          <w:p>
            <w:r>
              <w:t>3576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4388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06.03.2022</w:t>
            </w:r>
          </w:p>
        </w:tc>
        <w:tc>
          <w:tcPr>
            <w:tcW w:type="dxa" w:w="1440"/>
          </w:tcPr>
          <w:p>
            <w:r>
              <w:t>2905</w:t>
            </w:r>
          </w:p>
        </w:tc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3874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07.03.2022</w:t>
            </w:r>
          </w:p>
        </w:tc>
        <w:tc>
          <w:tcPr>
            <w:tcW w:type="dxa" w:w="1440"/>
          </w:tcPr>
          <w:p>
            <w:r>
              <w:t>2905</w:t>
            </w:r>
          </w:p>
        </w:tc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3874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08.03.2022</w:t>
            </w:r>
          </w:p>
        </w:tc>
        <w:tc>
          <w:tcPr>
            <w:tcW w:type="dxa" w:w="1440"/>
          </w:tcPr>
          <w:p>
            <w:r>
              <w:t>2690</w:t>
            </w:r>
          </w:p>
        </w:tc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3367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09.03.2022</w:t>
            </w:r>
          </w:p>
        </w:tc>
        <w:tc>
          <w:tcPr>
            <w:tcW w:type="dxa" w:w="1440"/>
          </w:tcPr>
          <w:p>
            <w:r>
              <w:t>2205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3278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10.03.2022</w:t>
            </w:r>
          </w:p>
        </w:tc>
        <w:tc>
          <w:tcPr>
            <w:tcW w:type="dxa" w:w="1440"/>
          </w:tcPr>
          <w:p>
            <w:r>
              <w:t>1707</w:t>
            </w:r>
          </w:p>
        </w:tc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3257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2057848</w:t>
            </w:r>
          </w:p>
        </w:tc>
      </w:tr>
      <w:tr>
        <w:tc>
          <w:tcPr>
            <w:tcW w:type="dxa" w:w="1440"/>
          </w:tcPr>
          <w:p>
            <w:r>
              <w:t>11.03.2022</w:t>
            </w:r>
          </w:p>
        </w:tc>
        <w:tc>
          <w:tcPr>
            <w:tcW w:type="dxa" w:w="1440"/>
          </w:tcPr>
          <w:p>
            <w:r>
              <w:t>1438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3288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12.03.2022</w:t>
            </w:r>
          </w:p>
        </w:tc>
        <w:tc>
          <w:tcPr>
            <w:tcW w:type="dxa" w:w="1440"/>
          </w:tcPr>
          <w:p>
            <w:r>
              <w:t>1429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3789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13.03.2022</w:t>
            </w:r>
          </w:p>
        </w:tc>
        <w:tc>
          <w:tcPr>
            <w:tcW w:type="dxa" w:w="1440"/>
          </w:tcPr>
          <w:p>
            <w:r>
              <w:t>1249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3977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14.03.2022</w:t>
            </w:r>
          </w:p>
        </w:tc>
        <w:tc>
          <w:tcPr>
            <w:tcW w:type="dxa" w:w="1440"/>
          </w:tcPr>
          <w:p>
            <w:r>
              <w:t>1115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3978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15.03.2022</w:t>
            </w:r>
          </w:p>
        </w:tc>
        <w:tc>
          <w:tcPr>
            <w:tcW w:type="dxa" w:w="1440"/>
          </w:tcPr>
          <w:p>
            <w:r>
              <w:t>1032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3567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16.03.2022</w:t>
            </w:r>
          </w:p>
        </w:tc>
        <w:tc>
          <w:tcPr>
            <w:tcW w:type="dxa" w:w="1440"/>
          </w:tcPr>
          <w:p>
            <w:r>
              <w:t>1009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3267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17.03.2022</w:t>
            </w:r>
          </w:p>
        </w:tc>
        <w:tc>
          <w:tcPr>
            <w:tcW w:type="dxa" w:w="1440"/>
          </w:tcPr>
          <w:p>
            <w:r>
              <w:t>949</w:t>
            </w:r>
          </w:p>
        </w:tc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1486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2067377</w:t>
            </w:r>
          </w:p>
        </w:tc>
      </w:tr>
      <w:tr>
        <w:tc>
          <w:tcPr>
            <w:tcW w:type="dxa" w:w="1440"/>
          </w:tcPr>
          <w:p>
            <w:r>
              <w:t>18.03.2022</w:t>
            </w:r>
          </w:p>
        </w:tc>
        <w:tc>
          <w:tcPr>
            <w:tcW w:type="dxa" w:w="1440"/>
          </w:tcPr>
          <w:p>
            <w:r>
              <w:t>949</w:t>
            </w:r>
          </w:p>
        </w:tc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1486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19.03.2022</w:t>
            </w:r>
          </w:p>
        </w:tc>
        <w:tc>
          <w:tcPr>
            <w:tcW w:type="dxa" w:w="1440"/>
          </w:tcPr>
          <w:p>
            <w:r>
              <w:t>931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1048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20.03.2022</w:t>
            </w:r>
          </w:p>
        </w:tc>
        <w:tc>
          <w:tcPr>
            <w:tcW w:type="dxa" w:w="1440"/>
          </w:tcPr>
          <w:p>
            <w:r>
              <w:t>893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987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21.03.2022</w:t>
            </w:r>
          </w:p>
        </w:tc>
        <w:tc>
          <w:tcPr>
            <w:tcW w:type="dxa" w:w="1440"/>
          </w:tcPr>
          <w:p>
            <w:r>
              <w:t>802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22.03.2022</w:t>
            </w:r>
          </w:p>
        </w:tc>
        <w:tc>
          <w:tcPr>
            <w:tcW w:type="dxa" w:w="1440"/>
          </w:tcPr>
          <w:p>
            <w:r>
              <w:t>683</w:t>
            </w:r>
          </w:p>
        </w:tc>
        <w:tc>
          <w:tcPr>
            <w:tcW w:type="dxa" w:w="1440"/>
          </w:tcPr>
          <w:p>
            <w:r>
              <w:t>229</w:t>
            </w:r>
          </w:p>
        </w:tc>
        <w:tc>
          <w:tcPr>
            <w:tcW w:type="dxa" w:w="1440"/>
          </w:tcPr>
          <w:p>
            <w:r>
              <w:t>947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23.03.2022</w:t>
            </w:r>
          </w:p>
        </w:tc>
        <w:tc>
          <w:tcPr>
            <w:tcW w:type="dxa" w:w="1440"/>
          </w:tcPr>
          <w:p>
            <w:r>
              <w:t>602</w:t>
            </w:r>
          </w:p>
        </w:tc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969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24.03.2022</w:t>
            </w:r>
          </w:p>
        </w:tc>
        <w:tc>
          <w:tcPr>
            <w:tcW w:type="dxa" w:w="1440"/>
          </w:tcPr>
          <w:p>
            <w:r>
              <w:t>599</w:t>
            </w:r>
          </w:p>
        </w:tc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908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2078444</w:t>
            </w:r>
          </w:p>
        </w:tc>
      </w:tr>
      <w:tr>
        <w:tc>
          <w:tcPr>
            <w:tcW w:type="dxa" w:w="1440"/>
          </w:tcPr>
          <w:p>
            <w:r>
              <w:t>25.03.2022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487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26.03.2022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487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27.03.2022</w:t>
            </w:r>
          </w:p>
        </w:tc>
        <w:tc>
          <w:tcPr>
            <w:tcW w:type="dxa" w:w="1440"/>
          </w:tcPr>
          <w:p>
            <w:r>
              <w:t>525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889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28.03.2022</w:t>
            </w:r>
          </w:p>
        </w:tc>
        <w:tc>
          <w:tcPr>
            <w:tcW w:type="dxa" w:w="1440"/>
          </w:tcPr>
          <w:p>
            <w:r>
              <w:t>461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1179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29.03.2022</w:t>
            </w:r>
          </w:p>
        </w:tc>
        <w:tc>
          <w:tcPr>
            <w:tcW w:type="dxa" w:w="1440"/>
          </w:tcPr>
          <w:p>
            <w:r>
              <w:t>423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1198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30.03.2022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1234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31.03.2022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1246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2090526</w:t>
            </w:r>
          </w:p>
        </w:tc>
      </w:tr>
      <w:tr>
        <w:tc>
          <w:tcPr>
            <w:tcW w:type="dxa" w:w="1440"/>
          </w:tcPr>
          <w:p>
            <w:r>
              <w:t>01.04.2022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1567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02.04.2022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1452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03.04.2022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1452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04.04.2022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1398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05.04.2022</w:t>
            </w:r>
          </w:p>
        </w:tc>
        <w:tc>
          <w:tcPr>
            <w:tcW w:type="dxa" w:w="1440"/>
          </w:tcPr>
          <w:p>
            <w:r>
              <w:t>329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06.04.2022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483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07.04.2022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483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2100713</w:t>
            </w:r>
          </w:p>
        </w:tc>
      </w:tr>
      <w:tr>
        <w:tc>
          <w:tcPr>
            <w:tcW w:type="dxa" w:w="1440"/>
          </w:tcPr>
          <w:p>
            <w:r>
              <w:t>08.04.2022</w:t>
            </w:r>
          </w:p>
        </w:tc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09.04.2022</w:t>
            </w:r>
          </w:p>
        </w:tc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10.04.2022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464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11.04.2022</w:t>
            </w:r>
          </w:p>
        </w:tc>
        <w:tc>
          <w:tcPr>
            <w:tcW w:type="dxa" w:w="1440"/>
          </w:tcPr>
          <w:p>
            <w:r>
              <w:t>226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12.04.2022</w:t>
            </w:r>
          </w:p>
        </w:tc>
        <w:tc>
          <w:tcPr>
            <w:tcW w:type="dxa" w:w="1440"/>
          </w:tcPr>
          <w:p>
            <w:r>
              <w:t>223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13.04.2022</w:t>
            </w:r>
          </w:p>
        </w:tc>
        <w:tc>
          <w:tcPr>
            <w:tcW w:type="dxa" w:w="1440"/>
          </w:tcPr>
          <w:p>
            <w:r>
              <w:t>223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14.04.2022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498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2109802</w:t>
            </w:r>
          </w:p>
        </w:tc>
      </w:tr>
      <w:tr>
        <w:tc>
          <w:tcPr>
            <w:tcW w:type="dxa" w:w="1440"/>
          </w:tcPr>
          <w:p>
            <w:r>
              <w:t>15.04.2022</w:t>
            </w:r>
          </w:p>
        </w:tc>
        <w:tc>
          <w:tcPr>
            <w:tcW w:type="dxa" w:w="1440"/>
          </w:tcPr>
          <w:p>
            <w:r>
              <w:t>213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375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16.04.2022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370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17.04.2022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18.04.2022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212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19.04.2022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20.04.2022</w:t>
            </w:r>
          </w:p>
        </w:tc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21.04.2022</w:t>
            </w:r>
          </w:p>
        </w:tc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2117921</w:t>
            </w:r>
          </w:p>
        </w:tc>
      </w:tr>
      <w:tr>
        <w:tc>
          <w:tcPr>
            <w:tcW w:type="dxa" w:w="1440"/>
          </w:tcPr>
          <w:p>
            <w:r>
              <w:t>22.04.2022</w:t>
            </w:r>
          </w:p>
        </w:tc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2127466</w:t>
            </w:r>
          </w:p>
        </w:tc>
      </w:tr>
    </w:tbl>
    <w:p>
      <w:pPr>
        <w:pStyle w:val="Heading2"/>
      </w:pPr>
      <w:r>
        <w:t>Графики</w:t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лучаи Самарская область 2022-01-25 2022-04-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оспитализировано Самарская область 2022-01-25 2022-04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ыздоровело Самарская область 2022-01-25 2022-04-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Умерло Самарская область 2022-01-25 2022-04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Общая информация за отчетный период</w:t>
      </w:r>
    </w:p>
    <w:p>
      <w:pPr>
        <w:pStyle w:val="Heading3"/>
      </w:pPr>
      <w:r>
        <w:t>Всего</w:t>
      </w:r>
    </w:p>
    <w:p>
      <w:r>
        <w:t>Новых случаев: 170907</w:t>
      </w:r>
    </w:p>
    <w:p>
      <w:r>
        <w:t>Госпитализаций: 18814</w:t>
      </w:r>
    </w:p>
    <w:p>
      <w:r>
        <w:t>Выздоровлений: 184546</w:t>
      </w:r>
    </w:p>
    <w:p>
      <w:r>
        <w:t>Смертей: 1160</w:t>
      </w:r>
    </w:p>
    <w:p>
      <w:r>
        <w:t>Вакцинировано в начале периода (25.01.2022): 1941713</w:t>
      </w:r>
    </w:p>
    <w:p>
      <w:r>
        <w:t>Вакцинировано в конце периода (22.04.2022): 2127466</w:t>
      </w:r>
    </w:p>
    <w:p>
      <w:r>
        <w:t>Коллективный иммунитет в конце периода: 54.0%</w:t>
      </w:r>
    </w:p>
    <w:p>
      <w:pPr>
        <w:pStyle w:val="Heading3"/>
      </w:pPr>
      <w:r>
        <w:t>Средние значения</w:t>
      </w:r>
    </w:p>
    <w:p>
      <w:r>
        <w:t>Новых случаев: 1942.125</w:t>
      </w:r>
    </w:p>
    <w:p>
      <w:r>
        <w:t>Госпитализаций: 213.795</w:t>
      </w:r>
    </w:p>
    <w:p>
      <w:r>
        <w:t>Выздоровлений: 2097.114</w:t>
      </w:r>
    </w:p>
    <w:p>
      <w:r>
        <w:t>Смертей: 13.182</w:t>
      </w:r>
    </w:p>
    <w:p>
      <w:r>
        <w:t>Наибольшее количество новых случаев было зафиксировано 26.02.2022 - 4220 случая</w:t>
      </w:r>
    </w:p>
    <w:p>
      <w:pPr>
        <w:pStyle w:val="Heading1"/>
      </w:pPr>
      <w:r>
        <w:t>Анализ мер</w:t>
      </w:r>
    </w:p>
    <w:p>
      <w:pPr>
        <w:pStyle w:val="Heading2"/>
      </w:pPr>
      <w:r>
        <w:t>Общий обзор действовавших мер</w:t>
      </w:r>
    </w:p>
    <w:p>
      <w:r>
        <w:t>На протяжении рассматриваемого периода в регионе действовали следующие ограничения:</w:t>
      </w:r>
    </w:p>
    <w:p>
      <w:pPr>
        <w:pStyle w:val="ListBullet"/>
      </w:pPr>
      <w:r>
        <w:t>Разрешенная заполняемость помещений сферы услуг 50% (с 30.07.2021 до 15.03.2022)</w:t>
      </w:r>
    </w:p>
    <w:p>
      <w:pPr>
        <w:pStyle w:val="ListBullet"/>
      </w:pPr>
      <w:r>
        <w:t>При возвращении из-за пределов РФ необходимо сообщить об этом по телефонам горячей линии (с 30.07.2021 до 20.05.2022)</w:t>
      </w:r>
    </w:p>
    <w:p>
      <w:pPr>
        <w:pStyle w:val="ListBullet"/>
      </w:pPr>
      <w:r>
        <w:t>Запрет на посещение несовершеннолетними лицами (не достигшими 18 лет) культурных и развлекательных учреждений с 1 по 28 февраля 2022 года (с 17.02.2022 до 21.02.2022)</w:t>
      </w:r>
    </w:p>
    <w:p>
      <w:pPr>
        <w:pStyle w:val="ListBullet"/>
      </w:pPr>
      <w:r>
        <w:t>Детские комнаты закрыты (с 10.11.2021 до 10.03.2022)</w:t>
      </w:r>
    </w:p>
    <w:p>
      <w:pPr>
        <w:pStyle w:val="ListBullet"/>
      </w:pPr>
      <w:r>
        <w:t>Введен масочно-перчаточный режим (с 04.08.2021 до 09.02.2022)</w:t>
      </w:r>
    </w:p>
    <w:p>
      <w:pPr>
        <w:pStyle w:val="ListBullet"/>
      </w:pPr>
      <w:r>
        <w:t>Запрет работы ночных клубов (дискотек), танцевальных площадок, фан-зон (с 02.09.2021 до 20.05.2022)</w:t>
      </w:r>
    </w:p>
    <w:p>
      <w:pPr>
        <w:pStyle w:val="ListBullet"/>
      </w:pPr>
      <w:r>
        <w:t>Запрет на проведение корпоративных мероприятий (с 02.09.2021 до 15.03.2022)</w:t>
      </w:r>
    </w:p>
    <w:p>
      <w:pPr>
        <w:pStyle w:val="ListBullet"/>
      </w:pPr>
      <w:r>
        <w:t>Разрешенная заполняемость залов театрально-концертных и цирковых организаций, культурно-досуговых учреждений, кинотеатров (кинозалов) - не более 70%, всех прочих организаций и мероприятий - не более 50% (с 16.12.2021 до 15.03.2022)</w:t>
      </w:r>
    </w:p>
    <w:p>
      <w:pPr>
        <w:pStyle w:val="ListBullet"/>
      </w:pPr>
      <w:r>
        <w:t>Иностранные граждане, привлекаемые к трудовой деятельности, обязаны предоставить отрицательный результат ПЦР-теста, сданного не ранее чем за 2 календарных дня до прибытия на территорию РФ (с 16.12.2021 до 20.05.2022)</w:t>
      </w:r>
    </w:p>
    <w:p>
      <w:pPr>
        <w:pStyle w:val="ListBullet"/>
      </w:pPr>
      <w:r>
        <w:t>Посещение заведений общепита при наличии QR-кода, ПЦР теста (с 10.11.2021 до 02.02.2022)</w:t>
      </w:r>
    </w:p>
    <w:p>
      <w:pPr>
        <w:pStyle w:val="ListBullet"/>
      </w:pPr>
      <w:r>
        <w:t>Разрешается работа фудкортов в ТЦ при предъявлении документа, удостоверяющего личность, и QR-кода (сертификата) о вакцинации или о перенесенном заболевании (с 10.11.2021 до 10.03.2022)</w:t>
      </w:r>
    </w:p>
    <w:p>
      <w:pPr>
        <w:pStyle w:val="ListBullet"/>
      </w:pPr>
      <w:r>
        <w:t>Посещение ТЦ, возможно только при наличии документа, удостоверяющего личность, и оригинала QR-кода (сертификата) о вакцинации или о перенесенном заболевании (с 10.11.2021 до 10.03.2022)</w:t>
      </w:r>
    </w:p>
    <w:p>
      <w:pPr>
        <w:pStyle w:val="ListBullet"/>
      </w:pPr>
      <w:r>
        <w:t>Работа организаций в сфере услуг (салонов красоты, парикмахерских, ногтевых сервисов) осуществляется только по предварительной записи и при наличии у посетителей документа, удостоверяющего личность, и QR-кода (сертификата) о вакцинации или о перенесенном заболевании (с 10.11.2021 до 10.03.2022)</w:t>
      </w:r>
    </w:p>
    <w:p>
      <w:pPr>
        <w:pStyle w:val="ListBullet"/>
      </w:pPr>
      <w:r>
        <w:t>Посещение заведений общепита при наличии QR-кода, ПЦР-теста (48 часов) (с 22.02.2022 до 10.03.2022)</w:t>
      </w:r>
    </w:p>
    <w:p>
      <w:pPr>
        <w:pStyle w:val="ListBullet"/>
      </w:pPr>
      <w:r>
        <w:t>Запрет на посещение несовершеннолетними лицами (не достигшими 18 лет) культурных и развлекательных учреждений до 1 марта 2022 года (с 22.02.2022 до 03.03.2022)</w:t>
      </w:r>
    </w:p>
    <w:p>
      <w:pPr>
        <w:pStyle w:val="ListBullet"/>
      </w:pPr>
      <w:r>
        <w:t>Посещение культурно-досуговых учреждений и спортивных объектов, включая фитнес-клубы, возможно только при наличии документа, удостоверяющего личность, и QR-кода (сертификата) о вакцинации или о перенесенном COVID-19 (с 28.10.2021 до 02.02.2022)</w:t>
      </w:r>
    </w:p>
    <w:p>
      <w:pPr>
        <w:pStyle w:val="ListBullet"/>
      </w:pPr>
      <w:r>
        <w:t>При возвращении из-за пределов РФ необходимо проведение тестов ПЦР в течение 3-х календарных дней со дня прибытия на территорию РФ (с 28.10.2021 до 20.05.2022)</w:t>
      </w:r>
    </w:p>
    <w:p>
      <w:pPr>
        <w:pStyle w:val="ListBullet"/>
      </w:pPr>
      <w:r>
        <w:t>Посещение торговых предприятий с площадью торгового зала до 2000 кв и организаций сферы услуг возможно только при наличии у посетителей документа, удостоверяющего личность, и QR-кода (сертификата) о вакцинации или о перенесенном заболевании (с 13.01.2022 до 21.02.2022)</w:t>
      </w:r>
    </w:p>
    <w:p>
      <w:pPr>
        <w:pStyle w:val="ListBullet"/>
      </w:pPr>
      <w:r>
        <w:t>Работа организаций в сфере услуг (салонов красоты, парикмахерских, ногтевых сервисов) осуществляется только по предварительной записи (с 12.08.2021 до 15.03.2022)</w:t>
      </w:r>
    </w:p>
    <w:p>
      <w:pPr>
        <w:pStyle w:val="ListBullet"/>
      </w:pPr>
      <w:r>
        <w:t>Запрет на посещение несовершеннолетними лицами (не достигшими 18 лет) культурных и развлекательных учреждений с 1 по 15 февраля 2022г (с 10.02.2022 до 16.02.2022)</w:t>
      </w:r>
    </w:p>
    <w:p>
      <w:pPr>
        <w:pStyle w:val="ListBullet"/>
      </w:pPr>
      <w:r>
        <w:t>Запрет работы заведений общепита в ночное время с 1:00 до 6:00 (с 23.12.2021 до 20.05.2022)</w:t>
      </w:r>
    </w:p>
    <w:p>
      <w:pPr>
        <w:pStyle w:val="ListBullet"/>
      </w:pPr>
      <w:r>
        <w:t>Приостановлена плановая диспансеризация населения в поликлиниках (с 10.02.2022 до 15.03.2022)</w:t>
      </w:r>
    </w:p>
    <w:p>
      <w:pPr>
        <w:pStyle w:val="ListBullet"/>
      </w:pPr>
      <w:r>
        <w:t>Перевод учащихся 5-8 и 10 классов на дистанционную форму обучения до 20 февраля 2022г (с 10.02.2022 до 21.02.2022)</w:t>
      </w:r>
    </w:p>
    <w:p>
      <w:pPr>
        <w:pStyle w:val="ListBullet"/>
      </w:pPr>
      <w:r>
        <w:t>Запрет на проведение региональных и муниципальных спортивных соревнований среди несовершеннолетних (с 14.10.2021 до 02.02.2022)</w:t>
      </w:r>
    </w:p>
    <w:p>
      <w:pPr>
        <w:pStyle w:val="ListBullet"/>
      </w:pPr>
      <w:r>
        <w:t>Запрещено нахождение несовершеннолетних (до 18 лет) на территории ТЦ и в фудкортах без сопровождения взрослых (с 22.09.2021 до 15.03.2022)</w:t>
      </w:r>
    </w:p>
    <w:p>
      <w:pPr>
        <w:pStyle w:val="ListBullet"/>
      </w:pPr>
      <w:r>
        <w:t>Исключение для граждан, имеющих QR-код (сертификат) о вакцинации или о перенесенном заболевании (с 14.10.2021 до 15.03.2022)</w:t>
      </w:r>
    </w:p>
    <w:p>
      <w:pPr>
        <w:pStyle w:val="ListBullet"/>
      </w:pPr>
      <w:r>
        <w:t>Приостановлено действие социальных карт для лиц 65 лет и старше для проезда на общественном транспорте (с 14.10.2021 до 15.03.2022)</w:t>
      </w:r>
    </w:p>
    <w:p>
      <w:pPr>
        <w:pStyle w:val="ListBullet"/>
      </w:pPr>
      <w:r>
        <w:t>Посещение торговых предприятий (за исключением торговых предприятий, реализующих продовольственные товары, с площадью торгового зала до 2000 кв метров) при предъявлении документа, удостоверяющего личность, и QR-кода (сертификата) о вакцинации или о перенесенном заболевании (с 23.02.2022 до 10.03.2022)</w:t>
      </w:r>
    </w:p>
    <w:p>
      <w:pPr>
        <w:pStyle w:val="ListBullet"/>
      </w:pPr>
      <w:r>
        <w:t>Разрешенная заполняемость помещений сферы услуг 50%» (с 23.02.2022 до 10.03.2022)</w:t>
      </w:r>
    </w:p>
    <w:p>
      <w:pPr>
        <w:pStyle w:val="ListBullet"/>
      </w:pPr>
      <w:r>
        <w:t>Введен масочный режим (с 10.02.2022 до 20.05.2022)</w:t>
      </w:r>
    </w:p>
    <w:p>
      <w:pPr>
        <w:pStyle w:val="ListBullet"/>
      </w:pPr>
      <w:r>
        <w:t>Посещение заведений общепита при наличии QR-кода, ПЦР-теста (с 03.02.2022 до 21.02.2022)</w:t>
      </w:r>
    </w:p>
    <w:p>
      <w:pPr>
        <w:pStyle w:val="ListBullet"/>
      </w:pPr>
      <w:r>
        <w:t>Для посещения учреждений культурно-развлекательных учреждений, спортивных объектов необходимо наличие QR-кода о вакцинации или перенесенном заболевании, отрицательного ПЦР-теста (не более 48 часов) (с 03.02.2022 до 10.03.2022)</w:t>
      </w:r>
    </w:p>
    <w:p>
      <w:pPr>
        <w:pStyle w:val="ListBullet"/>
      </w:pPr>
      <w:r>
        <w:t>Запрещается проведение региональных и муниципальных физкультурных мероприятий и спортивных соревнований среди несовершеннолетних (с 03.02.2022 до 03.03.2022)</w:t>
      </w:r>
    </w:p>
    <w:p>
      <w:pPr>
        <w:pStyle w:val="ListBullet"/>
      </w:pPr>
      <w:r>
        <w:t>Запрет на посещение несовершеннолетними лицами (не достигшими 18 лет) культурных и развлекательных учреждений с 1 по 14 февраля 2022г (с 03.02.2022 до 09.02.2022)</w:t>
      </w:r>
    </w:p>
    <w:p>
      <w:pPr>
        <w:pStyle w:val="ListBullet"/>
      </w:pPr>
      <w:r>
        <w:t>Введен удаленный режим работы для 30% работников организацией, невакцинированных сотрудников 60 лет и старше, беременных женщин, а также лиц, имеющих хронические заболевания (с 20.01.2022 до 15.03.2022)</w:t>
      </w:r>
    </w:p>
    <w:p>
      <w:pPr>
        <w:pStyle w:val="ListBullet"/>
      </w:pPr>
      <w:r>
        <w:t>Введен масочный режим в общественном транспорте (с 30.07.2021 до 20.05.2022)</w:t>
      </w:r>
    </w:p>
    <w:p>
      <w:pPr>
        <w:pStyle w:val="ListBullet"/>
      </w:pPr>
      <w:r>
        <w:t>Введена обязательная вакцинация для сотрудников ряда социально значимых сфер (с 30.07.2021 до 20.05.2022)</w:t>
      </w:r>
    </w:p>
    <w:p>
      <w:r>
        <w:t>Всего на выбранном промежутке действовало 37 различных мер.</w:t>
      </w:r>
    </w:p>
    <w:p>
      <w:pPr>
        <w:pStyle w:val="Heading2"/>
      </w:pPr>
      <w:r>
        <w:t>Анализ эффективности</w:t>
      </w:r>
    </w:p>
    <w:p>
      <w:r>
        <w:t>В начале отчетного периода (25.01.2022) действовали следующие меры:</w:t>
      </w:r>
    </w:p>
    <w:p>
      <w:pPr>
        <w:pStyle w:val="ListBullet"/>
      </w:pPr>
      <w:r>
        <w:t>Разрешенная заполняемость помещений сферы услуг 50%</w:t>
      </w:r>
    </w:p>
    <w:p>
      <w:pPr>
        <w:pStyle w:val="ListBullet"/>
      </w:pPr>
      <w:r>
        <w:t>При возвращении из-за пределов РФ необходимо сообщить об этом по телефонам горячей линии</w:t>
      </w:r>
    </w:p>
    <w:p>
      <w:pPr>
        <w:pStyle w:val="ListBullet"/>
      </w:pPr>
      <w:r>
        <w:t>Детские комнаты закрыты</w:t>
      </w:r>
    </w:p>
    <w:p>
      <w:pPr>
        <w:pStyle w:val="ListBullet"/>
      </w:pPr>
      <w:r>
        <w:t>Введен масочно-перчаточный режим</w:t>
      </w:r>
    </w:p>
    <w:p>
      <w:pPr>
        <w:pStyle w:val="ListBullet"/>
      </w:pPr>
      <w:r>
        <w:t>Запрет работы ночных клубов (дискотек), танцевальных площадок, фан-зон</w:t>
      </w:r>
    </w:p>
    <w:p>
      <w:pPr>
        <w:pStyle w:val="ListBullet"/>
      </w:pPr>
      <w:r>
        <w:t>Запрет на проведение корпоративных мероприятий</w:t>
      </w:r>
    </w:p>
    <w:p>
      <w:pPr>
        <w:pStyle w:val="ListBullet"/>
      </w:pPr>
      <w:r>
        <w:t>Разрешенная заполняемость залов театрально-концертных и цирковых организаций, культурно-досуговых учреждений, кинотеатров (кинозалов) - не более 70%, всех прочих организаций и мероприятий - не более 50%</w:t>
      </w:r>
    </w:p>
    <w:p>
      <w:pPr>
        <w:pStyle w:val="ListBullet"/>
      </w:pPr>
      <w:r>
        <w:t>Иностранные граждане, привлекаемые к трудовой деятельности, обязаны предоставить отрицательный результат ПЦР-теста, сданного не ранее чем за 2 календарных дня до прибытия на территорию РФ</w:t>
      </w:r>
    </w:p>
    <w:p>
      <w:pPr>
        <w:pStyle w:val="ListBullet"/>
      </w:pPr>
      <w:r>
        <w:t>Посещение заведений общепита при наличии QR-кода, ПЦР теста</w:t>
      </w:r>
    </w:p>
    <w:p>
      <w:pPr>
        <w:pStyle w:val="ListBullet"/>
      </w:pPr>
      <w:r>
        <w:t>Разрешается работа фудкортов в ТЦ при предъявлении документа, удостоверяющего личность, и QR-кода (сертификата) о вакцинации или о перенесенном заболевании</w:t>
      </w:r>
    </w:p>
    <w:p>
      <w:pPr>
        <w:pStyle w:val="ListBullet"/>
      </w:pPr>
      <w:r>
        <w:t>Посещение ТЦ, возможно только при наличии документа, удостоверяющего личность, и оригинала QR-кода (сертификата) о вакцинации или о перенесенном заболевании</w:t>
      </w:r>
    </w:p>
    <w:p>
      <w:pPr>
        <w:pStyle w:val="ListBullet"/>
      </w:pPr>
      <w:r>
        <w:t>Работа организаций в сфере услуг (салонов красоты, парикмахерских, ногтевых сервисов) осуществляется только по предварительной записи и при наличии у посетителей документа, удостоверяющего личность, и QR-кода (сертификата) о вакцинации или о перенесенном заболевании</w:t>
      </w:r>
    </w:p>
    <w:p>
      <w:pPr>
        <w:pStyle w:val="ListBullet"/>
      </w:pPr>
      <w:r>
        <w:t>Посещение культурно-досуговых учреждений и спортивных объектов, включая фитнес-клубы, возможно только при наличии документа, удостоверяющего личность, и QR-кода (сертификата) о вакцинации или о перенесенном COVID-19</w:t>
      </w:r>
    </w:p>
    <w:p>
      <w:pPr>
        <w:pStyle w:val="ListBullet"/>
      </w:pPr>
      <w:r>
        <w:t>При возвращении из-за пределов РФ необходимо проведение тестов ПЦР в течение 3-х календарных дней со дня прибытия на территорию РФ</w:t>
      </w:r>
    </w:p>
    <w:p>
      <w:pPr>
        <w:pStyle w:val="ListBullet"/>
      </w:pPr>
      <w:r>
        <w:t>Посещение торговых предприятий с площадью торгового зала до 2000 кв и организаций сферы услуг возможно только при наличии у посетителей документа, удостоверяющего личность, и QR-кода (сертификата) о вакцинации или о перенесенном заболевании</w:t>
      </w:r>
    </w:p>
    <w:p>
      <w:pPr>
        <w:pStyle w:val="ListBullet"/>
      </w:pPr>
      <w:r>
        <w:t>Работа организаций в сфере услуг (салонов красоты, парикмахерских, ногтевых сервисов) осуществляется только по предварительной записи</w:t>
      </w:r>
    </w:p>
    <w:p>
      <w:pPr>
        <w:pStyle w:val="ListBullet"/>
      </w:pPr>
      <w:r>
        <w:t>Запрет работы заведений общепита в ночное время с 1:00 до 6:00</w:t>
      </w:r>
    </w:p>
    <w:p>
      <w:pPr>
        <w:pStyle w:val="ListBullet"/>
      </w:pPr>
      <w:r>
        <w:t>Запрет на проведение региональных и муниципальных спортивных соревнований среди несовершеннолетних</w:t>
      </w:r>
    </w:p>
    <w:p>
      <w:pPr>
        <w:pStyle w:val="ListBullet"/>
      </w:pPr>
      <w:r>
        <w:t>Запрещено нахождение несовершеннолетних (до 18 лет) на территории ТЦ и в фудкортах без сопровождения взрослых</w:t>
      </w:r>
    </w:p>
    <w:p>
      <w:pPr>
        <w:pStyle w:val="ListBullet"/>
      </w:pPr>
      <w:r>
        <w:t>Исключение для граждан, имеющих QR-код (сертификат) о вакцинации или о перенесенном заболевании</w:t>
      </w:r>
    </w:p>
    <w:p>
      <w:pPr>
        <w:pStyle w:val="ListBullet"/>
      </w:pPr>
      <w:r>
        <w:t>Приостановлено действие социальных карт для лиц 65 лет и старше для проезда на общественном транспорте</w:t>
      </w:r>
    </w:p>
    <w:p>
      <w:pPr>
        <w:pStyle w:val="ListBullet"/>
      </w:pPr>
      <w:r>
        <w:t>Введен удаленный режим работы для 30% работников организацией, невакцинированных сотрудников 60 лет и старше, беременных женщин, а также лиц, имеющих хронические заболевания</w:t>
      </w:r>
    </w:p>
    <w:p>
      <w:pPr>
        <w:pStyle w:val="ListBullet"/>
      </w:pPr>
      <w:r>
        <w:t>Введен масочный режим в общественном транспорте</w:t>
      </w:r>
    </w:p>
    <w:p>
      <w:pPr>
        <w:pStyle w:val="ListBullet"/>
      </w:pPr>
      <w:r>
        <w:t>Введена обязательная вакцинация для сотрудников ряда социально значимых сфер</w:t>
      </w:r>
    </w:p>
    <w:p>
      <w:r>
        <w:t>Далее вводились (25.01.2022) следующие меры:</w:t>
      </w:r>
    </w:p>
    <w:p>
      <w:r>
        <w:t>2022-02-03 - введено ограничение: Посещение заведений общепита при наличии QR-кода, ПЦР-теста</w:t>
      </w:r>
    </w:p>
    <w:p>
      <w:r>
        <w:t>2022-02-10 - введено ограничение: Запрет на посещение несовершеннолетними лицами (не достигшими 18 лет) культурных и развлекательных учреждений с 1 по 15 февраля 2022г</w:t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амарская область Запрет на посещение несовершеннолетними лицами ... 2022-02-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2022-02-17 - введено ограничение: Запрет на посещение несовершеннолетними лицами (не достигшими 18 лет) культурных и развлекательных учреждений с 1 по 28 февраля 2022 года</w:t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амарская область Запрет на посещение несовершеннолетними лицами ... 2022-02-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2022-02-22 - введено ограничение: Посещение заведений общепита при наличии QR-кода, ПЦР-теста (48 часов)</w:t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амарская область Посещение заведений общепита при наличии QR-код... 2022-02-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2022-02-23 - введено ограничение: Посещение торговых предприятий (за исключением торговых предприятий, реализующих продовольственные товары, с площадью торгового зала до 2000 кв метров) при предъявлении документа, удостоверяющего личность, и QR-кода (сертификата) о вакцинации или о перенесенном заболевании</w:t>
      </w:r>
    </w:p>
    <w:p>
      <w:r>
        <w:drawing>
          <wp:inline xmlns:a="http://schemas.openxmlformats.org/drawingml/2006/main" xmlns:pic="http://schemas.openxmlformats.org/drawingml/2006/picture">
            <wp:extent cx="64008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амарская область Посещение торговых предприятий (за исключением ... 2022-02-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