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Pr="0014206E" w:rsidRDefault="009D03B8" w:rsidP="0014206E">
      <w:pPr>
        <w:pStyle w:val="Title"/>
        <w:rPr>
          <w:lang w:eastAsia="sv-SE"/>
        </w:rPr>
      </w:pPr>
      <w:r>
        <w:rPr>
          <w:lang w:eastAsia="sv-SE"/>
        </w:rPr>
        <w:t>Sprint Review – Sprint 2</w:t>
      </w:r>
      <w:bookmarkStart w:id="0" w:name="_GoBack"/>
      <w:bookmarkEnd w:id="0"/>
    </w:p>
    <w:p w:rsidR="0014206E" w:rsidRDefault="0014206E" w:rsidP="0014206E">
      <w:pPr>
        <w:pStyle w:val="Subtitle"/>
        <w:rPr>
          <w:rFonts w:eastAsia="Times New Roman"/>
          <w:lang w:eastAsia="sv-SE"/>
        </w:rPr>
      </w:pPr>
      <w:r>
        <w:rPr>
          <w:rFonts w:eastAsia="Times New Roman"/>
          <w:lang w:eastAsia="sv-SE"/>
        </w:rPr>
        <w:t>Tisdagen den 7 april</w:t>
      </w:r>
      <w:r>
        <w:rPr>
          <w:rFonts w:eastAsia="Times New Roman"/>
          <w:lang w:eastAsia="sv-SE"/>
        </w:rPr>
        <w:t xml:space="preserve"> 2015</w:t>
      </w:r>
    </w:p>
    <w:p w:rsidR="0014206E" w:rsidRDefault="0014206E" w:rsidP="0014206E">
      <w:r>
        <w:t>Protokollförare: Simon Bothén</w:t>
      </w:r>
    </w:p>
    <w:p w:rsidR="0014206E" w:rsidRDefault="0014206E" w:rsidP="0014206E">
      <w:r>
        <w:t>Närvarande: Andreas Karlsson, Simon Johansson, Simon Bothén, Tim Lindstam, Henrik Phan</w:t>
      </w:r>
    </w:p>
    <w:p w:rsidR="0014206E" w:rsidRPr="0014206E" w:rsidRDefault="0014206E" w:rsidP="0014206E">
      <w:pPr>
        <w:rPr>
          <w:lang w:eastAsia="sv-SE"/>
        </w:rPr>
      </w:pPr>
    </w:p>
    <w:p w:rsidR="00805F6B" w:rsidRPr="00766572" w:rsidRDefault="00766572" w:rsidP="0014206E">
      <w:pPr>
        <w:pStyle w:val="Heading2"/>
        <w:rPr>
          <w:lang w:eastAsia="sv-SE"/>
        </w:rPr>
      </w:pPr>
      <w:r w:rsidRPr="00766572">
        <w:rPr>
          <w:lang w:eastAsia="sv-SE"/>
        </w:rPr>
        <w:t>Vad som skulle göras unde</w:t>
      </w:r>
      <w:r>
        <w:rPr>
          <w:lang w:eastAsia="sv-SE"/>
        </w:rPr>
        <w:t>r</w:t>
      </w:r>
      <w:r w:rsidRPr="00766572">
        <w:rPr>
          <w:lang w:eastAsia="sv-SE"/>
        </w:rPr>
        <w:t xml:space="preserve"> denna sprint</w:t>
      </w:r>
    </w:p>
    <w:p w:rsidR="00805F6B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Mesta dokumentationen.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Projektplanen.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PoC bana.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Karaktärsförmågor.</w:t>
      </w:r>
    </w:p>
    <w:p w:rsidR="00461B46" w:rsidRDefault="00461B46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Lokalt nätverk.</w:t>
      </w:r>
    </w:p>
    <w:p w:rsidR="00D86E0B" w:rsidRDefault="00D86E0B" w:rsidP="00461B46">
      <w:pPr>
        <w:pStyle w:val="ListParagraph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Placeholdermodeller</w:t>
      </w:r>
    </w:p>
    <w:p w:rsidR="00805F6B" w:rsidRDefault="00805F6B" w:rsidP="00D86E0B">
      <w:pPr>
        <w:ind w:left="360"/>
        <w:rPr>
          <w:lang w:eastAsia="sv-SE"/>
        </w:rPr>
      </w:pPr>
    </w:p>
    <w:p w:rsidR="00805F6B" w:rsidRDefault="00766572" w:rsidP="0014206E">
      <w:pPr>
        <w:pStyle w:val="Heading2"/>
        <w:rPr>
          <w:lang w:eastAsia="sv-SE"/>
        </w:rPr>
      </w:pPr>
      <w:r>
        <w:rPr>
          <w:lang w:eastAsia="sv-SE"/>
        </w:rPr>
        <w:t>Vad som inte blev klart</w:t>
      </w:r>
    </w:p>
    <w:p w:rsidR="00805F6B" w:rsidRDefault="00461B46" w:rsidP="00461B46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Krav, validering och designdokumentet.</w:t>
      </w:r>
    </w:p>
    <w:p w:rsidR="00D86E0B" w:rsidRDefault="00D86E0B" w:rsidP="007557E5">
      <w:pPr>
        <w:pStyle w:val="ListParagraph"/>
        <w:numPr>
          <w:ilvl w:val="0"/>
          <w:numId w:val="7"/>
        </w:numPr>
        <w:rPr>
          <w:lang w:eastAsia="sv-SE"/>
        </w:rPr>
      </w:pPr>
      <w:r>
        <w:rPr>
          <w:lang w:eastAsia="sv-SE"/>
        </w:rPr>
        <w:t>90% av placeholders.</w:t>
      </w:r>
    </w:p>
    <w:p w:rsidR="00D86E0B" w:rsidRPr="00805F6B" w:rsidRDefault="00D86E0B" w:rsidP="00D86E0B">
      <w:pPr>
        <w:pStyle w:val="ListParagraph"/>
        <w:rPr>
          <w:lang w:eastAsia="sv-SE"/>
        </w:rPr>
      </w:pPr>
    </w:p>
    <w:p w:rsidR="00805F6B" w:rsidRDefault="00766572" w:rsidP="0014206E">
      <w:pPr>
        <w:pStyle w:val="Heading2"/>
        <w:rPr>
          <w:rFonts w:asciiTheme="minorHAnsi" w:eastAsiaTheme="minorHAnsi" w:hAnsiTheme="minorHAnsi" w:cstheme="minorBidi"/>
          <w:bCs/>
          <w:sz w:val="22"/>
          <w:szCs w:val="22"/>
          <w:lang w:eastAsia="sv-SE"/>
        </w:rPr>
      </w:pPr>
      <w:r>
        <w:rPr>
          <w:lang w:eastAsia="sv-SE"/>
        </w:rPr>
        <w:t>Producerade Artefakter</w:t>
      </w:r>
    </w:p>
    <w:p w:rsidR="00805F6B" w:rsidRDefault="00461B46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Planneringsdokument.</w:t>
      </w:r>
    </w:p>
    <w:p w:rsidR="00461B46" w:rsidRDefault="00DE5254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Poc level.</w:t>
      </w:r>
    </w:p>
    <w:p w:rsidR="00DE5254" w:rsidRDefault="00DE5254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Gareth sköld mekanik samt Narissas hook.</w:t>
      </w:r>
    </w:p>
    <w:p w:rsidR="00DE5254" w:rsidRDefault="00DE5254" w:rsidP="00805F6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Nätverk via en server.</w:t>
      </w:r>
    </w:p>
    <w:p w:rsidR="00D86E0B" w:rsidRDefault="00D86E0B" w:rsidP="00DE5254">
      <w:pPr>
        <w:rPr>
          <w:lang w:eastAsia="sv-SE"/>
        </w:rPr>
      </w:pPr>
    </w:p>
    <w:p w:rsidR="00D86E0B" w:rsidRDefault="00D86E0B" w:rsidP="0014206E">
      <w:pPr>
        <w:pStyle w:val="Heading2"/>
        <w:rPr>
          <w:rFonts w:asciiTheme="minorHAnsi" w:eastAsiaTheme="minorHAnsi" w:hAnsiTheme="minorHAnsi" w:cstheme="minorBidi"/>
          <w:bCs/>
          <w:sz w:val="22"/>
          <w:szCs w:val="22"/>
          <w:lang w:eastAsia="sv-SE"/>
        </w:rPr>
      </w:pPr>
      <w:r>
        <w:rPr>
          <w:lang w:eastAsia="sv-SE"/>
        </w:rPr>
        <w:t>Noteringar</w:t>
      </w:r>
    </w:p>
    <w:p w:rsidR="00D86E0B" w:rsidRDefault="00D86E0B" w:rsidP="00D86E0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Planneringsdokument fick ändras till stor del.</w:t>
      </w:r>
      <w:r w:rsidR="007557E5">
        <w:rPr>
          <w:lang w:eastAsia="sv-SE"/>
        </w:rPr>
        <w:t xml:space="preserve"> För att vi fick en</w:t>
      </w:r>
      <w:r w:rsidR="0014206E">
        <w:rPr>
          <w:lang w:eastAsia="sv-SE"/>
        </w:rPr>
        <w:t xml:space="preserve"> </w:t>
      </w:r>
      <w:r w:rsidR="007557E5">
        <w:rPr>
          <w:lang w:eastAsia="sv-SE"/>
        </w:rPr>
        <w:t>del som vi inte tänkt på plus att nätverksbiten kunde skippas direkt till server biten. Detta gör att mer tid kan läggas på gameplay.</w:t>
      </w:r>
    </w:p>
    <w:p w:rsidR="00A30591" w:rsidRDefault="00A30591" w:rsidP="00D86E0B">
      <w:pPr>
        <w:pStyle w:val="ListParagraph"/>
        <w:numPr>
          <w:ilvl w:val="0"/>
          <w:numId w:val="5"/>
        </w:numPr>
        <w:rPr>
          <w:lang w:eastAsia="sv-SE"/>
        </w:rPr>
      </w:pPr>
      <w:r>
        <w:rPr>
          <w:lang w:eastAsia="sv-SE"/>
        </w:rPr>
        <w:t>Implementera Gareth skript som Simon J</w:t>
      </w:r>
      <w:r w:rsidR="0014206E">
        <w:rPr>
          <w:lang w:eastAsia="sv-SE"/>
        </w:rPr>
        <w:t>ohansson</w:t>
      </w:r>
      <w:r>
        <w:rPr>
          <w:lang w:eastAsia="sv-SE"/>
        </w:rPr>
        <w:t xml:space="preserve"> skrivit.</w:t>
      </w:r>
    </w:p>
    <w:p w:rsidR="00D86E0B" w:rsidRDefault="00D86E0B" w:rsidP="007557E5">
      <w:pPr>
        <w:ind w:left="360"/>
        <w:rPr>
          <w:lang w:eastAsia="sv-SE"/>
        </w:rPr>
      </w:pPr>
    </w:p>
    <w:p w:rsidR="00D86E0B" w:rsidRPr="00805F6B" w:rsidRDefault="00D86E0B" w:rsidP="00461B46">
      <w:pPr>
        <w:pStyle w:val="ListParagraph"/>
        <w:rPr>
          <w:lang w:eastAsia="sv-SE"/>
        </w:rPr>
      </w:pPr>
    </w:p>
    <w:sectPr w:rsidR="00D86E0B" w:rsidRPr="0080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C2FEF"/>
    <w:multiLevelType w:val="multilevel"/>
    <w:tmpl w:val="33A0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6931"/>
    <w:multiLevelType w:val="multilevel"/>
    <w:tmpl w:val="92A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13992"/>
    <w:multiLevelType w:val="hybridMultilevel"/>
    <w:tmpl w:val="B802B9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06D9"/>
    <w:multiLevelType w:val="hybridMultilevel"/>
    <w:tmpl w:val="DF5C68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C7E77"/>
    <w:multiLevelType w:val="hybridMultilevel"/>
    <w:tmpl w:val="CC3CB5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7A53"/>
    <w:multiLevelType w:val="hybridMultilevel"/>
    <w:tmpl w:val="1D92D3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4D7B"/>
    <w:multiLevelType w:val="multilevel"/>
    <w:tmpl w:val="3A1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A288A"/>
    <w:multiLevelType w:val="multilevel"/>
    <w:tmpl w:val="E6D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A2E8E"/>
    <w:multiLevelType w:val="hybridMultilevel"/>
    <w:tmpl w:val="7B3048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D08"/>
    <w:rsid w:val="000E081F"/>
    <w:rsid w:val="0014206E"/>
    <w:rsid w:val="002349E6"/>
    <w:rsid w:val="002720C2"/>
    <w:rsid w:val="00461B46"/>
    <w:rsid w:val="00532D08"/>
    <w:rsid w:val="007557E5"/>
    <w:rsid w:val="00766572"/>
    <w:rsid w:val="00805F6B"/>
    <w:rsid w:val="009D03B8"/>
    <w:rsid w:val="00A30591"/>
    <w:rsid w:val="00C029B4"/>
    <w:rsid w:val="00D86E0B"/>
    <w:rsid w:val="00D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00E095-A75B-42E3-BDA1-E827AA4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06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206E"/>
    <w:pPr>
      <w:keepNext/>
      <w:keepLines/>
      <w:spacing w:before="240"/>
      <w:outlineLvl w:val="0"/>
    </w:pPr>
    <w:rPr>
      <w:rFonts w:ascii="Calibri Light" w:eastAsiaTheme="majorEastAsia" w:hAnsi="Calibri Light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206E"/>
    <w:pPr>
      <w:keepNext/>
      <w:keepLines/>
      <w:spacing w:before="40"/>
      <w:outlineLvl w:val="1"/>
    </w:pPr>
    <w:rPr>
      <w:rFonts w:ascii="Calibri Light" w:eastAsiaTheme="majorEastAsia" w:hAnsi="Calibri Light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06E"/>
    <w:pPr>
      <w:keepNext/>
      <w:keepLines/>
      <w:spacing w:before="40"/>
      <w:outlineLvl w:val="2"/>
    </w:pPr>
    <w:rPr>
      <w:rFonts w:ascii="Calibri Light" w:eastAsiaTheme="majorEastAsia" w:hAnsi="Calibri Light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0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0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0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0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0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0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06E"/>
    <w:rPr>
      <w:rFonts w:ascii="Calibri Light" w:eastAsiaTheme="majorEastAsia" w:hAnsi="Calibri Light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206E"/>
    <w:rPr>
      <w:rFonts w:ascii="Calibri Light" w:eastAsiaTheme="majorEastAsia" w:hAnsi="Calibri Light" w:cstheme="majorBidi"/>
      <w:b/>
      <w:sz w:val="48"/>
      <w:szCs w:val="32"/>
    </w:rPr>
  </w:style>
  <w:style w:type="paragraph" w:styleId="ListParagraph">
    <w:name w:val="List Paragraph"/>
    <w:basedOn w:val="Normal"/>
    <w:uiPriority w:val="34"/>
    <w:qFormat/>
    <w:rsid w:val="0014206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4206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06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06E"/>
    <w:rPr>
      <w:rFonts w:ascii="Calibri Light" w:eastAsiaTheme="majorEastAsia" w:hAnsi="Calibri Light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0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0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0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0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06E"/>
    <w:pPr>
      <w:spacing w:after="200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206E"/>
    <w:pPr>
      <w:contextualSpacing/>
    </w:pPr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06E"/>
    <w:rPr>
      <w:rFonts w:ascii="Calibri Light" w:eastAsiaTheme="majorEastAsia" w:hAnsi="Calibri Light" w:cstheme="majorBidi"/>
      <w:spacing w:val="-10"/>
      <w:kern w:val="28"/>
      <w:sz w:val="72"/>
      <w:szCs w:val="56"/>
    </w:rPr>
  </w:style>
  <w:style w:type="character" w:styleId="Strong">
    <w:name w:val="Strong"/>
    <w:basedOn w:val="DefaultParagraphFont"/>
    <w:uiPriority w:val="22"/>
    <w:qFormat/>
    <w:rsid w:val="0014206E"/>
    <w:rPr>
      <w:b/>
      <w:bCs/>
    </w:rPr>
  </w:style>
  <w:style w:type="character" w:styleId="Emphasis">
    <w:name w:val="Emphasis"/>
    <w:basedOn w:val="DefaultParagraphFont"/>
    <w:uiPriority w:val="20"/>
    <w:qFormat/>
    <w:rsid w:val="0014206E"/>
    <w:rPr>
      <w:i/>
      <w:iCs/>
    </w:rPr>
  </w:style>
  <w:style w:type="paragraph" w:styleId="NoSpacing">
    <w:name w:val="No Spacing"/>
    <w:uiPriority w:val="1"/>
    <w:qFormat/>
    <w:rsid w:val="0014206E"/>
  </w:style>
  <w:style w:type="paragraph" w:styleId="Quote">
    <w:name w:val="Quote"/>
    <w:basedOn w:val="Normal"/>
    <w:next w:val="Normal"/>
    <w:link w:val="QuoteChar"/>
    <w:uiPriority w:val="29"/>
    <w:qFormat/>
    <w:rsid w:val="001420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06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06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cstheme="maj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06E"/>
    <w:rPr>
      <w:rFonts w:cstheme="majorBidi"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420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206E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4206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4206E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4206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0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Andreas Karlsson</cp:lastModifiedBy>
  <cp:revision>13</cp:revision>
  <dcterms:created xsi:type="dcterms:W3CDTF">2015-03-24T09:34:00Z</dcterms:created>
  <dcterms:modified xsi:type="dcterms:W3CDTF">2015-05-22T11:22:00Z</dcterms:modified>
</cp:coreProperties>
</file>