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iuavyzjaqv0d" w:id="0"/>
      <w:bookmarkEnd w:id="0"/>
      <w:r w:rsidDel="00000000" w:rsidR="00000000" w:rsidRPr="00000000">
        <w:rPr>
          <w:rtl w:val="0"/>
        </w:rPr>
        <w:t xml:space="preserve">Mötesprotokoll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4, Vecka 18.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Kranen, Malmö Högskola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Närvarande: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Andreas Karlsson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Henrik Phan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Simon Johansson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Simon Bothen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 Lindstam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Mötesteknik i framtida möten.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Förbättrad mötesteknik där vi sitter i grupprum eller liknande.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Skypemöten på måndagar, alt träffas på tis/ons.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Gå igenom vilka datum vi haft möten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 frågar Jonas om vi hade handledningsmöte vecka 11.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Dela upp karaktärsskript i separata skript. Varje ability bör ha sitt eget skript.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kollar upp under veckan.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Skriv ner vem som skrivit vad! En author/ansvarig per class.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Hur man skickar information mellan klienterna på ett smidigt sätt.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Simon B tar hand om den kommunikationen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Hur ser planeringen ut.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Gruppen kollade igenom planeringen och satte upp punkter för planeringen för sprint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 vill ta upp ang. Level1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Togs upp.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Planering för sprint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Startposition SIMON 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Powerups Andreas Karlsson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Hälsomätare - Simon J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Byta nivå SIMON 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Välja karaktär och bana i lobby SIMON 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Placeholders Andreas Karlsson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Marktexturer Andreas Karlsson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Möjligheten att dela upp till mindre skript Henrik Phan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Optimera och Balansera gameplay Henrik Phan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Skypemöte fredag kväll.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 upp med Jonas hur mycket kod som behöver skrivas för att bli godkänd.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Görs på handledningsmöte vecka 18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Dokumentationen!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tar Användargränssnitt och Kontroller i GDD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 tar Leveldesign i GDD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Alla i gruppen ska kolla igenom GDD så allt stämmer.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Simon J tar Krav- och Analysdokumentation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