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JQuery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遍历数据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12.0.1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学习目标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本章节介绍了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的基础知识。当今许多开发者使用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uery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创建具有交互式功能的网页，让学生熟悉、了解互联网上大量的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编程资源。学生将学习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jquery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选择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概念，并使用jquery的方法和事件来创建一个简单的交互程序。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12.0.2 主题大纲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12.0 章节介绍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12.0.1 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12.0.2 主题大纲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12.0.3 关键术语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12.0.4 关键概念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12.1 课程计划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12.1.1 建议的时间表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12.1.2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标准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12.1.3 课程计划I使用定时器Timer()程序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12.1.4 课程计划II遍历数组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12.0.3 关键术语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0500" cy="612140"/>
            <wp:effectExtent l="0" t="0" r="6350" b="16510"/>
            <wp:docPr id="1" name="图片 1" descr="QQ截图2016041819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418195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12.0.4 关键概念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JQuery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因为JQuery以一种方便简单的方法来检查和改变视觉元素，所以JQuery在网页的创建中最受欢迎的库。下面是一个使用jquery的例子。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181610</wp:posOffset>
                </wp:positionV>
                <wp:extent cx="2362835" cy="382270"/>
                <wp:effectExtent l="4445" t="4445" r="1397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7071360"/>
                          <a:ext cx="236283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$(‘div’).hide();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5pt;margin-top:14.3pt;height:30.1pt;width:186.05pt;z-index:251658240;mso-width-relative:page;mso-height-relative:page;" fillcolor="#FFFFFF [3201]" filled="t" stroked="t" coordsize="21600,21600" o:gfxdata="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yugi1QAAAAgBAAAPAAAAAAAAAAEAIAAAACIA&#10;AABkcnMvZG93bnJldi54bWxQSwECFAAUAAAACACHTuJAPIuKOk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$(‘div’).hide();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在使用</w:t>
      </w:r>
      <w:r>
        <w:rPr>
          <w:rFonts w:hint="eastAsia" w:ascii="Times New Roman" w:hAnsi="Times New Roman" w:cs="Times New Roman"/>
          <w:sz w:val="24"/>
          <w:lang w:val="en-US" w:eastAsia="zh-CN"/>
        </w:rPr>
        <w:t>jquery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时需要以下三个步骤：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CSS选择器是用来查找页面上的一组元素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创建一个</w:t>
      </w:r>
      <w:r>
        <w:rPr>
          <w:rFonts w:hint="eastAsia" w:ascii="Times New Roman" w:hAnsi="Times New Roman" w:cs="Times New Roman"/>
          <w:sz w:val="24"/>
          <w:lang w:val="en-US" w:eastAsia="zh-CN"/>
        </w:rPr>
        <w:t>jquery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对象用来表示集合元素。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调用jquery方法来对集合元素做一些相应的操作。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在这个例子中，</w:t>
      </w:r>
      <w:r>
        <w:rPr>
          <w:rFonts w:hint="default"/>
          <w:sz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lang w:val="en-US" w:eastAsia="zh-CN"/>
        </w:rPr>
        <w:t>div’</w:t>
      </w:r>
      <w:r>
        <w:rPr>
          <w:rFonts w:hint="eastAsia"/>
          <w:sz w:val="24"/>
          <w:lang w:val="en-US" w:eastAsia="zh-CN"/>
        </w:rPr>
        <w:t>是</w:t>
      </w:r>
      <w:r>
        <w:rPr>
          <w:rFonts w:hint="eastAsia" w:ascii="Times New Roman" w:hAnsi="Times New Roman" w:cs="Times New Roman"/>
          <w:sz w:val="24"/>
          <w:lang w:val="en-US" w:eastAsia="zh-CN"/>
        </w:rPr>
        <w:t>CSS</w:t>
      </w:r>
      <w:r>
        <w:rPr>
          <w:rFonts w:hint="eastAsia"/>
          <w:sz w:val="24"/>
          <w:lang w:val="en-US" w:eastAsia="zh-CN"/>
        </w:rPr>
        <w:t>选择器，</w:t>
      </w:r>
      <w:r>
        <w:rPr>
          <w:rFonts w:hint="eastAsia" w:ascii="Times New Roman" w:hAnsi="Times New Roman" w:cs="Times New Roman"/>
          <w:sz w:val="24"/>
          <w:lang w:val="en-US" w:eastAsia="zh-CN"/>
        </w:rPr>
        <w:t>$(</w:t>
      </w:r>
      <w:r>
        <w:rPr>
          <w:rFonts w:hint="default" w:ascii="Times New Roman" w:hAnsi="Times New Roman" w:cs="Times New Roman"/>
          <w:sz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lang w:val="en-US" w:eastAsia="zh-CN"/>
        </w:rPr>
        <w:t>div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)</w:t>
      </w:r>
      <w:r>
        <w:rPr>
          <w:rFonts w:hint="eastAsia"/>
          <w:sz w:val="24"/>
          <w:lang w:val="en-US" w:eastAsia="zh-CN"/>
        </w:rPr>
        <w:t>是</w:t>
      </w:r>
      <w:r>
        <w:rPr>
          <w:rFonts w:hint="eastAsia" w:ascii="Times New Roman" w:hAnsi="Times New Roman" w:cs="Times New Roman"/>
          <w:sz w:val="24"/>
          <w:lang w:val="en-US" w:eastAsia="zh-CN"/>
        </w:rPr>
        <w:t>jquery</w:t>
      </w:r>
      <w:r>
        <w:rPr>
          <w:rFonts w:hint="eastAsia"/>
          <w:sz w:val="24"/>
          <w:lang w:val="en-US" w:eastAsia="zh-CN"/>
        </w:rPr>
        <w:t>对象，</w:t>
      </w:r>
      <w:r>
        <w:rPr>
          <w:rFonts w:hint="eastAsia" w:ascii="Times New Roman" w:hAnsi="Times New Roman" w:cs="Times New Roman"/>
          <w:sz w:val="24"/>
          <w:lang w:val="en-US" w:eastAsia="zh-CN"/>
        </w:rPr>
        <w:t>.hide()</w:t>
      </w:r>
      <w:r>
        <w:rPr>
          <w:rFonts w:hint="eastAsia"/>
          <w:sz w:val="24"/>
          <w:lang w:val="en-US" w:eastAsia="zh-CN"/>
        </w:rPr>
        <w:t>是</w:t>
      </w:r>
      <w:r>
        <w:rPr>
          <w:rFonts w:hint="eastAsia" w:ascii="Times New Roman" w:hAnsi="Times New Roman" w:cs="Times New Roman"/>
          <w:sz w:val="24"/>
          <w:lang w:val="en-US" w:eastAsia="zh-CN"/>
        </w:rPr>
        <w:t>jquery</w:t>
      </w:r>
      <w:r>
        <w:rPr>
          <w:rFonts w:hint="eastAsia"/>
          <w:sz w:val="24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这行</w:t>
      </w:r>
      <w:r>
        <w:rPr>
          <w:rFonts w:hint="default" w:ascii="Times New Roman" w:hAnsi="Times New Roman" w:cs="Times New Roman"/>
          <w:sz w:val="24"/>
          <w:lang w:val="en-US" w:eastAsia="zh-CN"/>
        </w:rPr>
        <w:t>jquery</w:t>
      </w:r>
      <w:r>
        <w:rPr>
          <w:rFonts w:hint="eastAsia" w:ascii="Times New Roman" w:hAnsi="Times New Roman" w:cs="Times New Roman"/>
          <w:sz w:val="24"/>
          <w:lang w:val="en-US" w:eastAsia="zh-CN"/>
        </w:rPr>
        <w:t>代码的意思是：“查找页面上所有的&lt;div&gt;元素并将其隐藏”。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查询数据库包括查找、收集和操作三个步骤。Jquery将这个数据库技术应用于一个HTML页面的界面元素，将单个页面作为数据库。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使用$创建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jquery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jquery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库中最重要的函数是创建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jquery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的对象函数。因为它使用频繁，Jquery库为这个函数提供了一个简短而不寻常的名字：$。尽管它可能看起来很奇怪，$恰好可以使用一个符号作为一个普通的函数名。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一个jquery对象拥有一组元素：在网页上可能包含零个，一个或者多个元素。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下面是一些使用$的例子：</w:t>
      </w:r>
    </w:p>
    <w:tbl>
      <w:tblPr>
        <w:tblStyle w:val="3"/>
        <w:tblpPr w:leftFromText="180" w:rightFromText="180" w:vertAnchor="text" w:horzAnchor="page" w:tblpX="1459" w:tblpY="340"/>
        <w:tblOverlap w:val="never"/>
        <w:tblW w:w="9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0"/>
        <w:gridCol w:w="6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jquery</w:t>
            </w:r>
            <w:r>
              <w:rPr>
                <w:rStyle w:val="4"/>
                <w:lang w:val="en-US" w:eastAsia="zh-CN" w:bidi="ar"/>
              </w:rPr>
              <w:t>构造器</w:t>
            </w: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创建一个包含这个集合的</w:t>
            </w:r>
            <w:r>
              <w:rPr>
                <w:rStyle w:val="5"/>
                <w:rFonts w:eastAsia="宋体"/>
                <w:lang w:val="en-US" w:eastAsia="zh-CN" w:bidi="ar"/>
              </w:rPr>
              <w:t>jquery</w:t>
            </w:r>
            <w:r>
              <w:rPr>
                <w:rStyle w:val="4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$('P')</w:t>
            </w: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文档中所有的&lt;</w:t>
            </w:r>
            <w:r>
              <w:rPr>
                <w:rStyle w:val="5"/>
                <w:rFonts w:eastAsia="宋体"/>
                <w:lang w:val="en-US" w:eastAsia="zh-CN" w:bidi="ar"/>
              </w:rPr>
              <w:t>p</w:t>
            </w:r>
            <w:r>
              <w:rPr>
                <w:rStyle w:val="4"/>
                <w:lang w:val="en-US" w:eastAsia="zh-CN" w:bidi="ar"/>
              </w:rPr>
              <w:t>&gt;元素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$('.special')</w:t>
            </w: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文档中所有</w:t>
            </w:r>
            <w:r>
              <w:rPr>
                <w:rStyle w:val="5"/>
                <w:rFonts w:eastAsia="宋体"/>
                <w:lang w:val="en-US" w:eastAsia="zh-CN" w:bidi="ar"/>
              </w:rPr>
              <w:t>class='special'</w:t>
            </w:r>
            <w:r>
              <w:rPr>
                <w:rStyle w:val="4"/>
                <w:lang w:val="en-US" w:eastAsia="zh-CN" w:bidi="ar"/>
              </w:rPr>
              <w:t>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$('#buy')                                                            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$('&lt;img src="/img/cat"&gt;')       </w:t>
            </w: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文档中</w:t>
            </w:r>
            <w:r>
              <w:rPr>
                <w:rStyle w:val="5"/>
                <w:rFonts w:eastAsia="宋体"/>
                <w:lang w:val="en-US" w:eastAsia="zh-CN" w:bidi="ar"/>
              </w:rPr>
              <w:t>id='buy'</w:t>
            </w:r>
            <w:r>
              <w:rPr>
                <w:rStyle w:val="5"/>
                <w:rFonts w:hint="eastAsia" w:eastAsia="宋体"/>
                <w:lang w:val="en-US" w:eastAsia="zh-CN" w:bidi="ar"/>
              </w:rPr>
              <w:t>的</w:t>
            </w:r>
            <w:r>
              <w:rPr>
                <w:rStyle w:val="4"/>
                <w:lang w:val="en-US" w:eastAsia="zh-CN" w:bidi="ar"/>
              </w:rPr>
              <w:t>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没有插入文档中的一个新的</w:t>
            </w:r>
            <w:r>
              <w:rPr>
                <w:rStyle w:val="5"/>
                <w:rFonts w:eastAsia="宋体"/>
                <w:lang w:val="en-US" w:eastAsia="zh-CN" w:bidi="ar"/>
              </w:rPr>
              <w:t>&lt;img&gt;</w:t>
            </w:r>
            <w:r>
              <w:rPr>
                <w:rStyle w:val="4"/>
                <w:lang w:val="en-US" w:eastAsia="zh-CN" w:bidi="ar"/>
              </w:rPr>
              <w:t>元素的</w:t>
            </w:r>
            <w:r>
              <w:rPr>
                <w:rStyle w:val="5"/>
                <w:rFonts w:eastAsia="宋体"/>
                <w:lang w:val="en-US" w:eastAsia="zh-CN" w:bidi="ar"/>
              </w:rPr>
              <w:t>src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$('&lt;p&gt;Hello&lt;/p&gt;')</w:t>
            </w:r>
          </w:p>
        </w:tc>
        <w:tc>
          <w:tcPr>
            <w:tcW w:w="6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还未插入文档中的一种给定文本内容的新</w:t>
            </w:r>
            <w:r>
              <w:rPr>
                <w:rStyle w:val="5"/>
                <w:rFonts w:eastAsia="宋体"/>
                <w:lang w:val="en-US" w:eastAsia="zh-CN" w:bidi="ar"/>
              </w:rPr>
              <w:t>&lt;p&gt;</w:t>
            </w:r>
            <w:r>
              <w:rPr>
                <w:rStyle w:val="4"/>
                <w:lang w:val="en-US" w:eastAsia="zh-CN" w:bidi="ar"/>
              </w:rPr>
              <w:t>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用于查找元素的$ CSS选择器语言和CSS语言相同，因此你了解的CSS选择器也同样可以应用到jquery中。如果没有元素匹配选择器，函数将返回为空集。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$函数也可以使用HTML语法创建元素（如上面的最后两个例子）。在这种情况下，它返回一组尚未放置在可视文档中新创建的元素。jquery对象有一个设置其大小的.length的长度属性。例如，可以使用表达式$(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).length来计算文档中&lt;P&gt;元素的数量。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使用jquery对象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有若干可用于任何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jquery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对象的操作方法。例子如下：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1669" w:tblpY="280"/>
        <w:tblOverlap w:val="never"/>
        <w:tblW w:w="8580" w:type="dxa"/>
        <w:jc w:val="center"/>
        <w:tblInd w:w="-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0"/>
        <w:gridCol w:w="4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$('p').fadeOut();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平滑的淡出元素，然后隐藏它们。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$('p').css({ background: red });                                               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$('p').html('Read &lt;b&gt;this&lt;/b&gt;');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var t = $('p').text();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$('input').val(10);                                                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改变所有选定元素的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替换所有选定元素的HTML内容。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读取第一个选定的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&lt;p&gt;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元素的文本内容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设置所有选定的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&lt;input&gt;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框内的值。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 v = $('input').val();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读取第一个选定的&lt;input&gt;元素的值。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$('img).attr({src: '/img/cat'});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改变每个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&lt;img&gt;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元素的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属性为"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/img/cat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$('&lt;img src="/img/dog"&gt;').appendTo('body');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创建一个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dog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图像并将它添加到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&lt;body&gt;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$('#warn').remove();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id="warn"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$('img').bk(100);</w:t>
            </w:r>
          </w:p>
        </w:tc>
        <w:tc>
          <w:tcPr>
            <w:tcW w:w="4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"bk"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函数移除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&lt;img&gt;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使用过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Pencil Code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的每个学生都会对Jquery有所熟悉，因为每个Pencil Code语言都是一个jquery对象。这个Pencil Code语言库为jquery方法增加了像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pen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fd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rt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moveto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等语言方法，是jquery的一个延伸语言。程序员可以使用这些方法在屏幕上移动任何视觉元素。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主要的语言可以使用jquery方法$(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#turtle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)调用，所以他们的CoffeeScript程序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fd 100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与本书第一部分的JavaScript和jQuery程序$(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#turtle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).fd(100)是一样的。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8"/>
          <w:szCs w:val="28"/>
          <w:lang w:val="en-US" w:eastAsia="zh-CN" w:bidi="ar-SA"/>
        </w:rPr>
        <w:t>尝试使用jQuery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这样有利于学生对个别jQuery方法进行测试。下面的HTML就是应用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gear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菜单来创建的Pencil Code项目。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88900</wp:posOffset>
                </wp:positionV>
                <wp:extent cx="5276850" cy="161925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003300"/>
                          <a:ext cx="52768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&lt;html&gt;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&lt;body&gt;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&lt;h1&gt;My favorite things&lt;/h1&gt;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&lt;p&gt;Pizza: &lt;img src="/img/pizza"&gt;&lt;/p&gt;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>&lt;p&gt;Watermelon: &lt;img src="/img/t-watermelon"&gt;&lt;/p&gt;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&lt;/body&gt; </w:t>
                            </w:r>
                          </w:p>
                          <w:p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&lt;/html&gt;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7pt;height:127.5pt;width:415.5pt;z-index:251659264;mso-width-relative:page;mso-height-relative:page;" fillcolor="#FFFFFF [3201]" filled="t" stroked="t" coordsize="21600,21600" o:gfxdata="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hL16NYAAAAJAQAADwAAAAAAAAABACAAAAAi&#10;AAAAZHJzL2Rvd25yZXYueG1sUEsBAhQAFAAAAAgAh07iQAq688h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&lt;html&gt;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&lt;body&gt;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&lt;h1&gt;My favorite things&lt;/h1&gt;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&lt;p&gt;Pizza: &lt;img src="/img/pizza"&gt;&lt;/p&gt;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>&lt;p&gt;Watermelon: &lt;img src="/img/t-watermelon"&gt;&lt;/p&gt;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&lt;/body&gt; </w:t>
                      </w:r>
                    </w:p>
                    <w:p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&lt;/html&gt;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该文档中有足够的元素可以用上面所介绍的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实例进行测试。学生可以进入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Pencil Code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右窗格“测试面板”中的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代码，或者也进入运行在左边的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JavaScript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CoffeeScript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代码中。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这里的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有两点需要注意：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当您运行该代码时，通常都会更改，虽然有些更改可以随着时间的推移而改变。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尽管你所做的更改会影响可视文档，但是它们不改变程序本身的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程序中的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是“初始状态”的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页面。一旦一个程序添加、删除或者改变元素，它可以结束寻找程序员最初写的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页面，但是如果程序运行时，它将从最初的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开始。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使用jQuery提供动态输出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701675</wp:posOffset>
                </wp:positionV>
                <wp:extent cx="5705475" cy="236220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5776595"/>
                          <a:ext cx="57054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$('&lt;h1&gt;Countdown&lt;/h1&gt;').appendTo('body');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$('h1').css({textAlign: 'center'});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var count = 10;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forever(1, function() {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$('h1').html(count);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count -=1;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>if (count &lt; 0)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$('h1').html('blast off!');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stop();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});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55.25pt;height:186pt;width:449.25pt;z-index:251660288;mso-width-relative:page;mso-height-relative:page;" fillcolor="#FFFFFF [3201]" filled="t" stroked="t" coordsize="21600,21600" o:gfxdata="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W+dErWAAAACQEAAA8AAAAAAAAAAQAg&#10;AAAAIgAAAGRycy9kb3ducmV2LnhtbFBLAQIUABQAAAAIAIdO4kBkhNk2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$('&lt;h1&gt;Countdown&lt;/h1&gt;').appendTo('body');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$('h1').css({textAlign: 'center'});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var count = 10;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forever(1, function() {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$('h1').html(count);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count -=1;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>if (count &lt; 0) {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$('h1').html('blast off!');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stop(); </w:t>
                      </w:r>
                    </w:p>
                    <w:p>
                      <w:pP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}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});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是用于创建随时间而改变的动态输出屏幕的用户界面。例如，你可以利用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控制一个定时器每一秒更新多次。下面这个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JavaScript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程序可以做到这一点。</w:t>
      </w: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本程序使用“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forever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”来设置一个每秒被调用一次直到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stop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()方法被调用的函数。以下是程序中每一个jQuery调用的解释：</w:t>
      </w:r>
    </w:p>
    <w:p>
      <w:pPr>
        <w:ind w:firstLine="201" w:firstLineChar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tbl>
      <w:tblPr>
        <w:tblW w:w="10320" w:type="dxa"/>
        <w:jc w:val="center"/>
        <w:tblInd w:w="-9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0"/>
        <w:gridCol w:w="5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$('&lt;h1&gt;Countdown&lt;/h1&gt;').appendTo('body');</w:t>
            </w:r>
          </w:p>
        </w:tc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创建一个</w:t>
            </w:r>
            <w:r>
              <w:rPr>
                <w:rStyle w:val="7"/>
                <w:rFonts w:eastAsia="宋体"/>
                <w:lang w:val="en-US" w:eastAsia="zh-CN" w:bidi="ar"/>
              </w:rPr>
              <w:t>&lt;h1&gt;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元素，并将其添加到</w:t>
            </w:r>
            <w:r>
              <w:rPr>
                <w:rStyle w:val="7"/>
                <w:rFonts w:eastAsia="宋体"/>
                <w:lang w:val="en-US" w:eastAsia="zh-CN" w:bidi="ar"/>
              </w:rPr>
              <w:t>&lt;body&gt;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$('h1').css({textAlign: 'center'});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$('h1').html(count);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$('h1').html('blast off!');</w:t>
            </w:r>
          </w:p>
        </w:tc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设置元素</w:t>
            </w:r>
            <w:r>
              <w:rPr>
                <w:rStyle w:val="7"/>
                <w:rFonts w:eastAsia="宋体"/>
                <w:lang w:val="en-US" w:eastAsia="zh-CN" w:bidi="ar"/>
              </w:rPr>
              <w:t>&lt;h1&gt;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中的“</w:t>
            </w:r>
            <w:r>
              <w:rPr>
                <w:rStyle w:val="7"/>
                <w:rFonts w:eastAsia="宋体"/>
                <w:lang w:val="en-US" w:eastAsia="zh-CN" w:bidi="ar"/>
              </w:rPr>
              <w:t>text-align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”属性为中心样式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将元素</w:t>
            </w:r>
            <w:r>
              <w:rPr>
                <w:rStyle w:val="7"/>
                <w:rFonts w:eastAsia="宋体"/>
                <w:lang w:val="en-US" w:eastAsia="zh-CN" w:bidi="ar"/>
              </w:rPr>
              <w:t>&lt;h1&gt;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中的</w:t>
            </w:r>
            <w:r>
              <w:rPr>
                <w:rStyle w:val="7"/>
                <w:rFonts w:eastAsia="宋体"/>
                <w:lang w:val="en-US" w:eastAsia="zh-CN" w:bidi="ar"/>
              </w:rPr>
              <w:t>HTML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内容更改为可变的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将元素</w:t>
            </w:r>
            <w:r>
              <w:rPr>
                <w:rStyle w:val="7"/>
                <w:rFonts w:eastAsia="宋体"/>
                <w:lang w:val="en-US" w:eastAsia="zh-CN" w:bidi="ar"/>
              </w:rPr>
              <w:t>&lt;h1&gt;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中的</w:t>
            </w:r>
            <w:r>
              <w:rPr>
                <w:rStyle w:val="7"/>
                <w:rFonts w:eastAsia="宋体"/>
                <w:lang w:val="en-US" w:eastAsia="zh-CN" w:bidi="ar"/>
              </w:rPr>
              <w:t>HTML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的内容变为“</w:t>
            </w:r>
            <w:r>
              <w:rPr>
                <w:rStyle w:val="7"/>
                <w:rFonts w:eastAsia="宋体"/>
                <w:lang w:val="en-US" w:eastAsia="zh-CN" w:bidi="ar"/>
              </w:rPr>
              <w:t>blast off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！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  <w:jc w:val="center"/>
        </w:trPr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允许程序通过更新任何视觉元素的内容，以提供屏幕上的实时信息。</w:t>
      </w:r>
    </w:p>
    <w:p>
      <w:pPr>
        <w:jc w:val="left"/>
        <w:rPr>
          <w:rFonts w:hint="eastAsia" w:ascii="Times New Roman" w:hAnsi="Times New Roman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8"/>
          <w:szCs w:val="28"/>
          <w:lang w:val="en-US" w:eastAsia="zh-CN" w:bidi="ar-SA"/>
        </w:rPr>
        <w:t>使用jQuery事件收集用户的输入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721995</wp:posOffset>
                </wp:positionV>
                <wp:extent cx="4314825" cy="733425"/>
                <wp:effectExtent l="5080" t="4445" r="444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5318760"/>
                          <a:ext cx="4314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>$('h1').on('click', function(e)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>log('You clicked on an h1');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56.85pt;height:57.75pt;width:339.75pt;z-index:251661312;mso-width-relative:page;mso-height-relative:page;" fillcolor="#FFFFFF [3201]" filled="t" stroked="t" coordsize="21600,21600" o:gfxdata="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ULBWzWAAAACgEAAA8AAAAAAAAAAQAg&#10;AAAAIgAAAGRycy9kb3ducmV2LnhtbFBLAQIUABQAAAAIAIdO4kCMxErZ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>$('h1').on('click', function(e) {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>log('You clicked on an h1');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在本书的前面几个章节中，输入是通过界面中的点击按钮来进行收集。jQuery在每个元素上设置“.on”方法来简化收集用户输入事件。下面是一个实例。</w:t>
      </w: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第一个参数的“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eastAsia"/>
          <w:sz w:val="24"/>
          <w:szCs w:val="24"/>
          <w:lang w:val="en-US" w:eastAsia="zh-CN"/>
        </w:rPr>
        <w:t>”方法是事件名称，第二个参数是事件处理函数。这些事件处理程序与第三章所用的事件处理程序是一样的。主要区别在于，它很容易将同一事件处理程序连接到整组元素中。它也容易处理事件以外的“点击”事件。下面是可以用这种方式处理事件的部分列表。</w:t>
      </w:r>
    </w:p>
    <w:p>
      <w:pPr>
        <w:tabs>
          <w:tab w:val="left" w:pos="673"/>
        </w:tabs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10800" w:type="dxa"/>
        <w:jc w:val="center"/>
        <w:tblInd w:w="-1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0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$('h1').on('click', function(e)...)</w:t>
            </w:r>
          </w:p>
        </w:tc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e.pageX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e.pageY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代表点击的页面坐标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$('h1').on('dblclick', function(e)...)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$('h1').on('mousemove', function(e)...)</w:t>
            </w:r>
          </w:p>
        </w:tc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e.pageX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e.pageY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是双击的坐标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e.pageX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e.pageY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是鼠标移动的坐标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$('h1').on('keydown', function(e)...)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$('h1').on('keydown', function(e)...)</w:t>
            </w:r>
          </w:p>
        </w:tc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e.which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是按键被按下的数字代码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e.which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是被释放的一个关键数字代码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673"/>
        </w:tabs>
        <w:jc w:val="left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7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其它很多事件都可以被获取到，它们的命名和描述都可以在网络资源上找到。</w:t>
      </w:r>
    </w:p>
    <w:p>
      <w:pPr>
        <w:tabs>
          <w:tab w:val="left" w:pos="673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使用jQuery将输入与输出结合</w:t>
      </w:r>
    </w:p>
    <w:p>
      <w:pPr>
        <w:keepNext w:val="0"/>
        <w:keepLines w:val="0"/>
        <w:pageBreakBefore w:val="0"/>
        <w:widowControl w:val="0"/>
        <w:tabs>
          <w:tab w:val="left" w:pos="6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734695</wp:posOffset>
                </wp:positionV>
                <wp:extent cx="5238115" cy="2514600"/>
                <wp:effectExtent l="4445" t="4445" r="1524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067050"/>
                          <a:ext cx="523811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var trees = [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'/img/elm-tree',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'/img/maple-tree',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'/img/pine-tree',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'/img/cypress-tree',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'/img/oak-tree'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];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$('&lt;img src="/img/tree"&gt;').appendTo('body');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$('img').on('click', function() {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$('img').rt(360);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$('img').attr('src', random(trees));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});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57.85pt;height:198pt;width:412.45pt;z-index:251662336;mso-width-relative:page;mso-height-relative:page;" fillcolor="#FFFFFF [3201]" filled="t" stroked="t" coordsize="21600,21600" o:gfxdata="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LX9e1gAAAAoBAAAPAAAAAAAAAAEAIAAA&#10;ACIAAABkcnMvZG93bnJldi54bWxQSwECFAAUAAAACACHTuJAAigDN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var trees = [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'/img/elm-tree',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'/img/maple-tree',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'/img/pine-tree',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'/img/cypress-tree',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'/img/oak-tree'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];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$('&lt;img src="/img/tree"&gt;').appendTo('body');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$('img').on('click', function() {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$('img').rt(360);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$('img').attr('src', random(trees));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Consolas" w:cs="Times New Roman"/>
                          <w:color w:val="000000"/>
                          <w:sz w:val="24"/>
                          <w:szCs w:val="24"/>
                        </w:rPr>
                        <w:t xml:space="preserve">});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学生可以通过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jQuery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将输入与输出相结合并创建有用的交互性用户界面。例如，下面的程序将on(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)事件处理程序与.rt和.attr方法相结合实现当点击图片时，图片旋转并进行切换。</w:t>
      </w: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93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12.1.1 建议事件表：155分钟的课时</w:t>
      </w:r>
    </w:p>
    <w:tbl>
      <w:tblPr>
        <w:tblW w:w="9280" w:type="dxa"/>
        <w:jc w:val="center"/>
        <w:tblInd w:w="-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0"/>
        <w:gridCol w:w="4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教学天数</w:t>
            </w:r>
          </w:p>
        </w:tc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教学主题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2天</w:t>
            </w:r>
          </w:p>
        </w:tc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课程计划I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2天</w:t>
            </w:r>
          </w:p>
        </w:tc>
        <w:tc>
          <w:tcPr>
            <w:tcW w:w="46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课程计划II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12.1.2 教学标准</w:t>
      </w: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tbl>
      <w:tblPr>
        <w:tblW w:w="9320" w:type="dxa"/>
        <w:jc w:val="center"/>
        <w:tblInd w:w="-4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6"/>
        <w:gridCol w:w="2796"/>
        <w:gridCol w:w="3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CSTA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</w:t>
            </w:r>
          </w:p>
        </w:tc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CSTA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</w:t>
            </w:r>
          </w:p>
        </w:tc>
        <w:tc>
          <w:tcPr>
            <w:tcW w:w="372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CSTA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覆盖的学习目标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等级3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9-12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年级）</w:t>
            </w:r>
          </w:p>
        </w:tc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合作（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37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使用项目协作工具，版本控制系统和集成开发环境，在一个协作软件中开发项目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等级3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（9-12年级）</w:t>
            </w:r>
          </w:p>
        </w:tc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计算编程实践（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CPP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37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使用先进的工具创建数字作品(例如，网页设计，动画，视频，多媒体)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等级3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（9-12年级）</w:t>
            </w:r>
          </w:p>
        </w:tc>
        <w:tc>
          <w:tcPr>
            <w:tcW w:w="27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计算编程实践（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CPP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37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通过使用各种网络编程工具来创建和组织网页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jc w:val="center"/>
        </w:trPr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12.1.3 课程计划I</w:t>
      </w: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本课程计划的重点是集中在使用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命令和定时器程序设计程序。</w:t>
      </w:r>
    </w:p>
    <w:tbl>
      <w:tblPr>
        <w:tblW w:w="97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3"/>
        <w:gridCol w:w="2921"/>
        <w:gridCol w:w="2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详细内容</w:t>
            </w:r>
          </w:p>
        </w:tc>
        <w:tc>
          <w:tcPr>
            <w:tcW w:w="29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教学建议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$('&lt;h1&gt;Countdown&lt;/h1&gt;').appendTo('body');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$('h1').css({textAlign: 'center'});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var count = 10;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forever(1, function() { $('h1').html(count);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count -=1;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if (count &lt; 0) {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$('h1').html('blast off!');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stop();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}  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473075</wp:posOffset>
                  </wp:positionV>
                  <wp:extent cx="1257300" cy="685800"/>
                  <wp:effectExtent l="0" t="0" r="0" b="0"/>
                  <wp:wrapTight wrapText="bothSides">
                    <wp:wrapPolygon>
                      <wp:start x="0" y="0"/>
                      <wp:lineTo x="0" y="21000"/>
                      <wp:lineTo x="21273" y="21000"/>
                      <wp:lineTo x="21273" y="0"/>
                      <wp:lineTo x="0" y="0"/>
                    </wp:wrapPolygon>
                  </wp:wrapTight>
                  <wp:docPr id="8" name="图片 8" descr="QQ截图2016041916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1604191612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});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                       </w:t>
            </w:r>
          </w:p>
        </w:tc>
        <w:tc>
          <w:tcPr>
            <w:tcW w:w="29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第一步：演示计时器程序。   第二步：指出解释各种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jQuery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命令的关键概念。            第三步：向学生解释$符号怎样调用函数。                第四步：使用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Alt-Tab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解释程序输出和实际程序之间的命令。   第五步：鼓励学生尝试修改代码  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示范：15分钟               学生实践：30分钟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4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12.1.4 课程计划II</w:t>
      </w: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本课程计划演示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jQuery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遍历存储在数组的数据的能力。它解决了在一维数组中遍历和显示数据。</w:t>
      </w:r>
    </w:p>
    <w:tbl>
      <w:tblPr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5"/>
        <w:gridCol w:w="3633"/>
        <w:gridCol w:w="1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详细内容</w:t>
            </w:r>
          </w:p>
        </w:tc>
        <w:tc>
          <w:tcPr>
            <w:tcW w:w="36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教学建议</w:t>
            </w:r>
          </w:p>
        </w:tc>
        <w:tc>
          <w:tcPr>
            <w:tcW w:w="18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代码：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 trees = 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'/img/elm-tree',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'/img/maple-tree',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'/img/pine-tree',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'/img/cypress-tree',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'/img/oak-tree'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$('&lt;img src="/img/tree"&gt;').appendTo('body'); $('img').on('click', function()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$('img').rt(360);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$('img').attr('src', random(trees));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});        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drawing>
                <wp:inline distT="0" distB="0" distL="114300" distR="114300">
                  <wp:extent cx="2002155" cy="1358265"/>
                  <wp:effectExtent l="0" t="0" r="17145" b="13335"/>
                  <wp:docPr id="9" name="图片 9" descr="QQ截图2016041917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1604191701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第一步：展示神奇的树程序。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第二步：向学生展示鼠标如何响应点击函数。            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第三步：指出树的数组命名。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第四步：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appendTo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指向的jQuery命令。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第五步：鼓励学生修改数组的内容并让学生注意各种图像的显示。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第六步：鼓励学生尝试其他的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jQuery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代码并查看结果。</w:t>
            </w:r>
          </w:p>
        </w:tc>
        <w:tc>
          <w:tcPr>
            <w:tcW w:w="18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示范：15分钟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学生实践：30分钟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93"/>
        </w:tabs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swiss"/>
    <w:pitch w:val="default"/>
    <w:sig w:usb0="E00002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32609">
    <w:nsid w:val="571596A1"/>
    <w:multiLevelType w:val="singleLevel"/>
    <w:tmpl w:val="571596A1"/>
    <w:lvl w:ilvl="0" w:tentative="1">
      <w:start w:val="1"/>
      <w:numFmt w:val="decimal"/>
      <w:suff w:val="nothing"/>
      <w:lvlText w:val="%1."/>
      <w:lvlJc w:val="left"/>
    </w:lvl>
  </w:abstractNum>
  <w:abstractNum w:abstractNumId="1460970037">
    <w:nsid w:val="5714A235"/>
    <w:multiLevelType w:val="singleLevel"/>
    <w:tmpl w:val="5714A235"/>
    <w:lvl w:ilvl="0" w:tentative="1">
      <w:start w:val="12"/>
      <w:numFmt w:val="chineseCounting"/>
      <w:suff w:val="space"/>
      <w:lvlText w:val="第%1章"/>
      <w:lvlJc w:val="left"/>
    </w:lvl>
  </w:abstractNum>
  <w:abstractNum w:abstractNumId="1460982920">
    <w:nsid w:val="5714D488"/>
    <w:multiLevelType w:val="singleLevel"/>
    <w:tmpl w:val="5714D48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970037"/>
  </w:num>
  <w:num w:numId="2">
    <w:abstractNumId w:val="1460982920"/>
  </w:num>
  <w:num w:numId="3">
    <w:abstractNumId w:val="1461032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4458"/>
    <w:rsid w:val="00645A97"/>
    <w:rsid w:val="008C1CC2"/>
    <w:rsid w:val="00BC7D72"/>
    <w:rsid w:val="011701FD"/>
    <w:rsid w:val="01713B33"/>
    <w:rsid w:val="02AB6702"/>
    <w:rsid w:val="034B2856"/>
    <w:rsid w:val="03594540"/>
    <w:rsid w:val="03B257CF"/>
    <w:rsid w:val="046368B6"/>
    <w:rsid w:val="04AB555F"/>
    <w:rsid w:val="04C72931"/>
    <w:rsid w:val="058D2BD8"/>
    <w:rsid w:val="05FB6904"/>
    <w:rsid w:val="06BF6DB7"/>
    <w:rsid w:val="06E7585F"/>
    <w:rsid w:val="07490E5A"/>
    <w:rsid w:val="08537D46"/>
    <w:rsid w:val="0859396D"/>
    <w:rsid w:val="08795A7E"/>
    <w:rsid w:val="08856466"/>
    <w:rsid w:val="08B95D29"/>
    <w:rsid w:val="091D6606"/>
    <w:rsid w:val="0A5006EC"/>
    <w:rsid w:val="0A8518DB"/>
    <w:rsid w:val="0B2F4110"/>
    <w:rsid w:val="0B2F5BB1"/>
    <w:rsid w:val="0C27260A"/>
    <w:rsid w:val="0C647260"/>
    <w:rsid w:val="0C8336EA"/>
    <w:rsid w:val="0CBC248B"/>
    <w:rsid w:val="0CD40F33"/>
    <w:rsid w:val="0D8221D0"/>
    <w:rsid w:val="0D856398"/>
    <w:rsid w:val="0D862EF3"/>
    <w:rsid w:val="0DB52014"/>
    <w:rsid w:val="0DE03264"/>
    <w:rsid w:val="0F1E7324"/>
    <w:rsid w:val="0F617DCD"/>
    <w:rsid w:val="0F6D7138"/>
    <w:rsid w:val="0F93586B"/>
    <w:rsid w:val="0FC52BCB"/>
    <w:rsid w:val="104D0862"/>
    <w:rsid w:val="10FE703F"/>
    <w:rsid w:val="11085B51"/>
    <w:rsid w:val="115D5BBE"/>
    <w:rsid w:val="116652D5"/>
    <w:rsid w:val="117A0107"/>
    <w:rsid w:val="121557EB"/>
    <w:rsid w:val="12965E8F"/>
    <w:rsid w:val="12B649E5"/>
    <w:rsid w:val="131E051A"/>
    <w:rsid w:val="13781BD9"/>
    <w:rsid w:val="139E1A92"/>
    <w:rsid w:val="13C77807"/>
    <w:rsid w:val="13D669DC"/>
    <w:rsid w:val="13DD3195"/>
    <w:rsid w:val="14161907"/>
    <w:rsid w:val="14165F5E"/>
    <w:rsid w:val="144039BC"/>
    <w:rsid w:val="146D1D49"/>
    <w:rsid w:val="14A276E4"/>
    <w:rsid w:val="15C44FB3"/>
    <w:rsid w:val="166D6D14"/>
    <w:rsid w:val="1693692C"/>
    <w:rsid w:val="17500D5A"/>
    <w:rsid w:val="178C1021"/>
    <w:rsid w:val="17992492"/>
    <w:rsid w:val="17B76DAB"/>
    <w:rsid w:val="17F716A9"/>
    <w:rsid w:val="1950746F"/>
    <w:rsid w:val="198F0978"/>
    <w:rsid w:val="19A81BD4"/>
    <w:rsid w:val="19CE1DF3"/>
    <w:rsid w:val="19D8054E"/>
    <w:rsid w:val="19F63BA6"/>
    <w:rsid w:val="1A382FD0"/>
    <w:rsid w:val="1AA9629C"/>
    <w:rsid w:val="1B1E2007"/>
    <w:rsid w:val="1C0808E9"/>
    <w:rsid w:val="1C8932FA"/>
    <w:rsid w:val="1D1A07CA"/>
    <w:rsid w:val="1D4D2B46"/>
    <w:rsid w:val="1D8C064C"/>
    <w:rsid w:val="1E3941E4"/>
    <w:rsid w:val="1E864A4E"/>
    <w:rsid w:val="1EAA0055"/>
    <w:rsid w:val="1EE966E1"/>
    <w:rsid w:val="1F4F72E1"/>
    <w:rsid w:val="1F6D3B01"/>
    <w:rsid w:val="1F92612F"/>
    <w:rsid w:val="1FB01207"/>
    <w:rsid w:val="1FF0768B"/>
    <w:rsid w:val="200D23DC"/>
    <w:rsid w:val="205C5492"/>
    <w:rsid w:val="20C57645"/>
    <w:rsid w:val="211C4441"/>
    <w:rsid w:val="21632CE4"/>
    <w:rsid w:val="21A6519F"/>
    <w:rsid w:val="22901617"/>
    <w:rsid w:val="22F1337C"/>
    <w:rsid w:val="2359599A"/>
    <w:rsid w:val="238633BC"/>
    <w:rsid w:val="23D65EAC"/>
    <w:rsid w:val="243163E4"/>
    <w:rsid w:val="249C7014"/>
    <w:rsid w:val="25286FC4"/>
    <w:rsid w:val="25E32AA7"/>
    <w:rsid w:val="25E62E03"/>
    <w:rsid w:val="260259EE"/>
    <w:rsid w:val="26026CE6"/>
    <w:rsid w:val="261F0863"/>
    <w:rsid w:val="2628398C"/>
    <w:rsid w:val="265206FA"/>
    <w:rsid w:val="26A41B2A"/>
    <w:rsid w:val="26C723C0"/>
    <w:rsid w:val="26CF3850"/>
    <w:rsid w:val="26D17EB1"/>
    <w:rsid w:val="278515CF"/>
    <w:rsid w:val="28024226"/>
    <w:rsid w:val="2839102C"/>
    <w:rsid w:val="28A31EEB"/>
    <w:rsid w:val="29235FA4"/>
    <w:rsid w:val="2A633EDE"/>
    <w:rsid w:val="2AA04B72"/>
    <w:rsid w:val="2AEF7E0A"/>
    <w:rsid w:val="2B465A4C"/>
    <w:rsid w:val="2B70429B"/>
    <w:rsid w:val="2B7D5A13"/>
    <w:rsid w:val="2B9720BA"/>
    <w:rsid w:val="2C533E8D"/>
    <w:rsid w:val="2D60564B"/>
    <w:rsid w:val="2DA07AD5"/>
    <w:rsid w:val="2E4E086C"/>
    <w:rsid w:val="2E7C0C33"/>
    <w:rsid w:val="2E834C7D"/>
    <w:rsid w:val="2EDE1F11"/>
    <w:rsid w:val="300554A0"/>
    <w:rsid w:val="30571C9C"/>
    <w:rsid w:val="308F44BC"/>
    <w:rsid w:val="3099745F"/>
    <w:rsid w:val="30C47E2B"/>
    <w:rsid w:val="30D64D58"/>
    <w:rsid w:val="3189083F"/>
    <w:rsid w:val="31C2249C"/>
    <w:rsid w:val="334A7F06"/>
    <w:rsid w:val="33CA7508"/>
    <w:rsid w:val="34736063"/>
    <w:rsid w:val="349355E3"/>
    <w:rsid w:val="34AD4A53"/>
    <w:rsid w:val="34CF4A01"/>
    <w:rsid w:val="34F3166B"/>
    <w:rsid w:val="35EA3D20"/>
    <w:rsid w:val="3653032E"/>
    <w:rsid w:val="365F3B1C"/>
    <w:rsid w:val="37050F2B"/>
    <w:rsid w:val="37952987"/>
    <w:rsid w:val="37DF4BE2"/>
    <w:rsid w:val="380D75B0"/>
    <w:rsid w:val="38455892"/>
    <w:rsid w:val="39270492"/>
    <w:rsid w:val="396A0565"/>
    <w:rsid w:val="39A271B5"/>
    <w:rsid w:val="39BD0F55"/>
    <w:rsid w:val="39FF3A10"/>
    <w:rsid w:val="3A43147E"/>
    <w:rsid w:val="3A5B04F6"/>
    <w:rsid w:val="3A746754"/>
    <w:rsid w:val="3A8B1473"/>
    <w:rsid w:val="3A9E6F66"/>
    <w:rsid w:val="3ADA1877"/>
    <w:rsid w:val="3B6A6E93"/>
    <w:rsid w:val="3BBC0BAB"/>
    <w:rsid w:val="3BFB5FB8"/>
    <w:rsid w:val="3C4B6F1A"/>
    <w:rsid w:val="3C95330C"/>
    <w:rsid w:val="3D0909B3"/>
    <w:rsid w:val="3D46554E"/>
    <w:rsid w:val="3D6C7CF0"/>
    <w:rsid w:val="3DFD6BAF"/>
    <w:rsid w:val="3E196D55"/>
    <w:rsid w:val="3E85209B"/>
    <w:rsid w:val="3EF560A8"/>
    <w:rsid w:val="3F082BFF"/>
    <w:rsid w:val="3F2C55E0"/>
    <w:rsid w:val="3F390BF7"/>
    <w:rsid w:val="3F517CF0"/>
    <w:rsid w:val="3F856B8D"/>
    <w:rsid w:val="3F930A9E"/>
    <w:rsid w:val="405F0ECF"/>
    <w:rsid w:val="40944CCB"/>
    <w:rsid w:val="419830CA"/>
    <w:rsid w:val="41A54088"/>
    <w:rsid w:val="41B932F8"/>
    <w:rsid w:val="42CA5724"/>
    <w:rsid w:val="43C626B8"/>
    <w:rsid w:val="44424B26"/>
    <w:rsid w:val="44837322"/>
    <w:rsid w:val="44E26DD1"/>
    <w:rsid w:val="462A2744"/>
    <w:rsid w:val="465D640E"/>
    <w:rsid w:val="46BF2F26"/>
    <w:rsid w:val="47226E0D"/>
    <w:rsid w:val="47505D9D"/>
    <w:rsid w:val="47E925E2"/>
    <w:rsid w:val="487366BE"/>
    <w:rsid w:val="48C702D3"/>
    <w:rsid w:val="496A2943"/>
    <w:rsid w:val="49941AFF"/>
    <w:rsid w:val="4A456AE1"/>
    <w:rsid w:val="4AA51250"/>
    <w:rsid w:val="4B122D8C"/>
    <w:rsid w:val="4B596BA7"/>
    <w:rsid w:val="4BE403AF"/>
    <w:rsid w:val="4C18506A"/>
    <w:rsid w:val="4C771DFD"/>
    <w:rsid w:val="4C97641D"/>
    <w:rsid w:val="4C98415A"/>
    <w:rsid w:val="4D1B3442"/>
    <w:rsid w:val="4DD53654"/>
    <w:rsid w:val="4DD95517"/>
    <w:rsid w:val="4DFA0CE8"/>
    <w:rsid w:val="4E023756"/>
    <w:rsid w:val="4EA6324A"/>
    <w:rsid w:val="4EC256EB"/>
    <w:rsid w:val="501454D2"/>
    <w:rsid w:val="50DC2E3E"/>
    <w:rsid w:val="518568A2"/>
    <w:rsid w:val="51912B76"/>
    <w:rsid w:val="52E95992"/>
    <w:rsid w:val="534F3D50"/>
    <w:rsid w:val="53D849FE"/>
    <w:rsid w:val="53DF3280"/>
    <w:rsid w:val="54994E5B"/>
    <w:rsid w:val="55334F84"/>
    <w:rsid w:val="55547C43"/>
    <w:rsid w:val="55597030"/>
    <w:rsid w:val="56042465"/>
    <w:rsid w:val="56220E87"/>
    <w:rsid w:val="5635353E"/>
    <w:rsid w:val="56945174"/>
    <w:rsid w:val="56DD0A90"/>
    <w:rsid w:val="57683C03"/>
    <w:rsid w:val="57747434"/>
    <w:rsid w:val="577C2A5A"/>
    <w:rsid w:val="57910DDF"/>
    <w:rsid w:val="57F1759B"/>
    <w:rsid w:val="58380D44"/>
    <w:rsid w:val="58994359"/>
    <w:rsid w:val="58FE1714"/>
    <w:rsid w:val="59175984"/>
    <w:rsid w:val="59343FBE"/>
    <w:rsid w:val="597A107E"/>
    <w:rsid w:val="5A0B262A"/>
    <w:rsid w:val="5AD33C44"/>
    <w:rsid w:val="5ADA4F59"/>
    <w:rsid w:val="5AE735CA"/>
    <w:rsid w:val="5BCD7FF8"/>
    <w:rsid w:val="5BFF4D10"/>
    <w:rsid w:val="5C2D74A3"/>
    <w:rsid w:val="5C6B0821"/>
    <w:rsid w:val="5C9747AB"/>
    <w:rsid w:val="5D0A203D"/>
    <w:rsid w:val="5D761B9E"/>
    <w:rsid w:val="5DB31599"/>
    <w:rsid w:val="5E0D1A3D"/>
    <w:rsid w:val="5E395BF4"/>
    <w:rsid w:val="5E5A29CF"/>
    <w:rsid w:val="5E876FD7"/>
    <w:rsid w:val="5EB171C6"/>
    <w:rsid w:val="5EE72592"/>
    <w:rsid w:val="5EEC374C"/>
    <w:rsid w:val="5EFC53A6"/>
    <w:rsid w:val="5F377045"/>
    <w:rsid w:val="5F8E5931"/>
    <w:rsid w:val="5FA52362"/>
    <w:rsid w:val="608B7F02"/>
    <w:rsid w:val="60D32B71"/>
    <w:rsid w:val="60EF008E"/>
    <w:rsid w:val="617C0BC9"/>
    <w:rsid w:val="62595D1F"/>
    <w:rsid w:val="6274638B"/>
    <w:rsid w:val="62A31907"/>
    <w:rsid w:val="631337F0"/>
    <w:rsid w:val="635D4B2D"/>
    <w:rsid w:val="635E7732"/>
    <w:rsid w:val="63BA5698"/>
    <w:rsid w:val="641F2929"/>
    <w:rsid w:val="6523309C"/>
    <w:rsid w:val="66AC3A1D"/>
    <w:rsid w:val="67A42B26"/>
    <w:rsid w:val="68100A6F"/>
    <w:rsid w:val="69B04899"/>
    <w:rsid w:val="6A082A5F"/>
    <w:rsid w:val="6A623108"/>
    <w:rsid w:val="6B272D2B"/>
    <w:rsid w:val="6C3D6805"/>
    <w:rsid w:val="6D203B05"/>
    <w:rsid w:val="6D8525F7"/>
    <w:rsid w:val="6DD97816"/>
    <w:rsid w:val="6DEB50C3"/>
    <w:rsid w:val="6E3B5EA8"/>
    <w:rsid w:val="6E5E5B06"/>
    <w:rsid w:val="6E6E6F4C"/>
    <w:rsid w:val="6E8B4B8F"/>
    <w:rsid w:val="6EF8405D"/>
    <w:rsid w:val="6F2E71AB"/>
    <w:rsid w:val="6F433E63"/>
    <w:rsid w:val="6FA27314"/>
    <w:rsid w:val="6FFA7373"/>
    <w:rsid w:val="71AB3038"/>
    <w:rsid w:val="71BF338B"/>
    <w:rsid w:val="71FE7295"/>
    <w:rsid w:val="72B66963"/>
    <w:rsid w:val="72E10FA5"/>
    <w:rsid w:val="73252F1F"/>
    <w:rsid w:val="732B3D71"/>
    <w:rsid w:val="7339629E"/>
    <w:rsid w:val="743B3C26"/>
    <w:rsid w:val="74A40418"/>
    <w:rsid w:val="751D319E"/>
    <w:rsid w:val="752650BC"/>
    <w:rsid w:val="756A52AE"/>
    <w:rsid w:val="75B53DC3"/>
    <w:rsid w:val="75BD419F"/>
    <w:rsid w:val="76521AAC"/>
    <w:rsid w:val="765D75DA"/>
    <w:rsid w:val="7751495E"/>
    <w:rsid w:val="777A36CD"/>
    <w:rsid w:val="77C35467"/>
    <w:rsid w:val="78401FD0"/>
    <w:rsid w:val="79145929"/>
    <w:rsid w:val="79432DA0"/>
    <w:rsid w:val="795E15BD"/>
    <w:rsid w:val="798F0175"/>
    <w:rsid w:val="79C27F74"/>
    <w:rsid w:val="7A414AF1"/>
    <w:rsid w:val="7A7D511E"/>
    <w:rsid w:val="7A9517ED"/>
    <w:rsid w:val="7AC30C13"/>
    <w:rsid w:val="7AE0656F"/>
    <w:rsid w:val="7B262170"/>
    <w:rsid w:val="7BC04E2C"/>
    <w:rsid w:val="7C1B1834"/>
    <w:rsid w:val="7C2E5B0A"/>
    <w:rsid w:val="7C47089E"/>
    <w:rsid w:val="7C484D65"/>
    <w:rsid w:val="7C9F5968"/>
    <w:rsid w:val="7DE97D47"/>
    <w:rsid w:val="7F20129F"/>
    <w:rsid w:val="7FEB52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5">
    <w:name w:val="font11"/>
    <w:basedOn w:val="2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onsolas" w:hAnsi="Consolas" w:eastAsia="Consolas"/>
      <w:color w:val="000000"/>
      <w:sz w:val="24"/>
    </w:rPr>
  </w:style>
  <w:style w:type="character" w:customStyle="1" w:styleId="7">
    <w:name w:val="font21"/>
    <w:basedOn w:val="2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2016-04-18T08:33:00Z</dcterms:created>
  <dc:creator>liyuanyuan</dc:creator>
  <cp:lastModifiedBy>liyuanyuan</cp:lastModifiedBy>
  <dcterms:modified xsi:type="dcterms:W3CDTF">2016-04-19T09:08:45Z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