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4A6A" w:rsidRDefault="00A6521F">
      <w:r>
        <w:rPr>
          <w:rFonts w:hint="eastAsia"/>
        </w:rPr>
        <w:t>第一章</w:t>
      </w:r>
      <w:proofErr w:type="spellStart"/>
      <w:r>
        <w:rPr>
          <w:rFonts w:hint="eastAsia"/>
        </w:rPr>
        <w:t>PencilCode</w:t>
      </w:r>
      <w:proofErr w:type="spellEnd"/>
      <w:r>
        <w:rPr>
          <w:rFonts w:hint="eastAsia"/>
        </w:rPr>
        <w:t>环境介绍</w:t>
      </w:r>
    </w:p>
    <w:p w:rsidR="00A6521F" w:rsidRDefault="00A6521F">
      <w:r>
        <w:rPr>
          <w:rFonts w:hint="eastAsia"/>
        </w:rPr>
        <w:t>本节内容主要向大家介绍</w:t>
      </w:r>
      <w:proofErr w:type="spellStart"/>
      <w:r>
        <w:rPr>
          <w:rFonts w:hint="eastAsia"/>
        </w:rPr>
        <w:t>PencilCode</w:t>
      </w:r>
      <w:proofErr w:type="spellEnd"/>
      <w:r>
        <w:rPr>
          <w:rFonts w:hint="eastAsia"/>
        </w:rPr>
        <w:t>的编辑环境。</w:t>
      </w:r>
      <w:proofErr w:type="spellStart"/>
      <w:r>
        <w:rPr>
          <w:rFonts w:hint="eastAsia"/>
        </w:rPr>
        <w:t>PencilCode</w:t>
      </w:r>
      <w:proofErr w:type="spellEnd"/>
      <w:r>
        <w:rPr>
          <w:rFonts w:hint="eastAsia"/>
        </w:rPr>
        <w:t>是由谷歌工程师</w:t>
      </w:r>
      <w:proofErr w:type="spellStart"/>
      <w:r>
        <w:rPr>
          <w:rFonts w:hint="eastAsia"/>
        </w:rPr>
        <w:t>DavidBau</w:t>
      </w:r>
      <w:proofErr w:type="spellEnd"/>
      <w:r>
        <w:rPr>
          <w:rFonts w:hint="eastAsia"/>
        </w:rPr>
        <w:t>和他的儿子</w:t>
      </w:r>
      <w:proofErr w:type="spellStart"/>
      <w:r>
        <w:rPr>
          <w:rFonts w:hint="eastAsia"/>
        </w:rPr>
        <w:t>AnthonyBau</w:t>
      </w:r>
      <w:proofErr w:type="spellEnd"/>
      <w:r>
        <w:rPr>
          <w:rFonts w:hint="eastAsia"/>
        </w:rPr>
        <w:t>一起开发的应用于多种领域的开源技术，只需要登陆</w:t>
      </w:r>
      <w:r>
        <w:rPr>
          <w:rFonts w:hint="eastAsia"/>
        </w:rPr>
        <w:t>PencilCode.net</w:t>
      </w:r>
      <w:r>
        <w:rPr>
          <w:rFonts w:hint="eastAsia"/>
        </w:rPr>
        <w:t>网站就可以免费使用该工具。</w:t>
      </w:r>
    </w:p>
    <w:p w:rsidR="00A6521F" w:rsidRDefault="00A6521F">
      <w:r>
        <w:rPr>
          <w:rFonts w:hint="eastAsia"/>
        </w:rPr>
        <w:t>两种观看模式</w:t>
      </w:r>
    </w:p>
    <w:p w:rsidR="00A6521F" w:rsidRDefault="00A6521F">
      <w:proofErr w:type="spellStart"/>
      <w:r>
        <w:rPr>
          <w:rFonts w:hint="eastAsia"/>
        </w:rPr>
        <w:t>PencilCode</w:t>
      </w:r>
      <w:proofErr w:type="spellEnd"/>
      <w:r>
        <w:rPr>
          <w:rFonts w:hint="eastAsia"/>
        </w:rPr>
        <w:t>提供两种视窗界面。电脑用户通过输出设备就可以进行观看。一个项目的运行合计离不开项目源代码，在</w:t>
      </w:r>
      <w:proofErr w:type="spellStart"/>
      <w:r>
        <w:rPr>
          <w:rFonts w:hint="eastAsia"/>
        </w:rPr>
        <w:t>PencilCode</w:t>
      </w:r>
      <w:proofErr w:type="spellEnd"/>
      <w:r>
        <w:rPr>
          <w:rFonts w:hint="eastAsia"/>
        </w:rPr>
        <w:t>中，屏幕被分成了两部分，左边的一部分用于显示项目的源码，而右边的一部分则输出代码的运行结果。用户可以通过点击屏幕中间的“</w:t>
      </w:r>
      <w:r>
        <w:rPr>
          <w:rFonts w:hint="eastAsia"/>
        </w:rPr>
        <w:t>play</w:t>
      </w:r>
      <w:r>
        <w:rPr>
          <w:rFonts w:hint="eastAsia"/>
        </w:rPr>
        <w:t>”键来运行已经编辑好的源代码。如图</w:t>
      </w:r>
      <w:r>
        <w:rPr>
          <w:rFonts w:hint="eastAsia"/>
        </w:rPr>
        <w:t xml:space="preserve">1 </w:t>
      </w:r>
      <w:r>
        <w:rPr>
          <w:rFonts w:hint="eastAsia"/>
        </w:rPr>
        <w:t>所示。</w:t>
      </w:r>
    </w:p>
    <w:p w:rsidR="00A6521F" w:rsidRDefault="00A6521F">
      <w:r>
        <w:rPr>
          <w:rFonts w:hint="eastAsia"/>
          <w:noProof/>
        </w:rPr>
        <w:drawing>
          <wp:inline distT="0" distB="0" distL="0" distR="0">
            <wp:extent cx="3654128" cy="1895475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100" cy="189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21F" w:rsidRDefault="00A6521F"/>
    <w:p w:rsidR="00A6521F" w:rsidRDefault="00A6521F">
      <w:proofErr w:type="spellStart"/>
      <w:r>
        <w:rPr>
          <w:rFonts w:hint="eastAsia"/>
        </w:rPr>
        <w:t>PencilCode</w:t>
      </w:r>
      <w:proofErr w:type="spellEnd"/>
      <w:r>
        <w:rPr>
          <w:rFonts w:hint="eastAsia"/>
        </w:rPr>
        <w:t>提供的语言和函数库</w:t>
      </w:r>
    </w:p>
    <w:p w:rsidR="00A6521F" w:rsidRDefault="008A01A7">
      <w:proofErr w:type="spellStart"/>
      <w:r>
        <w:rPr>
          <w:rFonts w:hint="eastAsia"/>
        </w:rPr>
        <w:t>PencilCode</w:t>
      </w:r>
      <w:proofErr w:type="spellEnd"/>
      <w:r>
        <w:rPr>
          <w:rFonts w:hint="eastAsia"/>
        </w:rPr>
        <w:t>在块和文本编辑过程中支持主流的</w:t>
      </w:r>
      <w:r>
        <w:rPr>
          <w:rFonts w:hint="eastAsia"/>
        </w:rPr>
        <w:t>web</w:t>
      </w:r>
      <w:r>
        <w:rPr>
          <w:rFonts w:hint="eastAsia"/>
        </w:rPr>
        <w:t>编辑语言，常用的函数库包括：</w:t>
      </w:r>
    </w:p>
    <w:p w:rsidR="008A01A7" w:rsidRDefault="008A01A7">
      <w:proofErr w:type="spellStart"/>
      <w:r>
        <w:rPr>
          <w:rFonts w:hint="eastAsia"/>
        </w:rPr>
        <w:t>HTML,web</w:t>
      </w:r>
      <w:proofErr w:type="spellEnd"/>
      <w:r>
        <w:rPr>
          <w:rFonts w:hint="eastAsia"/>
        </w:rPr>
        <w:t>标准语言</w:t>
      </w:r>
    </w:p>
    <w:p w:rsidR="008A01A7" w:rsidRDefault="008A01A7">
      <w:proofErr w:type="spellStart"/>
      <w:r>
        <w:rPr>
          <w:rFonts w:hint="eastAsia"/>
        </w:rPr>
        <w:t>JavaScrip</w:t>
      </w:r>
      <w:proofErr w:type="spellEnd"/>
      <w:r>
        <w:rPr>
          <w:rFonts w:hint="eastAsia"/>
        </w:rPr>
        <w:t>，</w:t>
      </w:r>
      <w:r>
        <w:rPr>
          <w:rFonts w:hint="eastAsia"/>
        </w:rPr>
        <w:t>web</w:t>
      </w:r>
      <w:r>
        <w:rPr>
          <w:rFonts w:hint="eastAsia"/>
        </w:rPr>
        <w:t>浏览器标准的项目语言</w:t>
      </w:r>
    </w:p>
    <w:p w:rsidR="008A01A7" w:rsidRDefault="008A01A7">
      <w:r>
        <w:rPr>
          <w:rFonts w:hint="eastAsia"/>
        </w:rPr>
        <w:t>CSS</w:t>
      </w:r>
      <w:r>
        <w:rPr>
          <w:rFonts w:hint="eastAsia"/>
        </w:rPr>
        <w:t>，</w:t>
      </w:r>
    </w:p>
    <w:p w:rsidR="008A01A7" w:rsidRDefault="008A01A7">
      <w:r>
        <w:rPr>
          <w:rFonts w:hint="eastAsia"/>
        </w:rPr>
        <w:t>通过</w:t>
      </w:r>
      <w:proofErr w:type="spellStart"/>
      <w:r>
        <w:rPr>
          <w:rFonts w:hint="eastAsia"/>
        </w:rPr>
        <w:t>PencilCode</w:t>
      </w:r>
      <w:proofErr w:type="spellEnd"/>
      <w:r>
        <w:rPr>
          <w:rFonts w:hint="eastAsia"/>
        </w:rPr>
        <w:t>，学员可以使用这些工具创建各种</w:t>
      </w:r>
      <w:r w:rsidR="00752D42">
        <w:rPr>
          <w:rFonts w:hint="eastAsia"/>
        </w:rPr>
        <w:t>全球可见的</w:t>
      </w:r>
      <w:r>
        <w:rPr>
          <w:rFonts w:hint="eastAsia"/>
        </w:rPr>
        <w:t>web</w:t>
      </w:r>
      <w:r>
        <w:rPr>
          <w:rFonts w:hint="eastAsia"/>
        </w:rPr>
        <w:t>应用，</w:t>
      </w:r>
      <w:r w:rsidR="00752D42">
        <w:rPr>
          <w:rFonts w:hint="eastAsia"/>
        </w:rPr>
        <w:t>并且探索过程中基本的计算思维概念产生影响。</w:t>
      </w:r>
    </w:p>
    <w:p w:rsidR="0068199D" w:rsidRDefault="00752D42">
      <w:r>
        <w:rPr>
          <w:rFonts w:hint="eastAsia"/>
        </w:rPr>
        <w:t>我们将在本书后续章节中介绍这些功能的使用。</w:t>
      </w:r>
    </w:p>
    <w:p w:rsidR="0068199D" w:rsidRDefault="0068199D">
      <w:r>
        <w:rPr>
          <w:rFonts w:hint="eastAsia"/>
        </w:rPr>
        <w:t>A Web Page is a Program</w:t>
      </w:r>
    </w:p>
    <w:p w:rsidR="0068199D" w:rsidRDefault="0068199D">
      <w:r>
        <w:rPr>
          <w:rFonts w:hint="eastAsia"/>
        </w:rPr>
        <w:t>每一个网页都是一个项目，都具有源代码和</w:t>
      </w:r>
      <w:r w:rsidR="00D1053C">
        <w:rPr>
          <w:rFonts w:hint="eastAsia"/>
        </w:rPr>
        <w:t>显示</w:t>
      </w:r>
      <w:r>
        <w:rPr>
          <w:rFonts w:hint="eastAsia"/>
        </w:rPr>
        <w:t>两部分。</w:t>
      </w:r>
    </w:p>
    <w:p w:rsidR="0068199D" w:rsidRDefault="00D1053C">
      <w:r>
        <w:rPr>
          <w:rFonts w:hint="eastAsia"/>
        </w:rPr>
        <w:t>当用户点击链接打开网页的时候，</w:t>
      </w:r>
      <w:r w:rsidR="00077F57">
        <w:rPr>
          <w:rFonts w:hint="eastAsia"/>
        </w:rPr>
        <w:t>网页源代码就被发送到了用户主机</w:t>
      </w:r>
      <w:r w:rsidR="0068199D">
        <w:rPr>
          <w:rFonts w:hint="eastAsia"/>
        </w:rPr>
        <w:t>。</w:t>
      </w:r>
      <w:r w:rsidR="00077F57">
        <w:rPr>
          <w:rFonts w:hint="eastAsia"/>
        </w:rPr>
        <w:t>页面可以是不同语言构成，</w:t>
      </w:r>
      <w:r w:rsidR="0068199D">
        <w:rPr>
          <w:rFonts w:hint="eastAsia"/>
        </w:rPr>
        <w:t>例如</w:t>
      </w:r>
      <w:r w:rsidR="0068199D">
        <w:rPr>
          <w:rFonts w:hint="eastAsia"/>
        </w:rPr>
        <w:t>HTML</w:t>
      </w:r>
      <w:r w:rsidR="0068199D">
        <w:rPr>
          <w:rFonts w:hint="eastAsia"/>
        </w:rPr>
        <w:t>和</w:t>
      </w:r>
      <w:proofErr w:type="spellStart"/>
      <w:r w:rsidR="0068199D">
        <w:rPr>
          <w:rFonts w:hint="eastAsia"/>
        </w:rPr>
        <w:t>JavaScrip</w:t>
      </w:r>
      <w:proofErr w:type="spellEnd"/>
      <w:r w:rsidR="0068199D">
        <w:rPr>
          <w:rFonts w:hint="eastAsia"/>
        </w:rPr>
        <w:t>。</w:t>
      </w:r>
      <w:r w:rsidR="00077F57">
        <w:rPr>
          <w:rFonts w:hint="eastAsia"/>
        </w:rPr>
        <w:t>但是显示结果都是</w:t>
      </w:r>
      <w:r w:rsidR="0068199D">
        <w:rPr>
          <w:rFonts w:hint="eastAsia"/>
        </w:rPr>
        <w:t>由浏览器编译过的</w:t>
      </w:r>
      <w:r w:rsidR="00077F57">
        <w:rPr>
          <w:rFonts w:hint="eastAsia"/>
        </w:rPr>
        <w:t>界面</w:t>
      </w:r>
      <w:r w:rsidR="0068199D">
        <w:rPr>
          <w:rFonts w:hint="eastAsia"/>
        </w:rPr>
        <w:t>。</w:t>
      </w:r>
      <w:r w:rsidR="00077F57">
        <w:rPr>
          <w:rFonts w:hint="eastAsia"/>
        </w:rPr>
        <w:t>例如图</w:t>
      </w:r>
      <w:r w:rsidR="00077F57">
        <w:rPr>
          <w:rFonts w:hint="eastAsia"/>
        </w:rPr>
        <w:t>2</w:t>
      </w:r>
      <w:r w:rsidR="00077F57">
        <w:rPr>
          <w:rFonts w:hint="eastAsia"/>
        </w:rPr>
        <w:t>和图</w:t>
      </w:r>
      <w:r w:rsidR="00077F57">
        <w:rPr>
          <w:rFonts w:hint="eastAsia"/>
        </w:rPr>
        <w:t>3</w:t>
      </w:r>
      <w:r w:rsidR="00077F57">
        <w:rPr>
          <w:rFonts w:hint="eastAsia"/>
        </w:rPr>
        <w:t>所示。</w:t>
      </w:r>
    </w:p>
    <w:p w:rsidR="00077F57" w:rsidRPr="0068199D" w:rsidRDefault="00077F57">
      <w:r>
        <w:rPr>
          <w:noProof/>
        </w:rPr>
        <w:drawing>
          <wp:inline distT="0" distB="0" distL="0" distR="0">
            <wp:extent cx="2581457" cy="16383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562" cy="164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21F" w:rsidRDefault="00A6521F"/>
    <w:p w:rsidR="00077F57" w:rsidRDefault="00077F57">
      <w:r>
        <w:rPr>
          <w:noProof/>
        </w:rPr>
        <w:lastRenderedPageBreak/>
        <w:drawing>
          <wp:inline distT="0" distB="0" distL="0" distR="0">
            <wp:extent cx="3039591" cy="186690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312" cy="1867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21F" w:rsidRDefault="00A6521F"/>
    <w:p w:rsidR="004E5269" w:rsidRDefault="00077F57" w:rsidP="004E5269">
      <w:r>
        <w:rPr>
          <w:rFonts w:hint="eastAsia"/>
        </w:rPr>
        <w:t>鼓励学生</w:t>
      </w:r>
      <w:r w:rsidR="00AA6427">
        <w:rPr>
          <w:rFonts w:hint="eastAsia"/>
        </w:rPr>
        <w:t>可以去</w:t>
      </w:r>
      <w:hyperlink r:id="rId10" w:history="1">
        <w:r w:rsidR="00AA6427" w:rsidRPr="00A27A2D">
          <w:rPr>
            <w:rStyle w:val="a4"/>
            <w:rFonts w:hint="eastAsia"/>
          </w:rPr>
          <w:t>www.ebay.com</w:t>
        </w:r>
        <w:r w:rsidR="00AA6427" w:rsidRPr="00A27A2D">
          <w:rPr>
            <w:rStyle w:val="a4"/>
            <w:rFonts w:hint="eastAsia"/>
          </w:rPr>
          <w:t>，</w:t>
        </w:r>
        <w:r w:rsidR="00AA6427" w:rsidRPr="00A27A2D">
          <w:rPr>
            <w:rStyle w:val="a4"/>
            <w:rFonts w:hint="eastAsia"/>
          </w:rPr>
          <w:t>www.flicker.com</w:t>
        </w:r>
        <w:r w:rsidR="00AA6427" w:rsidRPr="00A27A2D">
          <w:rPr>
            <w:rStyle w:val="a4"/>
            <w:rFonts w:hint="eastAsia"/>
          </w:rPr>
          <w:t>，</w:t>
        </w:r>
        <w:r w:rsidR="00AA6427" w:rsidRPr="00A27A2D">
          <w:rPr>
            <w:rStyle w:val="a4"/>
            <w:rFonts w:hint="eastAsia"/>
          </w:rPr>
          <w:t>www.mozilla.org</w:t>
        </w:r>
      </w:hyperlink>
      <w:r w:rsidR="00AA6427">
        <w:rPr>
          <w:rFonts w:hint="eastAsia"/>
        </w:rPr>
        <w:t>之类的网站，通过</w:t>
      </w:r>
      <w:r>
        <w:rPr>
          <w:rFonts w:hint="eastAsia"/>
        </w:rPr>
        <w:t>查阅网页源码中的隐藏信息探索不同网站的</w:t>
      </w:r>
      <w:r w:rsidR="00AA6427">
        <w:rPr>
          <w:rFonts w:hint="eastAsia"/>
        </w:rPr>
        <w:t>源代码。借助</w:t>
      </w:r>
      <w:r w:rsidR="00AA6427">
        <w:rPr>
          <w:rFonts w:hint="eastAsia"/>
        </w:rPr>
        <w:t>Ctrl-U</w:t>
      </w:r>
      <w:r w:rsidR="00AA6427">
        <w:rPr>
          <w:rFonts w:hint="eastAsia"/>
        </w:rPr>
        <w:t>查阅源码。</w:t>
      </w:r>
    </w:p>
    <w:p w:rsidR="004E5269" w:rsidRDefault="004E5269" w:rsidP="004E5269">
      <w:r>
        <w:rPr>
          <w:rFonts w:hint="eastAsia"/>
        </w:rPr>
        <w:t>基于网页的</w:t>
      </w:r>
      <w:proofErr w:type="spellStart"/>
      <w:r>
        <w:rPr>
          <w:rFonts w:hint="eastAsia"/>
        </w:rPr>
        <w:t>PencilCode</w:t>
      </w:r>
      <w:proofErr w:type="spellEnd"/>
    </w:p>
    <w:p w:rsidR="004E5269" w:rsidRDefault="00986122" w:rsidP="004E5269">
      <w:proofErr w:type="spellStart"/>
      <w:r>
        <w:rPr>
          <w:rFonts w:hint="eastAsia"/>
        </w:rPr>
        <w:t>PencilCode</w:t>
      </w:r>
      <w:proofErr w:type="spellEnd"/>
      <w:r>
        <w:rPr>
          <w:rFonts w:hint="eastAsia"/>
        </w:rPr>
        <w:t>的项目编辑都是基于网页进行的。顶端编辑菜单</w:t>
      </w:r>
      <w:r w:rsidR="005D5DEB">
        <w:rPr>
          <w:rFonts w:hint="eastAsia"/>
        </w:rPr>
        <w:t>仅提供几个用于控制页面共享的编辑按钮。右上角的按钮用于项目的保存、共享页面管理以及帮助文档。左上角显示项目名称。项目重命名通过点击褐色</w:t>
      </w:r>
      <w:r w:rsidR="00CD05AE">
        <w:rPr>
          <w:rFonts w:hint="eastAsia"/>
        </w:rPr>
        <w:t>名称进行编辑。如图</w:t>
      </w:r>
      <w:r w:rsidR="00CD05AE">
        <w:rPr>
          <w:rFonts w:hint="eastAsia"/>
        </w:rPr>
        <w:t>4</w:t>
      </w:r>
      <w:r w:rsidR="00CD05AE">
        <w:rPr>
          <w:rFonts w:hint="eastAsia"/>
        </w:rPr>
        <w:t>所示。</w:t>
      </w:r>
    </w:p>
    <w:p w:rsidR="00CD05AE" w:rsidRDefault="00CD05AE" w:rsidP="004E5269">
      <w:r>
        <w:rPr>
          <w:noProof/>
        </w:rPr>
        <w:drawing>
          <wp:inline distT="0" distB="0" distL="0" distR="0">
            <wp:extent cx="5274310" cy="411060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F57" w:rsidRDefault="00077F57"/>
    <w:p w:rsidR="00CD05AE" w:rsidRDefault="00CD05AE">
      <w:r>
        <w:rPr>
          <w:rFonts w:hint="eastAsia"/>
        </w:rPr>
        <w:t>项目名称用于设置项目网络链接地址（</w:t>
      </w:r>
      <w:r>
        <w:rPr>
          <w:rFonts w:hint="eastAsia"/>
        </w:rPr>
        <w:t>URL web address</w:t>
      </w:r>
      <w:r>
        <w:rPr>
          <w:rFonts w:hint="eastAsia"/>
        </w:rPr>
        <w:t>），如下表所示：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42"/>
        <w:gridCol w:w="1985"/>
        <w:gridCol w:w="5295"/>
      </w:tblGrid>
      <w:tr w:rsidR="00CD05AE" w:rsidTr="00CD05AE">
        <w:tc>
          <w:tcPr>
            <w:tcW w:w="1242" w:type="dxa"/>
          </w:tcPr>
          <w:p w:rsidR="00CD05AE" w:rsidRDefault="00CD05AE">
            <w:r>
              <w:rPr>
                <w:rFonts w:hint="eastAsia"/>
              </w:rPr>
              <w:t>用户名</w:t>
            </w:r>
          </w:p>
        </w:tc>
        <w:tc>
          <w:tcPr>
            <w:tcW w:w="1985" w:type="dxa"/>
          </w:tcPr>
          <w:p w:rsidR="00CD05AE" w:rsidRDefault="00CD05AE">
            <w:r>
              <w:rPr>
                <w:rFonts w:hint="eastAsia"/>
              </w:rPr>
              <w:t>项目名称</w:t>
            </w:r>
          </w:p>
        </w:tc>
        <w:tc>
          <w:tcPr>
            <w:tcW w:w="5295" w:type="dxa"/>
          </w:tcPr>
          <w:p w:rsidR="00CD05AE" w:rsidRDefault="00CD05AE">
            <w:r>
              <w:rPr>
                <w:rFonts w:hint="eastAsia"/>
              </w:rPr>
              <w:t>网站链接</w:t>
            </w:r>
          </w:p>
        </w:tc>
      </w:tr>
      <w:tr w:rsidR="00CD05AE" w:rsidTr="00CD05AE">
        <w:tc>
          <w:tcPr>
            <w:tcW w:w="1242" w:type="dxa"/>
          </w:tcPr>
          <w:p w:rsidR="00CD05AE" w:rsidRDefault="00CD05AE">
            <w:proofErr w:type="spellStart"/>
            <w:r>
              <w:t>C</w:t>
            </w:r>
            <w:r>
              <w:rPr>
                <w:rFonts w:hint="eastAsia"/>
              </w:rPr>
              <w:t>oolsite</w:t>
            </w:r>
            <w:proofErr w:type="spellEnd"/>
          </w:p>
        </w:tc>
        <w:tc>
          <w:tcPr>
            <w:tcW w:w="1985" w:type="dxa"/>
          </w:tcPr>
          <w:p w:rsidR="00CD05AE" w:rsidRDefault="00CD05AE">
            <w:r>
              <w:t>F</w:t>
            </w:r>
            <w:r>
              <w:rPr>
                <w:rFonts w:hint="eastAsia"/>
              </w:rPr>
              <w:t>irst</w:t>
            </w:r>
          </w:p>
        </w:tc>
        <w:tc>
          <w:tcPr>
            <w:tcW w:w="5295" w:type="dxa"/>
          </w:tcPr>
          <w:p w:rsidR="00CD05AE" w:rsidRDefault="00CD05AE"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//coolsite.pencilcode.net/home/first</w:t>
            </w:r>
          </w:p>
        </w:tc>
      </w:tr>
      <w:tr w:rsidR="00CD05AE" w:rsidTr="00CD05AE">
        <w:tc>
          <w:tcPr>
            <w:tcW w:w="1242" w:type="dxa"/>
          </w:tcPr>
          <w:p w:rsidR="00CD05AE" w:rsidRDefault="00CD05AE">
            <w:r>
              <w:t>D</w:t>
            </w:r>
            <w:r>
              <w:rPr>
                <w:rFonts w:hint="eastAsia"/>
              </w:rPr>
              <w:t>avid</w:t>
            </w:r>
          </w:p>
        </w:tc>
        <w:tc>
          <w:tcPr>
            <w:tcW w:w="1985" w:type="dxa"/>
          </w:tcPr>
          <w:p w:rsidR="00CD05AE" w:rsidRDefault="00CD05AE">
            <w:r>
              <w:t>E</w:t>
            </w:r>
            <w:r>
              <w:rPr>
                <w:rFonts w:hint="eastAsia"/>
              </w:rPr>
              <w:t>xample/</w:t>
            </w:r>
            <w:proofErr w:type="spellStart"/>
            <w:r>
              <w:rPr>
                <w:rFonts w:hint="eastAsia"/>
              </w:rPr>
              <w:t>posterize</w:t>
            </w:r>
            <w:proofErr w:type="spellEnd"/>
          </w:p>
        </w:tc>
        <w:tc>
          <w:tcPr>
            <w:tcW w:w="5295" w:type="dxa"/>
          </w:tcPr>
          <w:p w:rsidR="00CD05AE" w:rsidRDefault="00CD05AE" w:rsidP="00CD05AE">
            <w:r>
              <w:rPr>
                <w:rFonts w:hint="eastAsia"/>
              </w:rPr>
              <w:t>http://david.pencilcode.net/home/</w:t>
            </w:r>
            <w:r>
              <w:t xml:space="preserve"> </w:t>
            </w:r>
            <w:r>
              <w:rPr>
                <w:rFonts w:hint="eastAsia"/>
              </w:rPr>
              <w:t>example/</w:t>
            </w:r>
            <w:proofErr w:type="spellStart"/>
            <w:r>
              <w:rPr>
                <w:rFonts w:hint="eastAsia"/>
              </w:rPr>
              <w:t>posterize</w:t>
            </w:r>
            <w:proofErr w:type="spellEnd"/>
          </w:p>
        </w:tc>
      </w:tr>
    </w:tbl>
    <w:p w:rsidR="00CD05AE" w:rsidRDefault="00CD05AE"/>
    <w:p w:rsidR="00CD05AE" w:rsidRDefault="00020747">
      <w:r>
        <w:rPr>
          <w:rFonts w:hint="eastAsia"/>
        </w:rPr>
        <w:t>鼠标悬停在蓝色区域右边的“</w:t>
      </w:r>
      <w:r>
        <w:rPr>
          <w:rFonts w:hint="eastAsia"/>
        </w:rPr>
        <w:t>output</w:t>
      </w:r>
      <w:r>
        <w:rPr>
          <w:rFonts w:hint="eastAsia"/>
        </w:rPr>
        <w:t>”按钮上会激活“</w:t>
      </w:r>
      <w:r>
        <w:rPr>
          <w:rFonts w:hint="eastAsia"/>
        </w:rPr>
        <w:t>open window</w:t>
      </w:r>
      <w:r>
        <w:rPr>
          <w:rFonts w:hint="eastAsia"/>
        </w:rPr>
        <w:t>”链接，打开一个新的页面用于显示已经完成的项目成果。这个页面不会显示任何代码，（这个</w:t>
      </w:r>
      <w:proofErr w:type="gramStart"/>
      <w:r>
        <w:rPr>
          <w:rFonts w:hint="eastAsia"/>
        </w:rPr>
        <w:t>链接</w:t>
      </w:r>
      <w:r w:rsidR="00FD1E1E">
        <w:rPr>
          <w:rFonts w:hint="eastAsia"/>
        </w:rPr>
        <w:t>仅</w:t>
      </w:r>
      <w:proofErr w:type="gramEnd"/>
      <w:r w:rsidR="00FD1E1E">
        <w:rPr>
          <w:rFonts w:hint="eastAsia"/>
        </w:rPr>
        <w:t>对已经记录和保存的项目有效。</w:t>
      </w:r>
      <w:r>
        <w:rPr>
          <w:rFonts w:hint="eastAsia"/>
        </w:rPr>
        <w:t>）</w:t>
      </w:r>
      <w:r w:rsidR="00F904BC">
        <w:rPr>
          <w:rFonts w:hint="eastAsia"/>
        </w:rPr>
        <w:t>这个操作用于全屏运行编辑的项目结果，使用</w:t>
      </w:r>
      <w:r w:rsidR="00F904BC">
        <w:rPr>
          <w:rFonts w:hint="eastAsia"/>
        </w:rPr>
        <w:t>Ctrl-U</w:t>
      </w:r>
      <w:r w:rsidR="00F904BC">
        <w:rPr>
          <w:rFonts w:hint="eastAsia"/>
        </w:rPr>
        <w:t>打开“</w:t>
      </w:r>
      <w:r w:rsidR="00F904BC">
        <w:rPr>
          <w:rFonts w:hint="eastAsia"/>
        </w:rPr>
        <w:t>view source</w:t>
      </w:r>
      <w:r w:rsidR="00F904BC">
        <w:rPr>
          <w:rFonts w:hint="eastAsia"/>
        </w:rPr>
        <w:t>”查阅页面代码。</w:t>
      </w:r>
    </w:p>
    <w:p w:rsidR="00F904BC" w:rsidRDefault="00F904BC">
      <w:r>
        <w:rPr>
          <w:noProof/>
        </w:rPr>
        <w:drawing>
          <wp:inline distT="0" distB="0" distL="0" distR="0">
            <wp:extent cx="2238375" cy="5524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A5B" w:rsidRPr="00F904BC" w:rsidRDefault="00035A5B"/>
    <w:p w:rsidR="00CD05AE" w:rsidRDefault="00D47CA7">
      <w:r>
        <w:rPr>
          <w:rFonts w:hint="eastAsia"/>
        </w:rPr>
        <w:t>在</w:t>
      </w:r>
      <w:proofErr w:type="spellStart"/>
      <w:r>
        <w:rPr>
          <w:rFonts w:hint="eastAsia"/>
        </w:rPr>
        <w:t>PencilCode</w:t>
      </w:r>
      <w:proofErr w:type="spellEnd"/>
      <w:r>
        <w:rPr>
          <w:rFonts w:hint="eastAsia"/>
        </w:rPr>
        <w:t>，全屏输出的</w:t>
      </w:r>
      <w:r>
        <w:rPr>
          <w:rFonts w:hint="eastAsia"/>
        </w:rPr>
        <w:t>URL</w:t>
      </w:r>
      <w:r>
        <w:rPr>
          <w:rFonts w:hint="eastAsia"/>
        </w:rPr>
        <w:t>地址含有“</w:t>
      </w:r>
      <w:r>
        <w:rPr>
          <w:rFonts w:hint="eastAsia"/>
        </w:rPr>
        <w:t>/home/</w:t>
      </w:r>
      <w:r>
        <w:rPr>
          <w:rFonts w:hint="eastAsia"/>
        </w:rPr>
        <w:t>”字段，因此这个地址可以被链接、邮件发送、植入到任何地方。将“</w:t>
      </w:r>
      <w:r>
        <w:rPr>
          <w:rFonts w:hint="eastAsia"/>
        </w:rPr>
        <w:t>/home/</w:t>
      </w:r>
      <w:r>
        <w:rPr>
          <w:rFonts w:hint="eastAsia"/>
        </w:rPr>
        <w:t>”字段改为“</w:t>
      </w:r>
      <w:r>
        <w:rPr>
          <w:rFonts w:hint="eastAsia"/>
        </w:rPr>
        <w:t>/edit/</w:t>
      </w:r>
      <w:r>
        <w:rPr>
          <w:rFonts w:hint="eastAsia"/>
        </w:rPr>
        <w:t>”的</w:t>
      </w:r>
      <w:r>
        <w:rPr>
          <w:rFonts w:hint="eastAsia"/>
        </w:rPr>
        <w:t>URL</w:t>
      </w:r>
      <w:r>
        <w:rPr>
          <w:rFonts w:hint="eastAsia"/>
        </w:rPr>
        <w:t>地址显示进入</w:t>
      </w:r>
      <w:r>
        <w:rPr>
          <w:rFonts w:hint="eastAsia"/>
        </w:rPr>
        <w:t>UI</w:t>
      </w:r>
      <w:r>
        <w:rPr>
          <w:rFonts w:hint="eastAsia"/>
        </w:rPr>
        <w:t>编辑，显示</w:t>
      </w:r>
      <w:proofErr w:type="spellStart"/>
      <w:r>
        <w:rPr>
          <w:rFonts w:hint="eastAsia"/>
        </w:rPr>
        <w:t>PencilCode</w:t>
      </w:r>
      <w:proofErr w:type="spellEnd"/>
      <w:r>
        <w:rPr>
          <w:rFonts w:hint="eastAsia"/>
        </w:rPr>
        <w:t>项目源码。</w:t>
      </w:r>
    </w:p>
    <w:p w:rsidR="00AB300F" w:rsidRDefault="00AB300F" w:rsidP="00AB300F">
      <w:r>
        <w:rPr>
          <w:rFonts w:hint="eastAsia"/>
        </w:rPr>
        <w:t>什么样的程序设计语言？</w:t>
      </w:r>
    </w:p>
    <w:p w:rsidR="00AB300F" w:rsidRPr="00CD05AE" w:rsidRDefault="00AB300F" w:rsidP="00AB300F">
      <w:proofErr w:type="spellStart"/>
      <w:r>
        <w:rPr>
          <w:rFonts w:hint="eastAsia"/>
        </w:rPr>
        <w:t>PencilCode</w:t>
      </w:r>
      <w:proofErr w:type="spellEnd"/>
      <w:r>
        <w:rPr>
          <w:rFonts w:hint="eastAsia"/>
        </w:rPr>
        <w:t>支持用户使用“模块化”语言，通过对编辑模块的拖拽来编辑设计程序。</w:t>
      </w:r>
      <w:r w:rsidR="00AF1CCA">
        <w:rPr>
          <w:rFonts w:hint="eastAsia"/>
        </w:rPr>
        <w:t>通过</w:t>
      </w:r>
      <w:r>
        <w:rPr>
          <w:rFonts w:hint="eastAsia"/>
        </w:rPr>
        <w:t>这些</w:t>
      </w:r>
      <w:r w:rsidR="006B2331">
        <w:rPr>
          <w:rFonts w:hint="eastAsia"/>
        </w:rPr>
        <w:t>已</w:t>
      </w:r>
      <w:r w:rsidR="00AF1CCA">
        <w:rPr>
          <w:rFonts w:hint="eastAsia"/>
        </w:rPr>
        <w:t>编辑的</w:t>
      </w:r>
      <w:r>
        <w:rPr>
          <w:rFonts w:hint="eastAsia"/>
        </w:rPr>
        <w:t>模块</w:t>
      </w:r>
      <w:r w:rsidR="00AF1CCA">
        <w:rPr>
          <w:rFonts w:hint="eastAsia"/>
        </w:rPr>
        <w:t>可以直接调用</w:t>
      </w:r>
      <w:r w:rsidR="006B2331">
        <w:rPr>
          <w:rFonts w:hint="eastAsia"/>
        </w:rPr>
        <w:t>文本语言诸如</w:t>
      </w:r>
      <w:bookmarkStart w:id="0" w:name="OLE_LINK1"/>
      <w:proofErr w:type="spellStart"/>
      <w:r w:rsidR="00AF1CCA">
        <w:rPr>
          <w:rFonts w:hint="eastAsia"/>
        </w:rPr>
        <w:t>CoffeeScript</w:t>
      </w:r>
      <w:proofErr w:type="spellEnd"/>
      <w:r w:rsidR="00AF1CCA">
        <w:rPr>
          <w:rFonts w:hint="eastAsia"/>
        </w:rPr>
        <w:t>、</w:t>
      </w:r>
      <w:proofErr w:type="spellStart"/>
      <w:r w:rsidR="006B2331">
        <w:rPr>
          <w:rFonts w:hint="eastAsia"/>
        </w:rPr>
        <w:t>JavaScrip</w:t>
      </w:r>
      <w:bookmarkEnd w:id="0"/>
      <w:proofErr w:type="spellEnd"/>
      <w:r w:rsidR="006B2331">
        <w:rPr>
          <w:rFonts w:hint="eastAsia"/>
        </w:rPr>
        <w:t>及</w:t>
      </w:r>
      <w:r w:rsidR="006B2331">
        <w:rPr>
          <w:rFonts w:hint="eastAsia"/>
        </w:rPr>
        <w:t>HTML</w:t>
      </w:r>
      <w:r w:rsidR="006B2331">
        <w:rPr>
          <w:rFonts w:hint="eastAsia"/>
        </w:rPr>
        <w:t>。尽管这些模块由不同的文本代码构成，但是都属于以可视化的方式编辑程序的语言。</w:t>
      </w:r>
    </w:p>
    <w:p w:rsidR="00D47CA7" w:rsidRDefault="006B2331">
      <w:pPr>
        <w:rPr>
          <w:rFonts w:hint="eastAsia"/>
        </w:rPr>
      </w:pPr>
      <w:r>
        <w:rPr>
          <w:noProof/>
        </w:rPr>
        <w:drawing>
          <wp:inline distT="0" distB="0" distL="0" distR="0" wp14:anchorId="0D788DC0" wp14:editId="6985999A">
            <wp:extent cx="2895600" cy="14001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331" w:rsidRDefault="006B2331">
      <w:pPr>
        <w:rPr>
          <w:rFonts w:hint="eastAsia"/>
        </w:rPr>
      </w:pPr>
    </w:p>
    <w:p w:rsidR="006B2331" w:rsidRDefault="006B2331">
      <w:pPr>
        <w:rPr>
          <w:rFonts w:hint="eastAsia"/>
        </w:rPr>
      </w:pPr>
      <w:r>
        <w:rPr>
          <w:noProof/>
        </w:rPr>
        <w:drawing>
          <wp:inline distT="0" distB="0" distL="0" distR="0" wp14:anchorId="2EE986A4" wp14:editId="4FDF14AC">
            <wp:extent cx="2876550" cy="1371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331" w:rsidRDefault="006B2331"/>
    <w:p w:rsidR="00077F57" w:rsidRDefault="00023074">
      <w:pPr>
        <w:rPr>
          <w:rFonts w:hint="eastAsia"/>
        </w:rPr>
      </w:pPr>
      <w:r w:rsidRPr="00966E30">
        <w:rPr>
          <w:rFonts w:hint="eastAsia"/>
        </w:rPr>
        <w:t>程序设计语言与其他语言一样，既能支持硬件设备也能被程序员理解。</w:t>
      </w:r>
      <w:r w:rsidRPr="00966E30">
        <w:rPr>
          <w:rFonts w:hint="eastAsia"/>
        </w:rPr>
        <w:t>英文</w:t>
      </w:r>
      <w:r w:rsidRPr="00966E30">
        <w:rPr>
          <w:rFonts w:hint="eastAsia"/>
        </w:rPr>
        <w:t>“一遍又一遍的调试”在英特尔奔腾芯片中被解释为“</w:t>
      </w:r>
      <w:r w:rsidRPr="00966E30">
        <w:rPr>
          <w:rFonts w:hint="eastAsia"/>
        </w:rPr>
        <w:t>1110101111111110</w:t>
      </w:r>
      <w:r w:rsidRPr="00966E30">
        <w:rPr>
          <w:rFonts w:hint="eastAsia"/>
        </w:rPr>
        <w:t>”。</w:t>
      </w:r>
      <w:r w:rsidR="00966E30">
        <w:rPr>
          <w:rFonts w:hint="eastAsia"/>
        </w:rPr>
        <w:t>英文单词对于计算机</w:t>
      </w:r>
      <w:proofErr w:type="gramStart"/>
      <w:r w:rsidR="00966E30">
        <w:rPr>
          <w:rFonts w:hint="eastAsia"/>
        </w:rPr>
        <w:t>而言太</w:t>
      </w:r>
      <w:proofErr w:type="gramEnd"/>
      <w:r w:rsidR="00966E30">
        <w:rPr>
          <w:rFonts w:hint="eastAsia"/>
        </w:rPr>
        <w:t>模糊，而机器代码对于程序员又太过于晦涩</w:t>
      </w:r>
      <w:r w:rsidR="006B2331" w:rsidRPr="00966E30">
        <w:t>。</w:t>
      </w:r>
      <w:r w:rsidR="00966E30">
        <w:rPr>
          <w:rFonts w:hint="eastAsia"/>
        </w:rPr>
        <w:t>程序设计语言使用</w:t>
      </w:r>
      <w:r w:rsidR="00702FAF">
        <w:rPr>
          <w:rFonts w:hint="eastAsia"/>
        </w:rPr>
        <w:t>可读单词，具有精确的语法编写规则，使得计算机能够精确地读写。</w:t>
      </w:r>
    </w:p>
    <w:p w:rsidR="00702FAF" w:rsidRDefault="00702FAF">
      <w:pPr>
        <w:rPr>
          <w:rFonts w:hint="eastAsia"/>
        </w:rPr>
      </w:pPr>
      <w:r>
        <w:rPr>
          <w:rFonts w:hint="eastAsia"/>
        </w:rPr>
        <w:t>当阅读</w:t>
      </w:r>
      <w:bookmarkStart w:id="1" w:name="OLE_LINK2"/>
      <w:bookmarkStart w:id="2" w:name="OLE_LINK3"/>
      <w:proofErr w:type="spellStart"/>
      <w:r>
        <w:rPr>
          <w:rFonts w:hint="eastAsia"/>
        </w:rPr>
        <w:t>CoffeeScript</w:t>
      </w:r>
      <w:bookmarkEnd w:id="1"/>
      <w:bookmarkEnd w:id="2"/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JavaScrip</w:t>
      </w:r>
      <w:proofErr w:type="spellEnd"/>
      <w:r>
        <w:rPr>
          <w:rFonts w:hint="eastAsia"/>
        </w:rPr>
        <w:t>的可视化模块时，编程语法</w:t>
      </w:r>
      <w:r w:rsidR="003B4D6E">
        <w:rPr>
          <w:rFonts w:hint="eastAsia"/>
        </w:rPr>
        <w:t>以块的拼接结构形式表现出来。例如不同命令下的编辑语言，以不同形态的模块显示出来。对于一个控制语句中的命令，</w:t>
      </w:r>
      <w:r w:rsidR="00CF1CBF">
        <w:rPr>
          <w:rFonts w:hint="eastAsia"/>
        </w:rPr>
        <w:t>则以命令模块的嵌套来显示。</w:t>
      </w:r>
    </w:p>
    <w:p w:rsidR="00CF1CBF" w:rsidRDefault="00CF1CBF">
      <w:pPr>
        <w:rPr>
          <w:rFonts w:hint="eastAsia"/>
        </w:rPr>
      </w:pPr>
      <w:r>
        <w:rPr>
          <w:rFonts w:hint="eastAsia"/>
        </w:rPr>
        <w:t>模块和文本的转换</w:t>
      </w:r>
    </w:p>
    <w:p w:rsidR="00CF1CBF" w:rsidRDefault="00CF1CBF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PencilCode</w:t>
      </w:r>
      <w:proofErr w:type="spellEnd"/>
      <w:r>
        <w:rPr>
          <w:rFonts w:hint="eastAsia"/>
        </w:rPr>
        <w:t>中，块编辑和文本编辑的</w:t>
      </w:r>
      <w:proofErr w:type="gramStart"/>
      <w:r>
        <w:rPr>
          <w:rFonts w:hint="eastAsia"/>
        </w:rPr>
        <w:t>便捷都</w:t>
      </w:r>
      <w:proofErr w:type="gramEnd"/>
      <w:r>
        <w:rPr>
          <w:rFonts w:hint="eastAsia"/>
        </w:rPr>
        <w:t>被展示出来。块编辑将</w:t>
      </w:r>
      <w:proofErr w:type="spellStart"/>
      <w:r>
        <w:rPr>
          <w:rFonts w:hint="eastAsia"/>
        </w:rPr>
        <w:t>CoffeeScript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JavaScrip</w:t>
      </w:r>
      <w:proofErr w:type="spellEnd"/>
      <w:r>
        <w:rPr>
          <w:rFonts w:hint="eastAsia"/>
        </w:rPr>
        <w:t>或者</w:t>
      </w:r>
      <w:r>
        <w:rPr>
          <w:rFonts w:hint="eastAsia"/>
        </w:rPr>
        <w:t>HTML</w:t>
      </w:r>
      <w:r>
        <w:rPr>
          <w:rFonts w:hint="eastAsia"/>
        </w:rPr>
        <w:t>语言的语法以可视化的形式展示出来，方便学生在选取和操作文本和指令块。</w:t>
      </w:r>
    </w:p>
    <w:p w:rsidR="00B76F4D" w:rsidRDefault="00B76F4D">
      <w:pPr>
        <w:rPr>
          <w:rFonts w:hint="eastAsia"/>
        </w:rPr>
      </w:pPr>
      <w:r>
        <w:rPr>
          <w:noProof/>
        </w:rPr>
        <w:drawing>
          <wp:inline distT="0" distB="0" distL="0" distR="0" wp14:anchorId="2DED0C19" wp14:editId="6B127B4B">
            <wp:extent cx="2352675" cy="20574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F4D" w:rsidRDefault="00B76F4D">
      <w:pPr>
        <w:rPr>
          <w:rFonts w:hint="eastAsia"/>
        </w:rPr>
      </w:pPr>
    </w:p>
    <w:p w:rsidR="00B76F4D" w:rsidRDefault="00B76F4D">
      <w:pPr>
        <w:rPr>
          <w:rFonts w:hint="eastAsia"/>
        </w:rPr>
      </w:pPr>
      <w:r>
        <w:rPr>
          <w:rFonts w:hint="eastAsia"/>
        </w:rPr>
        <w:t>黄色标签页左下角的开关用于从命令块中查找</w:t>
      </w:r>
      <w:r w:rsidR="00FC57C4">
        <w:rPr>
          <w:rFonts w:hint="eastAsia"/>
        </w:rPr>
        <w:t>适合进行块编辑的文本，通过点击</w:t>
      </w:r>
      <w:proofErr w:type="gramStart"/>
      <w:r w:rsidR="00FC57C4">
        <w:rPr>
          <w:rFonts w:hint="eastAsia"/>
        </w:rPr>
        <w:t>块或者</w:t>
      </w:r>
      <w:proofErr w:type="gramEnd"/>
      <w:r w:rsidR="00FC57C4">
        <w:rPr>
          <w:rFonts w:hint="eastAsia"/>
        </w:rPr>
        <w:t>点击文本来进行选取。</w:t>
      </w:r>
    </w:p>
    <w:p w:rsidR="00FC57C4" w:rsidRDefault="006C2D0C">
      <w:pPr>
        <w:rPr>
          <w:rFonts w:hint="eastAsia"/>
        </w:rPr>
      </w:pPr>
      <w:r>
        <w:rPr>
          <w:rFonts w:hint="eastAsia"/>
        </w:rPr>
        <w:t>何时</w:t>
      </w:r>
      <w:r w:rsidR="00FC57C4">
        <w:rPr>
          <w:rFonts w:hint="eastAsia"/>
        </w:rPr>
        <w:t>使用块</w:t>
      </w:r>
      <w:r w:rsidR="001F3FCA">
        <w:rPr>
          <w:rFonts w:hint="eastAsia"/>
        </w:rPr>
        <w:t>和文本</w:t>
      </w:r>
      <w:r w:rsidR="00FC57C4">
        <w:rPr>
          <w:rFonts w:hint="eastAsia"/>
        </w:rPr>
        <w:t>？</w:t>
      </w:r>
    </w:p>
    <w:p w:rsidR="001F3FCA" w:rsidRDefault="001F3FCA">
      <w:pPr>
        <w:rPr>
          <w:rFonts w:hint="eastAsia"/>
        </w:rPr>
      </w:pPr>
      <w:r>
        <w:rPr>
          <w:rFonts w:hint="eastAsia"/>
        </w:rPr>
        <w:t>当学生学习一个新的函数或者命令的时候就可以学习使用</w:t>
      </w:r>
      <w:r w:rsidR="006C2D0C">
        <w:rPr>
          <w:rFonts w:hint="eastAsia"/>
        </w:rPr>
        <w:t>块编辑</w:t>
      </w:r>
      <w:r>
        <w:rPr>
          <w:rFonts w:hint="eastAsia"/>
        </w:rPr>
        <w:t>。块根据不同的种类被设置了不同的颜色，使用时需要根据缺口进行正确的拼接。用户只需合理的设计块的凭借，因此每一个新想法都能很容易的实现。</w:t>
      </w:r>
    </w:p>
    <w:p w:rsidR="001F3FCA" w:rsidRDefault="001F3FCA">
      <w:pPr>
        <w:rPr>
          <w:rFonts w:hint="eastAsia"/>
        </w:rPr>
      </w:pPr>
      <w:r>
        <w:rPr>
          <w:rFonts w:hint="eastAsia"/>
        </w:rPr>
        <w:t>当学生足够了解函数和命令后，为帮助他们记忆</w:t>
      </w:r>
      <w:r w:rsidR="006C2D0C">
        <w:rPr>
          <w:rFonts w:hint="eastAsia"/>
        </w:rPr>
        <w:t>可以使用块编辑。当学生熟悉了</w:t>
      </w:r>
      <w:r w:rsidR="006C2D0C">
        <w:rPr>
          <w:rFonts w:hint="eastAsia"/>
        </w:rPr>
        <w:t>一部分</w:t>
      </w:r>
      <w:r w:rsidR="006C2D0C">
        <w:rPr>
          <w:rFonts w:hint="eastAsia"/>
        </w:rPr>
        <w:t>项目语言后，他们会发觉键盘录入会比拖动块编辑更加快速和流畅。</w:t>
      </w:r>
    </w:p>
    <w:p w:rsidR="00FC57C4" w:rsidRDefault="006C2D0C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PencilCode</w:t>
      </w:r>
      <w:proofErr w:type="spellEnd"/>
      <w:r>
        <w:rPr>
          <w:rFonts w:hint="eastAsia"/>
        </w:rPr>
        <w:t>中，基于代码的块包含了编辑语言中基本的数学应用。例如，当使用</w:t>
      </w:r>
      <w:proofErr w:type="spellStart"/>
      <w:r>
        <w:rPr>
          <w:rFonts w:hint="eastAsia"/>
        </w:rPr>
        <w:t>CoffeeScript</w:t>
      </w:r>
      <w:proofErr w:type="spellEnd"/>
      <w:r>
        <w:rPr>
          <w:rFonts w:hint="eastAsia"/>
        </w:rPr>
        <w:t>语言，使乌龟向前移动</w:t>
      </w:r>
      <w:r>
        <w:rPr>
          <w:rFonts w:hint="eastAsia"/>
        </w:rPr>
        <w:t>100</w:t>
      </w:r>
      <w:r>
        <w:rPr>
          <w:rFonts w:hint="eastAsia"/>
        </w:rPr>
        <w:t>像素读取为“</w:t>
      </w:r>
      <w:proofErr w:type="spellStart"/>
      <w:r>
        <w:rPr>
          <w:rFonts w:hint="eastAsia"/>
        </w:rPr>
        <w:t>fd</w:t>
      </w:r>
      <w:proofErr w:type="spellEnd"/>
      <w:r>
        <w:rPr>
          <w:rFonts w:hint="eastAsia"/>
        </w:rPr>
        <w:t xml:space="preserve"> 100</w:t>
      </w:r>
      <w:r>
        <w:rPr>
          <w:rFonts w:hint="eastAsia"/>
        </w:rPr>
        <w:t>”，这个相同的代码被写入文本模式。当学生</w:t>
      </w:r>
      <w:r w:rsidR="00145AE5">
        <w:rPr>
          <w:rFonts w:hint="eastAsia"/>
        </w:rPr>
        <w:t>使用文本编辑模式修改或者添加代码时，他们可以回到块编辑页面查阅块的变化。</w:t>
      </w:r>
    </w:p>
    <w:p w:rsidR="00145AE5" w:rsidRDefault="00145AE5">
      <w:pPr>
        <w:rPr>
          <w:rFonts w:hint="eastAsia"/>
        </w:rPr>
      </w:pPr>
      <w:r>
        <w:rPr>
          <w:rFonts w:hint="eastAsia"/>
        </w:rPr>
        <w:t>学生无论使用块编辑还是文本编辑都会感觉很简单。最初我们要求学生只使用主要的块，他们会像</w:t>
      </w:r>
      <w:r>
        <w:rPr>
          <w:rFonts w:hint="eastAsia"/>
        </w:rPr>
        <w:t>录入</w:t>
      </w:r>
      <w:r>
        <w:rPr>
          <w:rFonts w:hint="eastAsia"/>
        </w:rPr>
        <w:t>文本那样录入代码。更多的学生</w:t>
      </w:r>
      <w:r w:rsidR="005C4A1D">
        <w:rPr>
          <w:rFonts w:hint="eastAsia"/>
        </w:rPr>
        <w:t>会很自然的将块和文本进行结合在他们所熟悉的编辑语言中。</w:t>
      </w:r>
    </w:p>
    <w:p w:rsidR="005C4A1D" w:rsidRDefault="005C4A1D">
      <w:pPr>
        <w:rPr>
          <w:rFonts w:hint="eastAsia"/>
        </w:rPr>
      </w:pPr>
      <w:bookmarkStart w:id="3" w:name="OLE_LINK4"/>
      <w:proofErr w:type="spellStart"/>
      <w:r>
        <w:rPr>
          <w:rFonts w:hint="eastAsia"/>
        </w:rPr>
        <w:t>CoffeeScript</w:t>
      </w:r>
      <w:bookmarkEnd w:id="3"/>
      <w:proofErr w:type="spellEnd"/>
      <w:r>
        <w:rPr>
          <w:rFonts w:hint="eastAsia"/>
        </w:rPr>
        <w:t>的开始</w:t>
      </w:r>
    </w:p>
    <w:p w:rsidR="005C4A1D" w:rsidRDefault="005C4A1D">
      <w:pPr>
        <w:rPr>
          <w:rFonts w:hint="eastAsia"/>
        </w:rPr>
      </w:pPr>
      <w:proofErr w:type="spellStart"/>
      <w:r>
        <w:rPr>
          <w:rFonts w:hint="eastAsia"/>
        </w:rPr>
        <w:t>PencilCode</w:t>
      </w:r>
      <w:proofErr w:type="spellEnd"/>
      <w:r>
        <w:rPr>
          <w:rFonts w:hint="eastAsia"/>
        </w:rPr>
        <w:t>同时支持</w:t>
      </w:r>
      <w:proofErr w:type="spellStart"/>
      <w:r>
        <w:rPr>
          <w:rFonts w:hint="eastAsia"/>
        </w:rPr>
        <w:t>CoffeeScript</w:t>
      </w:r>
      <w:proofErr w:type="spellEnd"/>
      <w:r>
        <w:rPr>
          <w:rFonts w:hint="eastAsia"/>
        </w:rPr>
        <w:t>和</w:t>
      </w:r>
      <w:r>
        <w:rPr>
          <w:rFonts w:hint="eastAsia"/>
        </w:rPr>
        <w:t>Java</w:t>
      </w:r>
      <w:r>
        <w:rPr>
          <w:rFonts w:hint="eastAsia"/>
        </w:rPr>
        <w:t>Script</w:t>
      </w:r>
      <w:r>
        <w:rPr>
          <w:rFonts w:hint="eastAsia"/>
        </w:rPr>
        <w:t>，但是默认的语言是</w:t>
      </w:r>
      <w:proofErr w:type="spellStart"/>
      <w:r>
        <w:rPr>
          <w:rFonts w:hint="eastAsia"/>
        </w:rPr>
        <w:t>CoffeeScript</w:t>
      </w:r>
      <w:proofErr w:type="spellEnd"/>
      <w:r>
        <w:rPr>
          <w:rFonts w:hint="eastAsia"/>
        </w:rPr>
        <w:t>，因此我们推荐学生学习</w:t>
      </w:r>
      <w:proofErr w:type="spellStart"/>
      <w:r>
        <w:rPr>
          <w:rFonts w:hint="eastAsia"/>
        </w:rPr>
        <w:t>CoffeeScript</w:t>
      </w:r>
      <w:proofErr w:type="spellEnd"/>
      <w:r>
        <w:rPr>
          <w:rFonts w:hint="eastAsia"/>
        </w:rPr>
        <w:t>。</w:t>
      </w:r>
    </w:p>
    <w:p w:rsidR="00B76F4D" w:rsidRDefault="005C4A1D">
      <w:pPr>
        <w:rPr>
          <w:rFonts w:hint="eastAsia"/>
        </w:rPr>
      </w:pPr>
      <w:proofErr w:type="spellStart"/>
      <w:r>
        <w:rPr>
          <w:rFonts w:hint="eastAsia"/>
        </w:rPr>
        <w:t>CoffeeScript</w:t>
      </w:r>
      <w:proofErr w:type="spellEnd"/>
      <w:r>
        <w:rPr>
          <w:rFonts w:hint="eastAsia"/>
        </w:rPr>
        <w:t>应用于在很多的技术中心，包括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Dropbox</w:t>
      </w:r>
      <w:proofErr w:type="spellEnd"/>
      <w:r>
        <w:rPr>
          <w:rFonts w:hint="eastAsia"/>
        </w:rPr>
        <w:t>。它的运行速度和功能与</w:t>
      </w:r>
      <w:r>
        <w:rPr>
          <w:rFonts w:hint="eastAsia"/>
        </w:rPr>
        <w:t>Java</w:t>
      </w:r>
      <w:r>
        <w:rPr>
          <w:rFonts w:hint="eastAsia"/>
        </w:rPr>
        <w:t>Script</w:t>
      </w:r>
      <w:r>
        <w:rPr>
          <w:rFonts w:hint="eastAsia"/>
        </w:rPr>
        <w:t>相同。</w:t>
      </w:r>
      <w:proofErr w:type="spellStart"/>
      <w:r>
        <w:rPr>
          <w:rFonts w:hint="eastAsia"/>
        </w:rPr>
        <w:t>CoffeeScript</w:t>
      </w:r>
      <w:proofErr w:type="spellEnd"/>
      <w:r>
        <w:rPr>
          <w:rFonts w:hint="eastAsia"/>
        </w:rPr>
        <w:t>，语法更简单，使得学生很容易做出第一个程序。也阐明了代码中的一些概念，诸如函数、</w:t>
      </w:r>
      <w:r w:rsidR="00C45BA9">
        <w:rPr>
          <w:rFonts w:hint="eastAsia"/>
        </w:rPr>
        <w:t>循环、嵌套、录入和数组。</w:t>
      </w:r>
    </w:p>
    <w:p w:rsidR="00C45BA9" w:rsidRDefault="00C45BA9">
      <w:pPr>
        <w:rPr>
          <w:rFonts w:hint="eastAsia"/>
        </w:rPr>
      </w:pPr>
      <w:r>
        <w:rPr>
          <w:noProof/>
        </w:rPr>
        <w:drawing>
          <wp:inline distT="0" distB="0" distL="0" distR="0" wp14:anchorId="0843D4B0" wp14:editId="4249FDDB">
            <wp:extent cx="5274310" cy="11671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A9" w:rsidRDefault="00C45BA9">
      <w:pPr>
        <w:rPr>
          <w:rFonts w:hint="eastAsia"/>
        </w:rPr>
      </w:pPr>
    </w:p>
    <w:p w:rsidR="00C45BA9" w:rsidRDefault="00C45BA9">
      <w:pPr>
        <w:rPr>
          <w:rFonts w:hint="eastAsia"/>
        </w:rPr>
      </w:pPr>
      <w:r>
        <w:rPr>
          <w:rFonts w:hint="eastAsia"/>
        </w:rPr>
        <w:t>命令</w:t>
      </w:r>
    </w:p>
    <w:p w:rsidR="00C45BA9" w:rsidRDefault="00C45BA9">
      <w:pPr>
        <w:rPr>
          <w:rFonts w:hint="eastAsia"/>
        </w:rPr>
      </w:pPr>
      <w:r>
        <w:rPr>
          <w:rFonts w:hint="eastAsia"/>
        </w:rPr>
        <w:t>命令标记：在块编辑中创建命令，第一个创建的</w:t>
      </w:r>
      <w:proofErr w:type="gramStart"/>
      <w:r>
        <w:rPr>
          <w:rFonts w:hint="eastAsia"/>
        </w:rPr>
        <w:t>块通过</w:t>
      </w:r>
      <w:proofErr w:type="gramEnd"/>
      <w:r>
        <w:rPr>
          <w:rFonts w:hint="eastAsia"/>
        </w:rPr>
        <w:t>“</w:t>
      </w:r>
      <w:r>
        <w:rPr>
          <w:rFonts w:hint="eastAsia"/>
        </w:rPr>
        <w:t>Enter</w:t>
      </w:r>
      <w:r>
        <w:rPr>
          <w:rFonts w:hint="eastAsia"/>
        </w:rPr>
        <w:t>”键并且在块的头部录入</w:t>
      </w:r>
      <w:r>
        <w:rPr>
          <w:rFonts w:hint="eastAsia"/>
        </w:rPr>
        <w:t>#</w:t>
      </w:r>
      <w:r>
        <w:rPr>
          <w:rFonts w:hint="eastAsia"/>
        </w:rPr>
        <w:t>号。块命令如下图所示：</w:t>
      </w:r>
    </w:p>
    <w:p w:rsidR="00C45BA9" w:rsidRDefault="00C45BA9">
      <w:pPr>
        <w:rPr>
          <w:rFonts w:hint="eastAsia"/>
        </w:rPr>
      </w:pPr>
      <w:r>
        <w:rPr>
          <w:noProof/>
        </w:rPr>
        <w:drawing>
          <wp:inline distT="0" distB="0" distL="0" distR="0" wp14:anchorId="2F7B5B96" wp14:editId="734872DE">
            <wp:extent cx="3705225" cy="9334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A9" w:rsidRDefault="00C45BA9">
      <w:pPr>
        <w:rPr>
          <w:rFonts w:hint="eastAsia"/>
        </w:rPr>
      </w:pPr>
    </w:p>
    <w:p w:rsidR="00C45BA9" w:rsidRDefault="00C45BA9">
      <w:pPr>
        <w:rPr>
          <w:rFonts w:hint="eastAsia"/>
        </w:rPr>
      </w:pPr>
      <w:r>
        <w:rPr>
          <w:rFonts w:hint="eastAsia"/>
        </w:rPr>
        <w:t>语言选择：</w:t>
      </w:r>
    </w:p>
    <w:p w:rsidR="00C45BA9" w:rsidRDefault="00C45BA9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CoffeeScript</w:t>
      </w:r>
      <w:proofErr w:type="spellEnd"/>
      <w:r>
        <w:rPr>
          <w:rFonts w:hint="eastAsia"/>
        </w:rPr>
        <w:t>和</w:t>
      </w:r>
      <w:r>
        <w:rPr>
          <w:rFonts w:hint="eastAsia"/>
        </w:rPr>
        <w:t>JavaScript</w:t>
      </w:r>
      <w:r>
        <w:rPr>
          <w:rFonts w:hint="eastAsia"/>
        </w:rPr>
        <w:t>中进行选择，点击蓝色标题中的“</w:t>
      </w:r>
      <w:r>
        <w:rPr>
          <w:rFonts w:hint="eastAsia"/>
        </w:rPr>
        <w:t xml:space="preserve">gear </w:t>
      </w:r>
      <w:proofErr w:type="spellStart"/>
      <w:r>
        <w:rPr>
          <w:rFonts w:hint="eastAsia"/>
        </w:rPr>
        <w:t>cion</w:t>
      </w:r>
      <w:proofErr w:type="spellEnd"/>
      <w:r>
        <w:rPr>
          <w:rFonts w:hint="eastAsia"/>
        </w:rPr>
        <w:t>”。从中选择语言和添加的函数库，窗格语言可以选择</w:t>
      </w:r>
      <w:r w:rsidR="00D07CFC">
        <w:rPr>
          <w:rFonts w:hint="eastAsia"/>
        </w:rPr>
        <w:t>CSS</w:t>
      </w:r>
      <w:r w:rsidR="00D07CFC">
        <w:rPr>
          <w:rFonts w:hint="eastAsia"/>
        </w:rPr>
        <w:t>或者</w:t>
      </w:r>
      <w:r w:rsidR="00D07CFC">
        <w:rPr>
          <w:rFonts w:hint="eastAsia"/>
        </w:rPr>
        <w:t>HTML</w:t>
      </w:r>
      <w:r w:rsidR="00D07CFC">
        <w:rPr>
          <w:rFonts w:hint="eastAsia"/>
        </w:rPr>
        <w:t>。</w:t>
      </w:r>
    </w:p>
    <w:p w:rsidR="00D07CFC" w:rsidRDefault="00D07CFC">
      <w:pPr>
        <w:rPr>
          <w:rFonts w:hint="eastAsia"/>
        </w:rPr>
      </w:pPr>
      <w:r>
        <w:rPr>
          <w:noProof/>
        </w:rPr>
        <w:drawing>
          <wp:inline distT="0" distB="0" distL="0" distR="0" wp14:anchorId="109B3737" wp14:editId="2DA1ED6F">
            <wp:extent cx="1752600" cy="28003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FC" w:rsidRDefault="00D07CFC">
      <w:pPr>
        <w:rPr>
          <w:rFonts w:hint="eastAsia"/>
        </w:rPr>
      </w:pPr>
    </w:p>
    <w:p w:rsidR="00D07CFC" w:rsidRDefault="00D07CFC">
      <w:pPr>
        <w:rPr>
          <w:rFonts w:hint="eastAsia"/>
        </w:rPr>
      </w:pPr>
      <w:r>
        <w:rPr>
          <w:rFonts w:hint="eastAsia"/>
        </w:rPr>
        <w:t>测试区域</w:t>
      </w:r>
    </w:p>
    <w:p w:rsidR="00D07CFC" w:rsidRDefault="00D07CFC">
      <w:pPr>
        <w:rPr>
          <w:rFonts w:hint="eastAsia"/>
        </w:rPr>
      </w:pPr>
      <w:r>
        <w:rPr>
          <w:rFonts w:hint="eastAsia"/>
        </w:rPr>
        <w:t>位于页面右下方的测试栏可以帮助核对</w:t>
      </w:r>
      <w:proofErr w:type="spellStart"/>
      <w:r>
        <w:rPr>
          <w:rFonts w:hint="eastAsia"/>
        </w:rPr>
        <w:t>CoffeeScript</w:t>
      </w:r>
      <w:proofErr w:type="spellEnd"/>
      <w:r>
        <w:rPr>
          <w:rFonts w:hint="eastAsia"/>
        </w:rPr>
        <w:t>和</w:t>
      </w:r>
      <w:r>
        <w:rPr>
          <w:rFonts w:hint="eastAsia"/>
        </w:rPr>
        <w:t>JavaScript</w:t>
      </w:r>
      <w:r>
        <w:rPr>
          <w:rFonts w:hint="eastAsia"/>
        </w:rPr>
        <w:t>的语法。例如，录入“</w:t>
      </w:r>
      <w:r>
        <w:rPr>
          <w:rFonts w:hint="eastAsia"/>
        </w:rPr>
        <w:t>dot red</w:t>
      </w:r>
      <w:r>
        <w:rPr>
          <w:rFonts w:hint="eastAsia"/>
        </w:rPr>
        <w:t>，</w:t>
      </w:r>
      <w:r>
        <w:rPr>
          <w:rFonts w:hint="eastAsia"/>
        </w:rPr>
        <w:t>100</w:t>
      </w:r>
      <w:r>
        <w:rPr>
          <w:rFonts w:hint="eastAsia"/>
        </w:rPr>
        <w:t>”点击运行，可以看到命令的执行状况和功能。</w:t>
      </w:r>
    </w:p>
    <w:p w:rsidR="00D07CFC" w:rsidRDefault="00D07CFC">
      <w:pPr>
        <w:rPr>
          <w:rFonts w:hint="eastAsia"/>
        </w:rPr>
      </w:pPr>
      <w:r>
        <w:rPr>
          <w:noProof/>
        </w:rPr>
        <w:drawing>
          <wp:inline distT="0" distB="0" distL="0" distR="0" wp14:anchorId="5DD1F986" wp14:editId="5B5E7619">
            <wp:extent cx="2628900" cy="1828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FC" w:rsidRDefault="00D07CFC">
      <w:pPr>
        <w:rPr>
          <w:rFonts w:hint="eastAsia"/>
        </w:rPr>
      </w:pPr>
    </w:p>
    <w:p w:rsidR="00D07CFC" w:rsidRPr="00D07CFC" w:rsidRDefault="00D07CFC">
      <w:bookmarkStart w:id="4" w:name="_GoBack"/>
      <w:bookmarkEnd w:id="4"/>
    </w:p>
    <w:sectPr w:rsidR="00D07CFC" w:rsidRPr="00D07C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46FDA" w:rsidRDefault="00E46FDA" w:rsidP="00AB300F">
      <w:r>
        <w:separator/>
      </w:r>
    </w:p>
  </w:endnote>
  <w:endnote w:type="continuationSeparator" w:id="0">
    <w:p w:rsidR="00E46FDA" w:rsidRDefault="00E46FDA" w:rsidP="00AB30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46FDA" w:rsidRDefault="00E46FDA" w:rsidP="00AB300F">
      <w:r>
        <w:separator/>
      </w:r>
    </w:p>
  </w:footnote>
  <w:footnote w:type="continuationSeparator" w:id="0">
    <w:p w:rsidR="00E46FDA" w:rsidRDefault="00E46FDA" w:rsidP="00AB300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5B91"/>
    <w:rsid w:val="00020747"/>
    <w:rsid w:val="00023074"/>
    <w:rsid w:val="00035A5B"/>
    <w:rsid w:val="00077F57"/>
    <w:rsid w:val="00145AE5"/>
    <w:rsid w:val="001F3FCA"/>
    <w:rsid w:val="003B4D6E"/>
    <w:rsid w:val="004E45F8"/>
    <w:rsid w:val="004E5269"/>
    <w:rsid w:val="005750A4"/>
    <w:rsid w:val="005C4A1D"/>
    <w:rsid w:val="005D5DEB"/>
    <w:rsid w:val="0068199D"/>
    <w:rsid w:val="006B2331"/>
    <w:rsid w:val="006C2D0C"/>
    <w:rsid w:val="00702FAF"/>
    <w:rsid w:val="00752D42"/>
    <w:rsid w:val="00834011"/>
    <w:rsid w:val="008A01A7"/>
    <w:rsid w:val="00932EFF"/>
    <w:rsid w:val="00966E30"/>
    <w:rsid w:val="00986122"/>
    <w:rsid w:val="00A6521F"/>
    <w:rsid w:val="00AA6427"/>
    <w:rsid w:val="00AB300F"/>
    <w:rsid w:val="00AF1CCA"/>
    <w:rsid w:val="00B25B91"/>
    <w:rsid w:val="00B76F4D"/>
    <w:rsid w:val="00C45BA9"/>
    <w:rsid w:val="00CD05AE"/>
    <w:rsid w:val="00CF1CBF"/>
    <w:rsid w:val="00D07CFC"/>
    <w:rsid w:val="00D1053C"/>
    <w:rsid w:val="00D47CA7"/>
    <w:rsid w:val="00E46FDA"/>
    <w:rsid w:val="00F40F15"/>
    <w:rsid w:val="00F904BC"/>
    <w:rsid w:val="00FA6C9E"/>
    <w:rsid w:val="00FC57C4"/>
    <w:rsid w:val="00FD1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6521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6521F"/>
    <w:rPr>
      <w:sz w:val="18"/>
      <w:szCs w:val="18"/>
    </w:rPr>
  </w:style>
  <w:style w:type="character" w:styleId="a4">
    <w:name w:val="Hyperlink"/>
    <w:basedOn w:val="a0"/>
    <w:uiPriority w:val="99"/>
    <w:unhideWhenUsed/>
    <w:rsid w:val="00AA6427"/>
    <w:rPr>
      <w:color w:val="0000FF" w:themeColor="hyperlink"/>
      <w:u w:val="single"/>
    </w:rPr>
  </w:style>
  <w:style w:type="table" w:styleId="a5">
    <w:name w:val="Table Grid"/>
    <w:basedOn w:val="a1"/>
    <w:uiPriority w:val="59"/>
    <w:rsid w:val="00CD05A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0"/>
    <w:uiPriority w:val="99"/>
    <w:unhideWhenUsed/>
    <w:rsid w:val="00AB30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AB300F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AB30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AB300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6521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6521F"/>
    <w:rPr>
      <w:sz w:val="18"/>
      <w:szCs w:val="18"/>
    </w:rPr>
  </w:style>
  <w:style w:type="character" w:styleId="a4">
    <w:name w:val="Hyperlink"/>
    <w:basedOn w:val="a0"/>
    <w:uiPriority w:val="99"/>
    <w:unhideWhenUsed/>
    <w:rsid w:val="00AA6427"/>
    <w:rPr>
      <w:color w:val="0000FF" w:themeColor="hyperlink"/>
      <w:u w:val="single"/>
    </w:rPr>
  </w:style>
  <w:style w:type="table" w:styleId="a5">
    <w:name w:val="Table Grid"/>
    <w:basedOn w:val="a1"/>
    <w:uiPriority w:val="59"/>
    <w:rsid w:val="00CD05A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0"/>
    <w:uiPriority w:val="99"/>
    <w:unhideWhenUsed/>
    <w:rsid w:val="00AB30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AB300F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AB30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AB300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://www.ebay.com&#65292;www.flicker.com&#65292;www.mozilla.org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</TotalTime>
  <Pages>1</Pages>
  <Words>419</Words>
  <Characters>2394</Characters>
  <Application>Microsoft Office Word</Application>
  <DocSecurity>0</DocSecurity>
  <Lines>19</Lines>
  <Paragraphs>5</Paragraphs>
  <ScaleCrop>false</ScaleCrop>
  <Company>china</Company>
  <LinksUpToDate>false</LinksUpToDate>
  <CharactersWithSpaces>2808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Carey</cp:lastModifiedBy>
  <cp:revision>14</cp:revision>
  <dcterms:created xsi:type="dcterms:W3CDTF">2016-04-18T02:59:00Z</dcterms:created>
  <dcterms:modified xsi:type="dcterms:W3CDTF">2016-04-21T08:02:00Z</dcterms:modified>
</cp:coreProperties>
</file>