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26BD1" w:rsidRDefault="00F4058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Operating Procedure: Excitation-Emission Matrices (EEMs)</w:t>
      </w:r>
    </w:p>
    <w:p w14:paraId="00000002" w14:textId="78E37597" w:rsidR="00026BD1" w:rsidRDefault="00F40581">
      <w:pP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(Following SOP developed by Jenae </w:t>
      </w:r>
      <w:proofErr w:type="spellStart"/>
      <w:r>
        <w:rPr>
          <w:rFonts w:ascii="Times New Roman" w:eastAsia="Times New Roman" w:hAnsi="Times New Roman" w:cs="Times New Roman"/>
          <w:sz w:val="24"/>
          <w:szCs w:val="24"/>
        </w:rPr>
        <w:t>Pinney</w:t>
      </w:r>
      <w:proofErr w:type="spellEnd"/>
      <w:r>
        <w:rPr>
          <w:rFonts w:ascii="Times New Roman" w:eastAsia="Times New Roman" w:hAnsi="Times New Roman" w:cs="Times New Roman"/>
          <w:sz w:val="24"/>
          <w:szCs w:val="24"/>
        </w:rPr>
        <w:t xml:space="preserve"> on 07/05/11)</w:t>
      </w:r>
      <w:bookmarkStart w:id="1" w:name="_GoBack"/>
      <w:bookmarkEnd w:id="1"/>
    </w:p>
    <w:p w14:paraId="492307E8" w14:textId="6B70E78E" w:rsidR="00427262" w:rsidRDefault="00427262">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post-processing SOP included at the end of the document!</w:t>
      </w:r>
    </w:p>
    <w:p w14:paraId="00000003" w14:textId="6492B3CC" w:rsidR="00026BD1" w:rsidRDefault="00F40581">
      <w:pPr>
        <w:rPr>
          <w:rFonts w:ascii="Times New Roman" w:eastAsia="Times New Roman" w:hAnsi="Times New Roman" w:cs="Times New Roman"/>
          <w:i/>
        </w:rPr>
      </w:pPr>
      <w:r w:rsidRPr="00F6103C">
        <w:rPr>
          <w:rFonts w:ascii="Times New Roman" w:eastAsia="Times New Roman" w:hAnsi="Times New Roman" w:cs="Times New Roman"/>
          <w:b/>
          <w:i/>
        </w:rPr>
        <w:t>Method Reference:</w:t>
      </w:r>
      <w:r w:rsidR="00F6103C">
        <w:rPr>
          <w:rFonts w:ascii="Times New Roman" w:eastAsia="Times New Roman" w:hAnsi="Times New Roman" w:cs="Times New Roman"/>
          <w:i/>
        </w:rPr>
        <w:t xml:space="preserve"> excellent general reference for EEMs in aquatic systems!</w:t>
      </w:r>
    </w:p>
    <w:p w14:paraId="6B089650" w14:textId="6BF24EE4" w:rsidR="00F6103C" w:rsidRDefault="00F6103C" w:rsidP="00F6103C">
      <w:pPr>
        <w:ind w:left="720" w:hanging="720"/>
        <w:rPr>
          <w:rFonts w:ascii="Times New Roman" w:eastAsia="Times New Roman" w:hAnsi="Times New Roman" w:cs="Times New Roman"/>
        </w:rPr>
      </w:pPr>
      <w:r w:rsidRPr="00F6103C">
        <w:rPr>
          <w:rFonts w:ascii="Times New Roman" w:eastAsia="Times New Roman" w:hAnsi="Times New Roman" w:cs="Times New Roman"/>
        </w:rPr>
        <w:t>Coble, P., Lead, J., Baker, A., Reynolds, D., &amp; Spencer, R. (Eds.). (2014). Aquatic Organic Matter Fluorescence (Cambridge Environmental Chemistry Series). Cambridge: Cambridge University Press. doi:10.1017/CBO9781139045452</w:t>
      </w:r>
    </w:p>
    <w:p w14:paraId="49C96994" w14:textId="2415ABA2" w:rsidR="00F6103C" w:rsidRPr="00F6103C" w:rsidRDefault="00F6103C" w:rsidP="00F6103C">
      <w:pPr>
        <w:ind w:left="720" w:hanging="720"/>
        <w:rPr>
          <w:rFonts w:ascii="Times New Roman" w:eastAsia="Times New Roman" w:hAnsi="Times New Roman" w:cs="Times New Roman"/>
          <w:i/>
        </w:rPr>
      </w:pPr>
      <w:r w:rsidRPr="00F6103C">
        <w:rPr>
          <w:rFonts w:ascii="Times New Roman" w:eastAsia="Times New Roman" w:hAnsi="Times New Roman" w:cs="Times New Roman"/>
          <w:i/>
        </w:rPr>
        <w:t>** Note: unfortunately, VT does not have access to this book, but a pdf copy of book can be requested via the Inter-Library Loan – highly recommend!</w:t>
      </w:r>
    </w:p>
    <w:p w14:paraId="00000004" w14:textId="77777777" w:rsidR="00026BD1" w:rsidRPr="00F6103C" w:rsidRDefault="00F40581">
      <w:pPr>
        <w:rPr>
          <w:rFonts w:ascii="Times New Roman" w:eastAsia="Times New Roman" w:hAnsi="Times New Roman" w:cs="Times New Roman"/>
          <w:b/>
          <w:i/>
        </w:rPr>
      </w:pPr>
      <w:r w:rsidRPr="00F6103C">
        <w:rPr>
          <w:rFonts w:ascii="Times New Roman" w:eastAsia="Times New Roman" w:hAnsi="Times New Roman" w:cs="Times New Roman"/>
          <w:b/>
          <w:i/>
        </w:rPr>
        <w:t>Calibration Reference:</w:t>
      </w:r>
    </w:p>
    <w:p w14:paraId="00000005" w14:textId="77777777" w:rsidR="00026BD1" w:rsidRDefault="00F40581">
      <w:pPr>
        <w:ind w:left="720" w:hanging="720"/>
        <w:rPr>
          <w:rFonts w:ascii="Times New Roman" w:eastAsia="Times New Roman" w:hAnsi="Times New Roman" w:cs="Times New Roman"/>
        </w:rPr>
      </w:pPr>
      <w:proofErr w:type="spellStart"/>
      <w:r>
        <w:rPr>
          <w:rFonts w:ascii="Times New Roman" w:eastAsia="Times New Roman" w:hAnsi="Times New Roman" w:cs="Times New Roman"/>
        </w:rPr>
        <w:t>Lawaetz</w:t>
      </w:r>
      <w:proofErr w:type="spellEnd"/>
      <w:r>
        <w:rPr>
          <w:rFonts w:ascii="Times New Roman" w:eastAsia="Times New Roman" w:hAnsi="Times New Roman" w:cs="Times New Roman"/>
        </w:rPr>
        <w:t xml:space="preserve">, A.J., </w:t>
      </w:r>
      <w:proofErr w:type="spellStart"/>
      <w:r>
        <w:rPr>
          <w:rFonts w:ascii="Times New Roman" w:eastAsia="Times New Roman" w:hAnsi="Times New Roman" w:cs="Times New Roman"/>
        </w:rPr>
        <w:t>Stedmon</w:t>
      </w:r>
      <w:proofErr w:type="spellEnd"/>
      <w:r>
        <w:rPr>
          <w:rFonts w:ascii="Times New Roman" w:eastAsia="Times New Roman" w:hAnsi="Times New Roman" w:cs="Times New Roman"/>
        </w:rPr>
        <w:t>, C.A. (2009). Fluorescence intensity calibration using the Raman scatter peak of water. Applied Spectroscopy. 63: 936-940.</w:t>
      </w:r>
    </w:p>
    <w:p w14:paraId="00000006" w14:textId="77777777" w:rsidR="00026BD1" w:rsidRPr="00F6103C" w:rsidRDefault="00F40581">
      <w:pPr>
        <w:rPr>
          <w:rFonts w:ascii="Times New Roman" w:eastAsia="Times New Roman" w:hAnsi="Times New Roman" w:cs="Times New Roman"/>
          <w:b/>
          <w:i/>
        </w:rPr>
      </w:pPr>
      <w:r w:rsidRPr="00F6103C">
        <w:rPr>
          <w:rFonts w:ascii="Times New Roman" w:eastAsia="Times New Roman" w:hAnsi="Times New Roman" w:cs="Times New Roman"/>
          <w:b/>
          <w:i/>
        </w:rPr>
        <w:t>Quinine Sulfate Standard Reference:</w:t>
      </w:r>
    </w:p>
    <w:p w14:paraId="00000007" w14:textId="77777777" w:rsidR="00026BD1" w:rsidRDefault="00F40581">
      <w:pPr>
        <w:ind w:left="720" w:hanging="720"/>
        <w:rPr>
          <w:rFonts w:ascii="Times New Roman" w:eastAsia="Times New Roman" w:hAnsi="Times New Roman" w:cs="Times New Roman"/>
        </w:rPr>
      </w:pPr>
      <w:proofErr w:type="spellStart"/>
      <w:r>
        <w:rPr>
          <w:rFonts w:ascii="Times New Roman" w:eastAsia="Times New Roman" w:hAnsi="Times New Roman" w:cs="Times New Roman"/>
        </w:rPr>
        <w:t>Velapoldi</w:t>
      </w:r>
      <w:proofErr w:type="spellEnd"/>
      <w:r>
        <w:rPr>
          <w:rFonts w:ascii="Times New Roman" w:eastAsia="Times New Roman" w:hAnsi="Times New Roman" w:cs="Times New Roman"/>
        </w:rPr>
        <w:t xml:space="preserve">, R.A., </w:t>
      </w:r>
      <w:proofErr w:type="spellStart"/>
      <w:r>
        <w:rPr>
          <w:rFonts w:ascii="Times New Roman" w:eastAsia="Times New Roman" w:hAnsi="Times New Roman" w:cs="Times New Roman"/>
        </w:rPr>
        <w:t>Mielenz</w:t>
      </w:r>
      <w:proofErr w:type="spellEnd"/>
      <w:r>
        <w:rPr>
          <w:rFonts w:ascii="Times New Roman" w:eastAsia="Times New Roman" w:hAnsi="Times New Roman" w:cs="Times New Roman"/>
        </w:rPr>
        <w:t>, K.D. (1980). A fluorescence standard reference material: Quinine sulfate dehydrate. National Bureau of Standards Special Publication 260-64.</w:t>
      </w:r>
    </w:p>
    <w:p w14:paraId="00000008" w14:textId="238AAC24" w:rsidR="00026BD1" w:rsidRDefault="00F40581">
      <w:pPr>
        <w:ind w:left="720" w:hanging="720"/>
        <w:rPr>
          <w:rFonts w:ascii="Times New Roman" w:eastAsia="Times New Roman" w:hAnsi="Times New Roman" w:cs="Times New Roman"/>
        </w:rPr>
      </w:pPr>
      <w:r>
        <w:rPr>
          <w:rFonts w:ascii="Times New Roman" w:eastAsia="Times New Roman" w:hAnsi="Times New Roman" w:cs="Times New Roman"/>
        </w:rPr>
        <w:t>Cory, R.M., Miller, M.P., McKnight, D.M., Guerard, J.J., Miller, P.L. (2010). Effect of instrument-specific response on the analysis of fulvic acid fluorescence spectra. Limnology and Oceanography: Methods. 8: 67-78.</w:t>
      </w:r>
    </w:p>
    <w:p w14:paraId="00000009" w14:textId="77777777" w:rsidR="00026BD1" w:rsidRPr="00F6103C" w:rsidRDefault="00F40581">
      <w:pPr>
        <w:rPr>
          <w:rFonts w:ascii="Times New Roman" w:eastAsia="Times New Roman" w:hAnsi="Times New Roman" w:cs="Times New Roman"/>
          <w:b/>
          <w:i/>
        </w:rPr>
      </w:pPr>
      <w:r w:rsidRPr="00F6103C">
        <w:rPr>
          <w:rFonts w:ascii="Times New Roman" w:eastAsia="Times New Roman" w:hAnsi="Times New Roman" w:cs="Times New Roman"/>
          <w:b/>
          <w:i/>
        </w:rPr>
        <w:t>Data processing and PARAFAC modeling reference:</w:t>
      </w:r>
    </w:p>
    <w:p w14:paraId="0000000A" w14:textId="6E6630A1" w:rsidR="00026BD1" w:rsidRDefault="00F40581">
      <w:pPr>
        <w:ind w:left="720" w:hanging="720"/>
        <w:rPr>
          <w:rFonts w:ascii="Times New Roman" w:eastAsia="Times New Roman" w:hAnsi="Times New Roman" w:cs="Times New Roman"/>
        </w:rPr>
      </w:pPr>
      <w:r>
        <w:rPr>
          <w:rFonts w:ascii="Times New Roman" w:eastAsia="Times New Roman" w:hAnsi="Times New Roman" w:cs="Times New Roman"/>
        </w:rPr>
        <w:t xml:space="preserve">Murphy, K.R., </w:t>
      </w:r>
      <w:proofErr w:type="spellStart"/>
      <w:r>
        <w:rPr>
          <w:rFonts w:ascii="Times New Roman" w:eastAsia="Times New Roman" w:hAnsi="Times New Roman" w:cs="Times New Roman"/>
        </w:rPr>
        <w:t>Stedmon</w:t>
      </w:r>
      <w:proofErr w:type="spellEnd"/>
      <w:r>
        <w:rPr>
          <w:rFonts w:ascii="Times New Roman" w:eastAsia="Times New Roman" w:hAnsi="Times New Roman" w:cs="Times New Roman"/>
        </w:rPr>
        <w:t>, C.A., Graeber, D., Bro, R. (2013). Fluorescence spectroscopy and multi-way techniques PARAFAC. Analytical Methods 5: 6557.</w:t>
      </w:r>
    </w:p>
    <w:p w14:paraId="13E9A92D" w14:textId="2F973D6A" w:rsidR="00F6103C" w:rsidRDefault="00F6103C">
      <w:pPr>
        <w:ind w:left="720" w:hanging="720"/>
        <w:rPr>
          <w:rFonts w:ascii="Times New Roman" w:eastAsia="Times New Roman" w:hAnsi="Times New Roman" w:cs="Times New Roman"/>
          <w:i/>
        </w:rPr>
      </w:pPr>
      <w:r w:rsidRPr="00F6103C">
        <w:rPr>
          <w:rFonts w:ascii="Times New Roman" w:eastAsia="Times New Roman" w:hAnsi="Times New Roman" w:cs="Times New Roman"/>
          <w:i/>
        </w:rPr>
        <w:t>** Note: This reference includes a GREAT tutorial on PARAFAC!</w:t>
      </w:r>
    </w:p>
    <w:p w14:paraId="573CAE51" w14:textId="4A04B423" w:rsidR="00F6103C" w:rsidRPr="00F6103C" w:rsidRDefault="00F6103C" w:rsidP="00F6103C">
      <w:pPr>
        <w:rPr>
          <w:rFonts w:ascii="Times New Roman" w:eastAsia="Times New Roman" w:hAnsi="Times New Roman" w:cs="Times New Roman"/>
          <w:i/>
        </w:rPr>
      </w:pPr>
      <w:r w:rsidRPr="00F6103C">
        <w:rPr>
          <w:rFonts w:ascii="Times New Roman" w:eastAsia="Times New Roman" w:hAnsi="Times New Roman" w:cs="Times New Roman"/>
          <w:i/>
        </w:rPr>
        <w:t>Most up-to-date scripts (</w:t>
      </w:r>
      <w:proofErr w:type="spellStart"/>
      <w:r w:rsidRPr="00F6103C">
        <w:rPr>
          <w:rFonts w:ascii="Times New Roman" w:eastAsia="Times New Roman" w:hAnsi="Times New Roman" w:cs="Times New Roman"/>
          <w:i/>
        </w:rPr>
        <w:t>Matlab</w:t>
      </w:r>
      <w:proofErr w:type="spellEnd"/>
      <w:r w:rsidRPr="00F6103C">
        <w:rPr>
          <w:rFonts w:ascii="Times New Roman" w:eastAsia="Times New Roman" w:hAnsi="Times New Roman" w:cs="Times New Roman"/>
          <w:i/>
        </w:rPr>
        <w:t>!) for running a PARAFAC model on EEMs data (following the Murphy et al. 2013 paper)</w:t>
      </w:r>
      <w:r>
        <w:rPr>
          <w:rFonts w:ascii="Times New Roman" w:eastAsia="Times New Roman" w:hAnsi="Times New Roman" w:cs="Times New Roman"/>
          <w:i/>
        </w:rPr>
        <w:t>:</w:t>
      </w:r>
    </w:p>
    <w:p w14:paraId="581BD0AA" w14:textId="6254B170" w:rsidR="00F6103C" w:rsidRPr="00F6103C" w:rsidRDefault="00F6103C">
      <w:pPr>
        <w:ind w:left="720" w:hanging="720"/>
        <w:rPr>
          <w:rFonts w:ascii="Times New Roman" w:eastAsia="Times New Roman" w:hAnsi="Times New Roman" w:cs="Times New Roman"/>
        </w:rPr>
      </w:pPr>
      <w:hyperlink r:id="rId8" w:history="1">
        <w:r w:rsidRPr="00070BC4">
          <w:rPr>
            <w:rStyle w:val="Hyperlink"/>
            <w:rFonts w:ascii="Times New Roman" w:eastAsia="Times New Roman" w:hAnsi="Times New Roman" w:cs="Times New Roman"/>
          </w:rPr>
          <w:t>http://dreem.openfluor.org/</w:t>
        </w:r>
      </w:hyperlink>
      <w:r>
        <w:rPr>
          <w:rFonts w:ascii="Times New Roman" w:eastAsia="Times New Roman" w:hAnsi="Times New Roman" w:cs="Times New Roman"/>
        </w:rPr>
        <w:t xml:space="preserve"> </w:t>
      </w:r>
    </w:p>
    <w:p w14:paraId="00E03C06" w14:textId="22720FD2" w:rsidR="00F6103C" w:rsidRDefault="00F6103C" w:rsidP="00F6103C">
      <w:pPr>
        <w:rPr>
          <w:rFonts w:ascii="Times New Roman" w:eastAsia="Times New Roman" w:hAnsi="Times New Roman" w:cs="Times New Roman"/>
          <w:i/>
        </w:rPr>
      </w:pPr>
      <w:r>
        <w:rPr>
          <w:rFonts w:ascii="Times New Roman" w:eastAsia="Times New Roman" w:hAnsi="Times New Roman" w:cs="Times New Roman"/>
          <w:i/>
        </w:rPr>
        <w:t xml:space="preserve">Link to </w:t>
      </w:r>
      <w:proofErr w:type="spellStart"/>
      <w:r>
        <w:rPr>
          <w:rFonts w:ascii="Times New Roman" w:eastAsia="Times New Roman" w:hAnsi="Times New Roman" w:cs="Times New Roman"/>
          <w:i/>
        </w:rPr>
        <w:t>OpenFluor</w:t>
      </w:r>
      <w:proofErr w:type="spellEnd"/>
      <w:r>
        <w:rPr>
          <w:rFonts w:ascii="Times New Roman" w:eastAsia="Times New Roman" w:hAnsi="Times New Roman" w:cs="Times New Roman"/>
          <w:i/>
        </w:rPr>
        <w:t xml:space="preserve">: the on-line database that you can compare your PARAFAC model to </w:t>
      </w:r>
      <w:proofErr w:type="gramStart"/>
      <w:r>
        <w:rPr>
          <w:rFonts w:ascii="Times New Roman" w:eastAsia="Times New Roman" w:hAnsi="Times New Roman" w:cs="Times New Roman"/>
          <w:i/>
        </w:rPr>
        <w:t>in order to</w:t>
      </w:r>
      <w:proofErr w:type="gramEnd"/>
      <w:r>
        <w:rPr>
          <w:rFonts w:ascii="Times New Roman" w:eastAsia="Times New Roman" w:hAnsi="Times New Roman" w:cs="Times New Roman"/>
          <w:i/>
        </w:rPr>
        <w:t xml:space="preserve"> identify the chemical composition of different PARAFAC components.</w:t>
      </w:r>
    </w:p>
    <w:p w14:paraId="4BEB1296" w14:textId="66280C72" w:rsidR="00F6103C" w:rsidRDefault="00F6103C" w:rsidP="00F6103C">
      <w:pPr>
        <w:rPr>
          <w:rFonts w:ascii="Times New Roman" w:eastAsia="Times New Roman" w:hAnsi="Times New Roman" w:cs="Times New Roman"/>
        </w:rPr>
      </w:pPr>
      <w:hyperlink r:id="rId9" w:history="1">
        <w:r w:rsidRPr="00070BC4">
          <w:rPr>
            <w:rStyle w:val="Hyperlink"/>
            <w:rFonts w:ascii="Times New Roman" w:eastAsia="Times New Roman" w:hAnsi="Times New Roman" w:cs="Times New Roman"/>
          </w:rPr>
          <w:t>https://openfluor.lablicate.com/</w:t>
        </w:r>
      </w:hyperlink>
      <w:r>
        <w:rPr>
          <w:rFonts w:ascii="Times New Roman" w:eastAsia="Times New Roman" w:hAnsi="Times New Roman" w:cs="Times New Roman"/>
        </w:rPr>
        <w:t xml:space="preserve"> (note: you </w:t>
      </w:r>
      <w:proofErr w:type="gramStart"/>
      <w:r>
        <w:rPr>
          <w:rFonts w:ascii="Times New Roman" w:eastAsia="Times New Roman" w:hAnsi="Times New Roman" w:cs="Times New Roman"/>
        </w:rPr>
        <w:t>have to</w:t>
      </w:r>
      <w:proofErr w:type="gramEnd"/>
      <w:r>
        <w:rPr>
          <w:rFonts w:ascii="Times New Roman" w:eastAsia="Times New Roman" w:hAnsi="Times New Roman" w:cs="Times New Roman"/>
        </w:rPr>
        <w:t xml:space="preserve"> register for an account before you can upload data – it’s free!)</w:t>
      </w:r>
    </w:p>
    <w:p w14:paraId="29726DCC" w14:textId="3DE98E73" w:rsidR="00F6103C" w:rsidRDefault="00F6103C" w:rsidP="00F6103C">
      <w:pPr>
        <w:rPr>
          <w:rFonts w:ascii="Times New Roman" w:eastAsia="Times New Roman" w:hAnsi="Times New Roman" w:cs="Times New Roman"/>
          <w:i/>
        </w:rPr>
      </w:pPr>
      <w:r>
        <w:rPr>
          <w:rFonts w:ascii="Times New Roman" w:eastAsia="Times New Roman" w:hAnsi="Times New Roman" w:cs="Times New Roman"/>
          <w:i/>
        </w:rPr>
        <w:t>Finally, a good general resource (especially if/when thinking about publishing the data! Also includes a script for applying a PARAFAC model):</w:t>
      </w:r>
    </w:p>
    <w:p w14:paraId="440AA2DA" w14:textId="0D42B204" w:rsidR="00F6103C" w:rsidRPr="00F6103C" w:rsidRDefault="00F6103C" w:rsidP="00F6103C">
      <w:pPr>
        <w:rPr>
          <w:rFonts w:ascii="Times New Roman" w:eastAsia="Times New Roman" w:hAnsi="Times New Roman" w:cs="Times New Roman"/>
        </w:rPr>
      </w:pPr>
      <w:hyperlink r:id="rId10" w:history="1">
        <w:r w:rsidRPr="00070BC4">
          <w:rPr>
            <w:rStyle w:val="Hyperlink"/>
            <w:rFonts w:ascii="Times New Roman" w:eastAsia="Times New Roman" w:hAnsi="Times New Roman" w:cs="Times New Roman"/>
          </w:rPr>
          <w:t>https://portal.edirepository.org/nis/mapbrowse?packageid=edi.841.1</w:t>
        </w:r>
      </w:hyperlink>
      <w:r>
        <w:rPr>
          <w:rFonts w:ascii="Times New Roman" w:eastAsia="Times New Roman" w:hAnsi="Times New Roman" w:cs="Times New Roman"/>
        </w:rPr>
        <w:t xml:space="preserve"> </w:t>
      </w:r>
    </w:p>
    <w:p w14:paraId="2D636643" w14:textId="78EC5118" w:rsidR="00F6103C" w:rsidRDefault="00F6103C" w:rsidP="00F6103C">
      <w:pPr>
        <w:rPr>
          <w:rFonts w:ascii="Times New Roman" w:eastAsia="Times New Roman" w:hAnsi="Times New Roman" w:cs="Times New Roman"/>
          <w:i/>
        </w:rPr>
      </w:pPr>
      <w:r>
        <w:rPr>
          <w:rFonts w:ascii="Times New Roman" w:eastAsia="Times New Roman" w:hAnsi="Times New Roman" w:cs="Times New Roman"/>
          <w:i/>
        </w:rPr>
        <w:lastRenderedPageBreak/>
        <w:t>This SOP and all additional information/scripts needed to analyze samples and conduct post-processing can be found on the Carey Lab GitHub:</w:t>
      </w:r>
    </w:p>
    <w:p w14:paraId="1CEFFDD5" w14:textId="1BAD05EB" w:rsidR="00F6103C" w:rsidRPr="00F6103C" w:rsidRDefault="00F6103C" w:rsidP="00F6103C">
      <w:pPr>
        <w:rPr>
          <w:rFonts w:ascii="Times New Roman" w:eastAsia="Times New Roman" w:hAnsi="Times New Roman" w:cs="Times New Roman"/>
        </w:rPr>
      </w:pPr>
      <w:hyperlink r:id="rId11" w:history="1">
        <w:r w:rsidRPr="00070BC4">
          <w:rPr>
            <w:rStyle w:val="Hyperlink"/>
            <w:rFonts w:ascii="Times New Roman" w:eastAsia="Times New Roman" w:hAnsi="Times New Roman" w:cs="Times New Roman"/>
          </w:rPr>
          <w:t>https://github.com/CareyLabVT/Reservoirs/tree/master/Data/DataNotYetUploadedToEDI/Raw_EEMs</w:t>
        </w:r>
      </w:hyperlink>
      <w:r>
        <w:rPr>
          <w:rFonts w:ascii="Times New Roman" w:eastAsia="Times New Roman" w:hAnsi="Times New Roman" w:cs="Times New Roman"/>
        </w:rPr>
        <w:t xml:space="preserve"> </w:t>
      </w:r>
    </w:p>
    <w:p w14:paraId="0000000B" w14:textId="317F6F5E" w:rsidR="00026BD1" w:rsidRDefault="00F40581">
      <w:pPr>
        <w:ind w:left="720" w:hanging="720"/>
        <w:rPr>
          <w:rFonts w:ascii="Times New Roman" w:eastAsia="Times New Roman" w:hAnsi="Times New Roman" w:cs="Times New Roman"/>
          <w:b/>
        </w:rPr>
      </w:pPr>
      <w:r>
        <w:rPr>
          <w:rFonts w:ascii="Times New Roman" w:eastAsia="Times New Roman" w:hAnsi="Times New Roman" w:cs="Times New Roman"/>
          <w:b/>
        </w:rPr>
        <w:t>Sample collection and filtration:</w:t>
      </w:r>
    </w:p>
    <w:p w14:paraId="0000000C" w14:textId="77777777" w:rsidR="00026BD1" w:rsidRDefault="00F40581">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Filter collected water through an acid-washed filter cartridge fitted with a pre-combusted (550</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 xml:space="preserve">C for 4 </w:t>
      </w:r>
      <w:proofErr w:type="spellStart"/>
      <w:r>
        <w:rPr>
          <w:rFonts w:ascii="Times New Roman" w:eastAsia="Times New Roman" w:hAnsi="Times New Roman" w:cs="Times New Roman"/>
          <w:color w:val="000000"/>
        </w:rPr>
        <w:t>hrs</w:t>
      </w:r>
      <w:proofErr w:type="spellEnd"/>
      <w:r>
        <w:rPr>
          <w:rFonts w:ascii="Times New Roman" w:eastAsia="Times New Roman" w:hAnsi="Times New Roman" w:cs="Times New Roman"/>
          <w:color w:val="000000"/>
        </w:rPr>
        <w:t>) Whatman GF/F 25 mm filter.</w:t>
      </w:r>
    </w:p>
    <w:p w14:paraId="0000000D" w14:textId="77777777" w:rsidR="00026BD1" w:rsidRDefault="00F40581">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Sample should be collected into a pre-combusted (550</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 xml:space="preserve">C for 4 </w:t>
      </w:r>
      <w:proofErr w:type="spellStart"/>
      <w:r>
        <w:rPr>
          <w:rFonts w:ascii="Times New Roman" w:eastAsia="Times New Roman" w:hAnsi="Times New Roman" w:cs="Times New Roman"/>
          <w:color w:val="000000"/>
        </w:rPr>
        <w:t>hrs</w:t>
      </w:r>
      <w:proofErr w:type="spellEnd"/>
      <w:r>
        <w:rPr>
          <w:rFonts w:ascii="Times New Roman" w:eastAsia="Times New Roman" w:hAnsi="Times New Roman" w:cs="Times New Roman"/>
          <w:color w:val="000000"/>
        </w:rPr>
        <w:t>) 20 mL glass scintillation vial and capped with an acid-washed Teflon lined cap. ONLY fill sample vial ¾ full to avoid cracking.</w:t>
      </w:r>
    </w:p>
    <w:p w14:paraId="0000000E" w14:textId="77777777" w:rsidR="00026BD1" w:rsidRDefault="00F40581">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Keep samples cool (preferably in a cooler w/ ice) and out of direct sunlight until storage.</w:t>
      </w:r>
    </w:p>
    <w:p w14:paraId="0000000F" w14:textId="77777777" w:rsidR="00026BD1" w:rsidRDefault="00F40581">
      <w:pPr>
        <w:numPr>
          <w:ilvl w:val="0"/>
          <w:numId w:val="5"/>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Freeze samples at -20</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C until analysis (typically within 6 months). Freezing vials on their side helps minimize vial breakage.</w:t>
      </w:r>
    </w:p>
    <w:p w14:paraId="00000010" w14:textId="77777777" w:rsidR="00026BD1" w:rsidRDefault="00F40581">
      <w:pPr>
        <w:rPr>
          <w:rFonts w:ascii="Times New Roman" w:eastAsia="Times New Roman" w:hAnsi="Times New Roman" w:cs="Times New Roman"/>
          <w:b/>
        </w:rPr>
      </w:pPr>
      <w:r>
        <w:rPr>
          <w:rFonts w:ascii="Times New Roman" w:eastAsia="Times New Roman" w:hAnsi="Times New Roman" w:cs="Times New Roman"/>
          <w:b/>
        </w:rPr>
        <w:t>Prior to analysis: the afternoon/evening before analysis</w:t>
      </w:r>
    </w:p>
    <w:p w14:paraId="00000011" w14:textId="77777777" w:rsidR="00026BD1" w:rsidRDefault="00F40581">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Remove samples from the freezer and check for cracking.</w:t>
      </w:r>
    </w:p>
    <w:p w14:paraId="00000012" w14:textId="77777777" w:rsidR="00026BD1" w:rsidRDefault="00F40581">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Place cracked vials into acid washed disposable beakers and cover with parafilm or aluminum foil.</w:t>
      </w:r>
    </w:p>
    <w:p w14:paraId="00000013" w14:textId="77777777" w:rsidR="00026BD1" w:rsidRDefault="00F40581">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Place all samples in the fridge to thaw overnight.</w:t>
      </w:r>
    </w:p>
    <w:p w14:paraId="00000014" w14:textId="77777777" w:rsidR="00026BD1" w:rsidRDefault="00F40581">
      <w:pPr>
        <w:numPr>
          <w:ilvl w:val="0"/>
          <w:numId w:val="6"/>
        </w:numPr>
        <w:pBdr>
          <w:top w:val="nil"/>
          <w:left w:val="nil"/>
          <w:bottom w:val="nil"/>
          <w:right w:val="nil"/>
          <w:between w:val="nil"/>
        </w:pBdr>
        <w:spacing w:after="0"/>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The morning of analysis,</w:t>
      </w:r>
      <w:proofErr w:type="gramEnd"/>
      <w:r>
        <w:rPr>
          <w:rFonts w:ascii="Times New Roman" w:eastAsia="Times New Roman" w:hAnsi="Times New Roman" w:cs="Times New Roman"/>
          <w:color w:val="000000"/>
        </w:rPr>
        <w:t xml:space="preserve"> remove samples from fridge and transfer cracked samples to new, pre-labeled, and pre-combusted scintillation vials.</w:t>
      </w:r>
    </w:p>
    <w:p w14:paraId="00000015" w14:textId="77777777" w:rsidR="00026BD1" w:rsidRDefault="00F40581">
      <w:pPr>
        <w:numPr>
          <w:ilvl w:val="0"/>
          <w:numId w:val="6"/>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Transport to HABB1 in a cooler to protect against sunlight and to keep cool.</w:t>
      </w:r>
    </w:p>
    <w:p w14:paraId="00000016" w14:textId="77777777" w:rsidR="00026BD1" w:rsidRDefault="00F4058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 CDOM (absorbance) and FDOM (EEMs)</w:t>
      </w:r>
    </w:p>
    <w:p w14:paraId="00000017" w14:textId="77777777" w:rsidR="00026BD1" w:rsidRDefault="00F40581">
      <w:pPr>
        <w:rPr>
          <w:rFonts w:ascii="Times New Roman" w:eastAsia="Times New Roman" w:hAnsi="Times New Roman" w:cs="Times New Roman"/>
        </w:rPr>
      </w:pPr>
      <w:r>
        <w:rPr>
          <w:rFonts w:ascii="Times New Roman" w:eastAsia="Times New Roman" w:hAnsi="Times New Roman" w:cs="Times New Roman"/>
        </w:rPr>
        <w:t xml:space="preserve">Ideally, samples will be analyzed for both absorption and fluorescence on the same day by first analyzing absorption then immediately analyzing sample for fluorescence on the spectrofluorometer. Both the spectrophotometer (CDOM, absorbance) and the spectrofluorometer (FDOM, EEMs) </w:t>
      </w:r>
      <w:proofErr w:type="gramStart"/>
      <w:r>
        <w:rPr>
          <w:rFonts w:ascii="Times New Roman" w:eastAsia="Times New Roman" w:hAnsi="Times New Roman" w:cs="Times New Roman"/>
        </w:rPr>
        <w:t>are located in</w:t>
      </w:r>
      <w:proofErr w:type="gramEnd"/>
      <w:r>
        <w:rPr>
          <w:rFonts w:ascii="Times New Roman" w:eastAsia="Times New Roman" w:hAnsi="Times New Roman" w:cs="Times New Roman"/>
        </w:rPr>
        <w:t xml:space="preserve"> the same location (HABB1, Lab 352) and are controlled by the same computer.</w:t>
      </w:r>
    </w:p>
    <w:p w14:paraId="00000018" w14:textId="77777777" w:rsidR="00026BD1" w:rsidRDefault="00F40581">
      <w:pPr>
        <w:rPr>
          <w:rFonts w:ascii="Times New Roman" w:eastAsia="Times New Roman" w:hAnsi="Times New Roman" w:cs="Times New Roman"/>
          <w:b/>
        </w:rPr>
      </w:pPr>
      <w:r>
        <w:rPr>
          <w:rFonts w:ascii="Times New Roman" w:eastAsia="Times New Roman" w:hAnsi="Times New Roman" w:cs="Times New Roman"/>
          <w:b/>
        </w:rPr>
        <w:t>Before getting started:</w:t>
      </w:r>
    </w:p>
    <w:p w14:paraId="00000019" w14:textId="77777777" w:rsidR="00026BD1" w:rsidRDefault="00F40581">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Turn on the spectrofluorometer using the rocker switch on the right side and allow to warm-up for 30 minutes. Record lamp hours in the FluoroMax-4 log book along with the day of analysis and your initials.</w:t>
      </w:r>
    </w:p>
    <w:p w14:paraId="0000001A" w14:textId="77777777" w:rsidR="00026BD1" w:rsidRDefault="00F40581">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Turn on the spectrophotometer with the rocker switch on the right side (I recommend turning the spectrophotometer on about 10-15 minutes after turning on the spectrofluorometer). Allow the lamp to warm-up 30 minutes prior to use.</w:t>
      </w:r>
    </w:p>
    <w:p w14:paraId="0000001B" w14:textId="77777777" w:rsidR="00026BD1" w:rsidRDefault="00F40581">
      <w:pPr>
        <w:numPr>
          <w:ilvl w:val="1"/>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spectrophotometer will run through a series of initializations. Once complete, the instrument will ask for log-in information. The User is: Administrator. There is no password, just hit enter. </w:t>
      </w:r>
    </w:p>
    <w:p w14:paraId="0000001C" w14:textId="77777777" w:rsidR="00026BD1" w:rsidRDefault="00F40581">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Turn-on the computer. The Computer user name is: Administrator. There is no password.</w:t>
      </w:r>
    </w:p>
    <w:p w14:paraId="0000001D" w14:textId="77777777" w:rsidR="00026BD1" w:rsidRDefault="00F40581">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Fill a squirt bottle with FRESH </w:t>
      </w:r>
      <w:proofErr w:type="spellStart"/>
      <w:r>
        <w:rPr>
          <w:rFonts w:ascii="Times New Roman" w:eastAsia="Times New Roman" w:hAnsi="Times New Roman" w:cs="Times New Roman"/>
          <w:color w:val="000000"/>
        </w:rPr>
        <w:t>MilliQ</w:t>
      </w:r>
      <w:proofErr w:type="spellEnd"/>
      <w:r>
        <w:rPr>
          <w:rFonts w:ascii="Times New Roman" w:eastAsia="Times New Roman" w:hAnsi="Times New Roman" w:cs="Times New Roman"/>
          <w:color w:val="000000"/>
        </w:rPr>
        <w:t xml:space="preserve"> DI water from the lab next door.</w:t>
      </w:r>
    </w:p>
    <w:p w14:paraId="0000001E" w14:textId="77777777" w:rsidR="00026BD1" w:rsidRDefault="00F40581">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Make sure all standards (as necessary) and samples are at room temperature.</w:t>
      </w:r>
    </w:p>
    <w:p w14:paraId="0000001F" w14:textId="77777777" w:rsidR="00026BD1" w:rsidRDefault="00F40581">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Make sure you have two clean quartz </w:t>
      </w:r>
      <w:proofErr w:type="gramStart"/>
      <w:r>
        <w:rPr>
          <w:rFonts w:ascii="Times New Roman" w:eastAsia="Times New Roman" w:hAnsi="Times New Roman" w:cs="Times New Roman"/>
          <w:color w:val="000000"/>
        </w:rPr>
        <w:t>cuvette</w:t>
      </w:r>
      <w:proofErr w:type="gramEnd"/>
      <w:r>
        <w:rPr>
          <w:rFonts w:ascii="Times New Roman" w:eastAsia="Times New Roman" w:hAnsi="Times New Roman" w:cs="Times New Roman"/>
          <w:color w:val="000000"/>
        </w:rPr>
        <w:t xml:space="preserve"> (located in the Fluorescence Manuals and Cells drawer). ALWAYS wear gloves when handling the cuvette (located in the ‘Fluorometer Gloves’ cabinet; please use the BLUE gloves!). Try to touch only the corners and top of the cuvette </w:t>
      </w:r>
      <w:r>
        <w:rPr>
          <w:rFonts w:ascii="Times New Roman" w:eastAsia="Times New Roman" w:hAnsi="Times New Roman" w:cs="Times New Roman"/>
        </w:rPr>
        <w:t>to minimize</w:t>
      </w:r>
      <w:r>
        <w:rPr>
          <w:rFonts w:ascii="Times New Roman" w:eastAsia="Times New Roman" w:hAnsi="Times New Roman" w:cs="Times New Roman"/>
          <w:color w:val="000000"/>
        </w:rPr>
        <w:t xml:space="preserve"> potential contamination. You will need one reference cuvette (for the spectrophotometer) and a sample cuvette that is used for both the spectrophotometer and spectrofluorometer.</w:t>
      </w:r>
    </w:p>
    <w:p w14:paraId="00000020" w14:textId="77777777" w:rsidR="00026BD1" w:rsidRDefault="00F40581">
      <w:pPr>
        <w:numPr>
          <w:ilvl w:val="0"/>
          <w:numId w:val="7"/>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Note: Each absorbance + fluorescence scan takes approximately 40 minutes to complete. I would suggest running about 12 samples/</w:t>
      </w:r>
      <w:proofErr w:type="gramStart"/>
      <w:r>
        <w:rPr>
          <w:rFonts w:ascii="Times New Roman" w:eastAsia="Times New Roman" w:hAnsi="Times New Roman" w:cs="Times New Roman"/>
          <w:color w:val="000000"/>
        </w:rPr>
        <w:t>8 hour</w:t>
      </w:r>
      <w:proofErr w:type="gramEnd"/>
      <w:r>
        <w:rPr>
          <w:rFonts w:ascii="Times New Roman" w:eastAsia="Times New Roman" w:hAnsi="Times New Roman" w:cs="Times New Roman"/>
          <w:color w:val="000000"/>
        </w:rPr>
        <w:t xml:space="preserve"> day.</w:t>
      </w:r>
    </w:p>
    <w:p w14:paraId="00000021" w14:textId="77777777" w:rsidR="00026BD1" w:rsidRDefault="00F40581">
      <w:pPr>
        <w:rPr>
          <w:rFonts w:ascii="Times New Roman" w:eastAsia="Times New Roman" w:hAnsi="Times New Roman" w:cs="Times New Roman"/>
          <w:b/>
        </w:rPr>
      </w:pPr>
      <w:r>
        <w:rPr>
          <w:rFonts w:ascii="Times New Roman" w:eastAsia="Times New Roman" w:hAnsi="Times New Roman" w:cs="Times New Roman"/>
          <w:b/>
        </w:rPr>
        <w:t>Daily instrument checks:</w:t>
      </w:r>
    </w:p>
    <w:p w14:paraId="00000022" w14:textId="77777777" w:rsidR="00026BD1" w:rsidRDefault="00F40581">
      <w:pPr>
        <w:rPr>
          <w:rFonts w:ascii="Times New Roman" w:eastAsia="Times New Roman" w:hAnsi="Times New Roman" w:cs="Times New Roman"/>
        </w:rPr>
      </w:pPr>
      <w:r>
        <w:rPr>
          <w:rFonts w:ascii="Times New Roman" w:eastAsia="Times New Roman" w:hAnsi="Times New Roman" w:cs="Times New Roman"/>
        </w:rPr>
        <w:t>Once both lamps have been allowed to warm-up for 30 minutes, you may begin the daily instrument checks. I recommend starting with the spectrofluorometer.</w:t>
      </w:r>
    </w:p>
    <w:p w14:paraId="00000023" w14:textId="77777777" w:rsidR="00026BD1" w:rsidRDefault="00F40581">
      <w:pPr>
        <w:rPr>
          <w:rFonts w:ascii="Times New Roman" w:eastAsia="Times New Roman" w:hAnsi="Times New Roman" w:cs="Times New Roman"/>
          <w:i/>
        </w:rPr>
      </w:pPr>
      <w:r>
        <w:rPr>
          <w:rFonts w:ascii="Times New Roman" w:eastAsia="Times New Roman" w:hAnsi="Times New Roman" w:cs="Times New Roman"/>
          <w:i/>
        </w:rPr>
        <w:t>Spectrofluorometer (EEMs, FDOM):</w:t>
      </w:r>
    </w:p>
    <w:p w14:paraId="00000024" w14:textId="77777777" w:rsidR="00026BD1" w:rsidRDefault="00F40581">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Start by connecting the spectrofluorometer to the computer:</w:t>
      </w:r>
    </w:p>
    <w:p w14:paraId="00000025"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Open the ‘</w:t>
      </w:r>
      <w:proofErr w:type="spellStart"/>
      <w:r>
        <w:rPr>
          <w:rFonts w:ascii="Times New Roman" w:eastAsia="Times New Roman" w:hAnsi="Times New Roman" w:cs="Times New Roman"/>
          <w:color w:val="000000"/>
        </w:rPr>
        <w:t>FluorEssence</w:t>
      </w:r>
      <w:proofErr w:type="spellEnd"/>
      <w:r>
        <w:rPr>
          <w:rFonts w:ascii="Times New Roman" w:eastAsia="Times New Roman" w:hAnsi="Times New Roman" w:cs="Times New Roman"/>
          <w:color w:val="000000"/>
        </w:rPr>
        <w:t>’ program on the desktop. The fluorometer should be on before you start the software.</w:t>
      </w:r>
    </w:p>
    <w:p w14:paraId="00000026" w14:textId="77777777" w:rsidR="00026BD1" w:rsidRDefault="00F40581">
      <w:pPr>
        <w:numPr>
          <w:ilvl w:val="0"/>
          <w:numId w:val="2"/>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Xenon Lamp check (excitation check):</w:t>
      </w:r>
    </w:p>
    <w:p w14:paraId="00000027"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Click “Collect” then “Experiment Setup”. This will bring up a dialogue window.</w:t>
      </w:r>
    </w:p>
    <w:p w14:paraId="00000028"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computer will need a few minutes to connect to the instrument (it will indicate it is “initializing”).</w:t>
      </w:r>
    </w:p>
    <w:p w14:paraId="00000029"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Load the ‘LampCheck.xml’ file (Desktop -&gt; </w:t>
      </w:r>
      <w:proofErr w:type="spellStart"/>
      <w:r>
        <w:rPr>
          <w:rFonts w:ascii="Times New Roman" w:eastAsia="Times New Roman" w:hAnsi="Times New Roman" w:cs="Times New Roman"/>
          <w:color w:val="000000"/>
        </w:rPr>
        <w:t>ExpFiles</w:t>
      </w:r>
      <w:proofErr w:type="spellEnd"/>
      <w:r>
        <w:rPr>
          <w:rFonts w:ascii="Times New Roman" w:eastAsia="Times New Roman" w:hAnsi="Times New Roman" w:cs="Times New Roman"/>
          <w:color w:val="000000"/>
        </w:rPr>
        <w:t>). This should come up with the following parameters:</w:t>
      </w:r>
    </w:p>
    <w:p w14:paraId="0000002A" w14:textId="77777777" w:rsidR="00026BD1" w:rsidRDefault="00F40581">
      <w:pPr>
        <w:numPr>
          <w:ilvl w:val="3"/>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Under ‘</w:t>
      </w:r>
      <w:proofErr w:type="spellStart"/>
      <w:r>
        <w:rPr>
          <w:rFonts w:ascii="Times New Roman" w:eastAsia="Times New Roman" w:hAnsi="Times New Roman" w:cs="Times New Roman"/>
          <w:color w:val="000000"/>
        </w:rPr>
        <w:t>Monos</w:t>
      </w:r>
      <w:proofErr w:type="spellEnd"/>
      <w:r>
        <w:rPr>
          <w:rFonts w:ascii="Times New Roman" w:eastAsia="Times New Roman" w:hAnsi="Times New Roman" w:cs="Times New Roman"/>
          <w:color w:val="000000"/>
        </w:rPr>
        <w:t>’:</w:t>
      </w:r>
    </w:p>
    <w:p w14:paraId="0000002B"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Excitation: 200 – 600 nm at 1 nm increments and a 1 nm slit width</w:t>
      </w:r>
    </w:p>
    <w:p w14:paraId="0000002C"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Emission: 350 nm with a 1 nm slit width</w:t>
      </w:r>
    </w:p>
    <w:p w14:paraId="0000002D" w14:textId="77777777" w:rsidR="00026BD1" w:rsidRDefault="00F40581">
      <w:pPr>
        <w:numPr>
          <w:ilvl w:val="3"/>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Under ‘Detectors’:</w:t>
      </w:r>
    </w:p>
    <w:p w14:paraId="0000002E"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Integration time = 0.1 s</w:t>
      </w:r>
    </w:p>
    <w:p w14:paraId="0000002F"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R1 is enabled</w:t>
      </w:r>
    </w:p>
    <w:p w14:paraId="00000030"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Correction, Blank subtract, and dark offset are NOT selected</w:t>
      </w:r>
    </w:p>
    <w:p w14:paraId="00000031"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Within the “Signal Algebra” box, the Formulas should be R1</w:t>
      </w:r>
    </w:p>
    <w:p w14:paraId="00000032"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Make sure the sample chamber of the </w:t>
      </w:r>
      <w:proofErr w:type="spellStart"/>
      <w:r>
        <w:rPr>
          <w:rFonts w:ascii="Times New Roman" w:eastAsia="Times New Roman" w:hAnsi="Times New Roman" w:cs="Times New Roman"/>
          <w:color w:val="000000"/>
        </w:rPr>
        <w:t>Fluoromax</w:t>
      </w:r>
      <w:proofErr w:type="spellEnd"/>
      <w:r>
        <w:rPr>
          <w:rFonts w:ascii="Times New Roman" w:eastAsia="Times New Roman" w:hAnsi="Times New Roman" w:cs="Times New Roman"/>
          <w:color w:val="000000"/>
        </w:rPr>
        <w:t xml:space="preserve"> is empty and completely closed. Click “Run” at the bottom of the dialogue box to begin the scan.</w:t>
      </w:r>
    </w:p>
    <w:p w14:paraId="00000033"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After the check is complete, the program will ask you to save the project.</w:t>
      </w:r>
    </w:p>
    <w:p w14:paraId="00000034" w14:textId="77777777" w:rsidR="00026BD1" w:rsidRDefault="00F40581">
      <w:pPr>
        <w:numPr>
          <w:ilvl w:val="2"/>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At the start of each day, you will want to make a new folder to save all the day’s scans in. In the pop-up window navigate to Data -&gt; Alex. Right click to create a new folder named ‘YYYYMMDD_IN’ where IN indicates your initials. Save the .</w:t>
      </w:r>
      <w:proofErr w:type="spellStart"/>
      <w:r>
        <w:rPr>
          <w:rFonts w:ascii="Times New Roman" w:eastAsia="Times New Roman" w:hAnsi="Times New Roman" w:cs="Times New Roman"/>
          <w:color w:val="000000"/>
        </w:rPr>
        <w:t>opj</w:t>
      </w:r>
      <w:proofErr w:type="spellEnd"/>
      <w:r>
        <w:rPr>
          <w:rFonts w:ascii="Times New Roman" w:eastAsia="Times New Roman" w:hAnsi="Times New Roman" w:cs="Times New Roman"/>
          <w:color w:val="000000"/>
        </w:rPr>
        <w:t xml:space="preserve"> file in this folder as ‘</w:t>
      </w:r>
      <w:proofErr w:type="spellStart"/>
      <w:r>
        <w:rPr>
          <w:rFonts w:ascii="Times New Roman" w:eastAsia="Times New Roman" w:hAnsi="Times New Roman" w:cs="Times New Roman"/>
          <w:color w:val="000000"/>
        </w:rPr>
        <w:t>YYYYMMDD.opj</w:t>
      </w:r>
      <w:proofErr w:type="spellEnd"/>
      <w:r>
        <w:rPr>
          <w:rFonts w:ascii="Times New Roman" w:eastAsia="Times New Roman" w:hAnsi="Times New Roman" w:cs="Times New Roman"/>
          <w:color w:val="000000"/>
        </w:rPr>
        <w:t>’.</w:t>
      </w:r>
    </w:p>
    <w:p w14:paraId="00000035"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Right click on the new file located underneath the ‘data’ folder. Re-name to: </w:t>
      </w:r>
      <w:proofErr w:type="spellStart"/>
      <w:r>
        <w:rPr>
          <w:rFonts w:ascii="Times New Roman" w:eastAsia="Times New Roman" w:hAnsi="Times New Roman" w:cs="Times New Roman"/>
          <w:color w:val="000000"/>
        </w:rPr>
        <w:t>LampScan</w:t>
      </w:r>
      <w:proofErr w:type="spellEnd"/>
      <w:r>
        <w:rPr>
          <w:rFonts w:ascii="Times New Roman" w:eastAsia="Times New Roman" w:hAnsi="Times New Roman" w:cs="Times New Roman"/>
          <w:color w:val="000000"/>
        </w:rPr>
        <w:t>.</w:t>
      </w:r>
    </w:p>
    <w:p w14:paraId="00000036"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Use the Screen Reader button to find the location of the highest peak. The peak should be </w:t>
      </w:r>
      <w:r>
        <w:rPr>
          <w:rFonts w:ascii="Times New Roman" w:eastAsia="Times New Roman" w:hAnsi="Times New Roman" w:cs="Times New Roman"/>
          <w:b/>
          <w:color w:val="000000"/>
        </w:rPr>
        <w:t xml:space="preserve">467 +/- 0.5 nm. </w:t>
      </w:r>
      <w:r>
        <w:rPr>
          <w:rFonts w:ascii="Times New Roman" w:eastAsia="Times New Roman" w:hAnsi="Times New Roman" w:cs="Times New Roman"/>
          <w:color w:val="000000"/>
        </w:rPr>
        <w:t>Record this information in the log book and on the bench sheet.</w:t>
      </w:r>
    </w:p>
    <w:p w14:paraId="00000037"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Save the project under My Computer -&gt; Local Disk (C:) -&gt; Program Files\fluorometer\data\lamp as YYYYMMDD.</w:t>
      </w:r>
    </w:p>
    <w:p w14:paraId="00000038"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Now, export the data as a .csv file. Under File -&gt; Export click ‘ASCII Data…’. A window will pop-up asking you to choose the location to save the file. Navigate to Data -&gt; Alex. Save file as YYYYMMDD_LampScan.csv.</w:t>
      </w:r>
    </w:p>
    <w:p w14:paraId="00000039" w14:textId="77777777" w:rsidR="00026BD1" w:rsidRDefault="00F40581">
      <w:pPr>
        <w:numPr>
          <w:ilvl w:val="0"/>
          <w:numId w:val="2"/>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Cuvette check</w:t>
      </w:r>
    </w:p>
    <w:p w14:paraId="0000003A"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Rinse the quartz cuvette with fresh </w:t>
      </w:r>
      <w:proofErr w:type="spellStart"/>
      <w:r>
        <w:rPr>
          <w:rFonts w:ascii="Times New Roman" w:eastAsia="Times New Roman" w:hAnsi="Times New Roman" w:cs="Times New Roman"/>
          <w:color w:val="000000"/>
        </w:rPr>
        <w:t>MilliQ</w:t>
      </w:r>
      <w:proofErr w:type="spellEnd"/>
      <w:r>
        <w:rPr>
          <w:rFonts w:ascii="Times New Roman" w:eastAsia="Times New Roman" w:hAnsi="Times New Roman" w:cs="Times New Roman"/>
          <w:color w:val="000000"/>
        </w:rPr>
        <w:t xml:space="preserve"> water (again, ALWAYS wear gloves when handling the cuvette). Fill the cuvette with </w:t>
      </w:r>
      <w:proofErr w:type="spellStart"/>
      <w:r>
        <w:rPr>
          <w:rFonts w:ascii="Times New Roman" w:eastAsia="Times New Roman" w:hAnsi="Times New Roman" w:cs="Times New Roman"/>
          <w:color w:val="000000"/>
        </w:rPr>
        <w:t>MilliQ</w:t>
      </w:r>
      <w:proofErr w:type="spellEnd"/>
      <w:r>
        <w:rPr>
          <w:rFonts w:ascii="Times New Roman" w:eastAsia="Times New Roman" w:hAnsi="Times New Roman" w:cs="Times New Roman"/>
          <w:color w:val="000000"/>
        </w:rPr>
        <w:t xml:space="preserve"> water, wipe clean with a Kimwipe, insert the cuvette into the </w:t>
      </w:r>
      <w:proofErr w:type="spellStart"/>
      <w:r>
        <w:rPr>
          <w:rFonts w:ascii="Times New Roman" w:eastAsia="Times New Roman" w:hAnsi="Times New Roman" w:cs="Times New Roman"/>
          <w:color w:val="000000"/>
        </w:rPr>
        <w:t>Fluoromax</w:t>
      </w:r>
      <w:proofErr w:type="spellEnd"/>
      <w:r>
        <w:rPr>
          <w:rFonts w:ascii="Times New Roman" w:eastAsia="Times New Roman" w:hAnsi="Times New Roman" w:cs="Times New Roman"/>
          <w:color w:val="000000"/>
        </w:rPr>
        <w:t xml:space="preserve"> chamber and close the lid completely.</w:t>
      </w:r>
    </w:p>
    <w:p w14:paraId="0000003B"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Click “Collect” then “Experiment Setup”. This will bring up the same dialogue box as for the lamp check.</w:t>
      </w:r>
    </w:p>
    <w:p w14:paraId="0000003C"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Load the ‘cuvettecheck.xml’ (Desktop -&gt; </w:t>
      </w:r>
      <w:proofErr w:type="spellStart"/>
      <w:r>
        <w:rPr>
          <w:rFonts w:ascii="Times New Roman" w:eastAsia="Times New Roman" w:hAnsi="Times New Roman" w:cs="Times New Roman"/>
          <w:color w:val="000000"/>
        </w:rPr>
        <w:t>expFiles</w:t>
      </w:r>
      <w:proofErr w:type="spellEnd"/>
      <w:r>
        <w:rPr>
          <w:rFonts w:ascii="Times New Roman" w:eastAsia="Times New Roman" w:hAnsi="Times New Roman" w:cs="Times New Roman"/>
          <w:color w:val="000000"/>
        </w:rPr>
        <w:t>). This should come up with the following parameters:</w:t>
      </w:r>
    </w:p>
    <w:p w14:paraId="0000003D" w14:textId="77777777" w:rsidR="00026BD1" w:rsidRDefault="00F40581">
      <w:pPr>
        <w:numPr>
          <w:ilvl w:val="3"/>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Under ‘</w:t>
      </w:r>
      <w:proofErr w:type="spellStart"/>
      <w:r>
        <w:rPr>
          <w:rFonts w:ascii="Times New Roman" w:eastAsia="Times New Roman" w:hAnsi="Times New Roman" w:cs="Times New Roman"/>
          <w:color w:val="000000"/>
        </w:rPr>
        <w:t>Monos</w:t>
      </w:r>
      <w:proofErr w:type="spellEnd"/>
      <w:r>
        <w:rPr>
          <w:rFonts w:ascii="Times New Roman" w:eastAsia="Times New Roman" w:hAnsi="Times New Roman" w:cs="Times New Roman"/>
          <w:color w:val="000000"/>
        </w:rPr>
        <w:t>’:</w:t>
      </w:r>
    </w:p>
    <w:p w14:paraId="0000003E"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Excitation: 240 nm with a 5 nm slit width</w:t>
      </w:r>
    </w:p>
    <w:p w14:paraId="0000003F"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Emission: 270-430 nm with 2 nm increments and a 5 nm slit width</w:t>
      </w:r>
    </w:p>
    <w:p w14:paraId="00000040" w14:textId="77777777" w:rsidR="00026BD1" w:rsidRDefault="00F40581">
      <w:pPr>
        <w:numPr>
          <w:ilvl w:val="3"/>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Under ‘Detectors’:</w:t>
      </w:r>
    </w:p>
    <w:p w14:paraId="00000041"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Integration time is 0.25 seconds</w:t>
      </w:r>
    </w:p>
    <w:p w14:paraId="00000042"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S1 and R1 are enabled</w:t>
      </w:r>
    </w:p>
    <w:p w14:paraId="00000043"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Correction, blank subtract, and dark offset are NOT selected</w:t>
      </w:r>
    </w:p>
    <w:p w14:paraId="00000044"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Within the “Signal Algebra” box, the Formulas should be S1 and S1/R1</w:t>
      </w:r>
    </w:p>
    <w:p w14:paraId="00000045"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Click “Run” at the bottom of the dialogue box.</w:t>
      </w:r>
    </w:p>
    <w:p w14:paraId="00000046"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After the sample is finished running, right click on the new graph now located underneath the ‘data’ folder. Re-name to: </w:t>
      </w:r>
      <w:proofErr w:type="spellStart"/>
      <w:r>
        <w:rPr>
          <w:rFonts w:ascii="Times New Roman" w:eastAsia="Times New Roman" w:hAnsi="Times New Roman" w:cs="Times New Roman"/>
          <w:color w:val="000000"/>
        </w:rPr>
        <w:t>CuvetteCheck</w:t>
      </w:r>
      <w:proofErr w:type="spellEnd"/>
      <w:r>
        <w:rPr>
          <w:rFonts w:ascii="Times New Roman" w:eastAsia="Times New Roman" w:hAnsi="Times New Roman" w:cs="Times New Roman"/>
          <w:color w:val="000000"/>
        </w:rPr>
        <w:t>.</w:t>
      </w:r>
    </w:p>
    <w:p w14:paraId="00000047"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Save the project under My Computer -&gt; Local Disk (C:) -&gt; Program Files\fluorometer\data\cuvette’ as </w:t>
      </w:r>
      <w:proofErr w:type="spellStart"/>
      <w:r>
        <w:rPr>
          <w:rFonts w:ascii="Times New Roman" w:eastAsia="Times New Roman" w:hAnsi="Times New Roman" w:cs="Times New Roman"/>
          <w:color w:val="000000"/>
        </w:rPr>
        <w:t>YYYYMMDD.opj</w:t>
      </w:r>
      <w:proofErr w:type="spellEnd"/>
      <w:r>
        <w:rPr>
          <w:rFonts w:ascii="Times New Roman" w:eastAsia="Times New Roman" w:hAnsi="Times New Roman" w:cs="Times New Roman"/>
          <w:color w:val="000000"/>
        </w:rPr>
        <w:t>.</w:t>
      </w:r>
    </w:p>
    <w:p w14:paraId="00000048"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Export a .csv file by clicking on the newly created (and renamed) graph. Under File -&gt; Export click ‘ASCII Data…’. A window will pop-up. Navigate to Data -&gt; Alex -&gt; YYYYMMDD_IN (the folder you created above). Save file as ‘YYYYMMDD_CuvetteCheck.csv’.</w:t>
      </w:r>
    </w:p>
    <w:p w14:paraId="00000049"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Record the location of the maximum intensity and the maximum intensity in the log book and on the bench sheet. The maximum intensity should be ~50,000 CPS or less.</w:t>
      </w:r>
    </w:p>
    <w:p w14:paraId="0000004A" w14:textId="77777777" w:rsidR="00026BD1" w:rsidRDefault="00F40581">
      <w:pPr>
        <w:numPr>
          <w:ilvl w:val="0"/>
          <w:numId w:val="2"/>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Raman check (emission check):</w:t>
      </w:r>
    </w:p>
    <w:p w14:paraId="0000004B"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Keep the cuvette with </w:t>
      </w:r>
      <w:proofErr w:type="spellStart"/>
      <w:r>
        <w:rPr>
          <w:rFonts w:ascii="Times New Roman" w:eastAsia="Times New Roman" w:hAnsi="Times New Roman" w:cs="Times New Roman"/>
          <w:color w:val="000000"/>
        </w:rPr>
        <w:t>MIlliQ</w:t>
      </w:r>
      <w:proofErr w:type="spellEnd"/>
      <w:r>
        <w:rPr>
          <w:rFonts w:ascii="Times New Roman" w:eastAsia="Times New Roman" w:hAnsi="Times New Roman" w:cs="Times New Roman"/>
          <w:color w:val="000000"/>
        </w:rPr>
        <w:t xml:space="preserve"> water in the sample holder with the lid completely closed.</w:t>
      </w:r>
    </w:p>
    <w:p w14:paraId="0000004C"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Click “Collect” then “Experiment Setup”. This will bring up the same dialogue box as above.</w:t>
      </w:r>
    </w:p>
    <w:p w14:paraId="0000004D"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Load the ‘raman.xml’ file (Desktop -&gt; </w:t>
      </w:r>
      <w:proofErr w:type="spellStart"/>
      <w:r>
        <w:rPr>
          <w:rFonts w:ascii="Times New Roman" w:eastAsia="Times New Roman" w:hAnsi="Times New Roman" w:cs="Times New Roman"/>
          <w:color w:val="000000"/>
        </w:rPr>
        <w:t>expFiles</w:t>
      </w:r>
      <w:proofErr w:type="spellEnd"/>
      <w:r>
        <w:rPr>
          <w:rFonts w:ascii="Times New Roman" w:eastAsia="Times New Roman" w:hAnsi="Times New Roman" w:cs="Times New Roman"/>
          <w:color w:val="000000"/>
        </w:rPr>
        <w:t>). This should come up with the following parameters:</w:t>
      </w:r>
    </w:p>
    <w:p w14:paraId="0000004E" w14:textId="77777777" w:rsidR="00026BD1" w:rsidRDefault="00F40581">
      <w:pPr>
        <w:numPr>
          <w:ilvl w:val="3"/>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Under ‘</w:t>
      </w:r>
      <w:proofErr w:type="spellStart"/>
      <w:r>
        <w:rPr>
          <w:rFonts w:ascii="Times New Roman" w:eastAsia="Times New Roman" w:hAnsi="Times New Roman" w:cs="Times New Roman"/>
          <w:color w:val="000000"/>
        </w:rPr>
        <w:t>Monos</w:t>
      </w:r>
      <w:proofErr w:type="spellEnd"/>
      <w:r>
        <w:rPr>
          <w:rFonts w:ascii="Times New Roman" w:eastAsia="Times New Roman" w:hAnsi="Times New Roman" w:cs="Times New Roman"/>
          <w:color w:val="000000"/>
        </w:rPr>
        <w:t>’:</w:t>
      </w:r>
    </w:p>
    <w:p w14:paraId="0000004F"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Excitation: 350 nm with a 5 nm slit width</w:t>
      </w:r>
    </w:p>
    <w:p w14:paraId="00000050"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Emission: 365-450 nm with 1 nm increments and a 5 nm slit width</w:t>
      </w:r>
    </w:p>
    <w:p w14:paraId="00000051" w14:textId="77777777" w:rsidR="00026BD1" w:rsidRDefault="00F40581">
      <w:pPr>
        <w:numPr>
          <w:ilvl w:val="3"/>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Under ‘Detectors’:</w:t>
      </w:r>
    </w:p>
    <w:p w14:paraId="00000052"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Integration time = 0.1 seconds</w:t>
      </w:r>
    </w:p>
    <w:p w14:paraId="00000053"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S1 and R1 are enabled</w:t>
      </w:r>
    </w:p>
    <w:p w14:paraId="00000054"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Correction, blank subtract, and dark offset are NOT selected</w:t>
      </w:r>
    </w:p>
    <w:p w14:paraId="00000055"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Within the “Signal Algebra” box, the Formulas should be S1 and S1/R1</w:t>
      </w:r>
    </w:p>
    <w:p w14:paraId="00000056"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Click “Run” at the bottom of the dialogue box.</w:t>
      </w:r>
    </w:p>
    <w:p w14:paraId="00000057"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Right click on the new graph now located underneath the ‘data’ folder. Re-name to: Raman.</w:t>
      </w:r>
    </w:p>
    <w:p w14:paraId="00000058"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Save the project under My Computer -&gt; Local Disk (C:) -&gt; Program Files\fluorometer\data\</w:t>
      </w:r>
      <w:proofErr w:type="spellStart"/>
      <w:r>
        <w:rPr>
          <w:rFonts w:ascii="Times New Roman" w:eastAsia="Times New Roman" w:hAnsi="Times New Roman" w:cs="Times New Roman"/>
          <w:color w:val="000000"/>
        </w:rPr>
        <w:t>raman</w:t>
      </w:r>
      <w:proofErr w:type="spellEnd"/>
      <w:r>
        <w:rPr>
          <w:rFonts w:ascii="Times New Roman" w:eastAsia="Times New Roman" w:hAnsi="Times New Roman" w:cs="Times New Roman"/>
          <w:color w:val="000000"/>
        </w:rPr>
        <w:t xml:space="preserve"> as </w:t>
      </w:r>
      <w:proofErr w:type="spellStart"/>
      <w:r>
        <w:rPr>
          <w:rFonts w:ascii="Times New Roman" w:eastAsia="Times New Roman" w:hAnsi="Times New Roman" w:cs="Times New Roman"/>
          <w:color w:val="000000"/>
        </w:rPr>
        <w:t>YYYYMMDD.opj</w:t>
      </w:r>
      <w:proofErr w:type="spellEnd"/>
      <w:r>
        <w:rPr>
          <w:rFonts w:ascii="Times New Roman" w:eastAsia="Times New Roman" w:hAnsi="Times New Roman" w:cs="Times New Roman"/>
          <w:color w:val="000000"/>
        </w:rPr>
        <w:t>.</w:t>
      </w:r>
    </w:p>
    <w:p w14:paraId="00000059"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Export a .csv file by clicking on the newly created (and renamed) graph. Under File -&gt; Export click ‘ASCII Data…’. A window will pop-up. Navigate to Data -&gt; Alex -&gt; YYYYMMDD_IN (the folder you created above). Save file as ‘YYYYMMDD_Raman.csv’.</w:t>
      </w:r>
    </w:p>
    <w:p w14:paraId="0000005A" w14:textId="77777777" w:rsidR="00026BD1" w:rsidRDefault="00F40581">
      <w:pPr>
        <w:numPr>
          <w:ilvl w:val="1"/>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Record the location of the Raman peak and the maximum intensity in the log book and on the bench sheet. The peak should be located at 397 nm and have a maximum intensity ~ 400,000 CPS.</w:t>
      </w:r>
    </w:p>
    <w:p w14:paraId="0000005B" w14:textId="77777777" w:rsidR="00026BD1" w:rsidRDefault="00F40581">
      <w:pPr>
        <w:rPr>
          <w:rFonts w:ascii="Times New Roman" w:eastAsia="Times New Roman" w:hAnsi="Times New Roman" w:cs="Times New Roman"/>
          <w:i/>
        </w:rPr>
      </w:pPr>
      <w:r>
        <w:rPr>
          <w:rFonts w:ascii="Times New Roman" w:eastAsia="Times New Roman" w:hAnsi="Times New Roman" w:cs="Times New Roman"/>
          <w:i/>
        </w:rPr>
        <w:lastRenderedPageBreak/>
        <w:t>Spectrophotometer (absorbance, CDOM):</w:t>
      </w:r>
    </w:p>
    <w:p w14:paraId="0000005C" w14:textId="77777777" w:rsidR="00026BD1" w:rsidRDefault="00F40581">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Connect the spectrophotometer to the computer:</w:t>
      </w:r>
    </w:p>
    <w:p w14:paraId="0000005D" w14:textId="77777777" w:rsidR="00026BD1" w:rsidRDefault="00F40581">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the computer, open the program </w:t>
      </w:r>
      <w:proofErr w:type="spellStart"/>
      <w:r>
        <w:rPr>
          <w:rFonts w:ascii="Times New Roman" w:eastAsia="Times New Roman" w:hAnsi="Times New Roman" w:cs="Times New Roman"/>
          <w:color w:val="000000"/>
        </w:rPr>
        <w:t>UVProbe</w:t>
      </w:r>
      <w:proofErr w:type="spellEnd"/>
      <w:r>
        <w:rPr>
          <w:rFonts w:ascii="Times New Roman" w:eastAsia="Times New Roman" w:hAnsi="Times New Roman" w:cs="Times New Roman"/>
          <w:color w:val="000000"/>
        </w:rPr>
        <w:t xml:space="preserve"> 2.34.</w:t>
      </w:r>
    </w:p>
    <w:p w14:paraId="0000005E" w14:textId="77777777" w:rsidR="00026BD1" w:rsidRDefault="00F40581">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On the spectrophotometer “Mode Menu” screen, click F4 for “PC Control”.</w:t>
      </w:r>
    </w:p>
    <w:p w14:paraId="0000005F" w14:textId="77777777" w:rsidR="00026BD1" w:rsidRDefault="00F40581">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the </w:t>
      </w:r>
      <w:proofErr w:type="spellStart"/>
      <w:r>
        <w:rPr>
          <w:rFonts w:ascii="Times New Roman" w:eastAsia="Times New Roman" w:hAnsi="Times New Roman" w:cs="Times New Roman"/>
          <w:color w:val="000000"/>
        </w:rPr>
        <w:t>UVProbe</w:t>
      </w:r>
      <w:proofErr w:type="spellEnd"/>
      <w:r>
        <w:rPr>
          <w:rFonts w:ascii="Times New Roman" w:eastAsia="Times New Roman" w:hAnsi="Times New Roman" w:cs="Times New Roman"/>
          <w:color w:val="000000"/>
        </w:rPr>
        <w:t xml:space="preserve"> software on the computer, click the “Connect” button near the bottom of the screen to connect with the spectrophotometer.</w:t>
      </w:r>
    </w:p>
    <w:p w14:paraId="00000060" w14:textId="77777777" w:rsidR="00026BD1" w:rsidRDefault="00F40581">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In </w:t>
      </w:r>
      <w:proofErr w:type="spellStart"/>
      <w:r>
        <w:rPr>
          <w:rFonts w:ascii="Times New Roman" w:eastAsia="Times New Roman" w:hAnsi="Times New Roman" w:cs="Times New Roman"/>
          <w:color w:val="000000"/>
        </w:rPr>
        <w:t>UVProbe</w:t>
      </w:r>
      <w:proofErr w:type="spellEnd"/>
      <w:r>
        <w:rPr>
          <w:rFonts w:ascii="Times New Roman" w:eastAsia="Times New Roman" w:hAnsi="Times New Roman" w:cs="Times New Roman"/>
          <w:color w:val="000000"/>
        </w:rPr>
        <w:t>, check the instrument is in ‘Spectrum Mode’ located in the upper toolbar (make sure the button that looks like a rainbow coming out of a beaker is selected; if you hover the mouse over it, it should read “Spectrum”).</w:t>
      </w:r>
    </w:p>
    <w:p w14:paraId="00000061" w14:textId="77777777" w:rsidR="00026BD1" w:rsidRDefault="00F40581">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After selecting the Spectrum mode, click the “M” button located on the upper toolbar to set the parameters.</w:t>
      </w:r>
    </w:p>
    <w:p w14:paraId="00000062" w14:textId="77777777" w:rsidR="00026BD1" w:rsidRDefault="00F40581">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 dialogue window will pop-up asking for a wavelength range, scan speed, sampling interval, and scan mode. Make sure the following parameters are set:</w:t>
      </w:r>
    </w:p>
    <w:p w14:paraId="00000063" w14:textId="77777777" w:rsidR="00026BD1" w:rsidRDefault="00F40581">
      <w:pPr>
        <w:pBdr>
          <w:top w:val="nil"/>
          <w:left w:val="nil"/>
          <w:bottom w:val="nil"/>
          <w:right w:val="nil"/>
          <w:between w:val="nil"/>
        </w:pBdr>
        <w:spacing w:after="0"/>
        <w:ind w:left="720" w:hanging="720"/>
        <w:rPr>
          <w:rFonts w:ascii="Times New Roman" w:eastAsia="Times New Roman" w:hAnsi="Times New Roman" w:cs="Times New Roman"/>
          <w:b/>
          <w:color w:val="000000"/>
        </w:rPr>
      </w:pPr>
      <w:r>
        <w:rPr>
          <w:rFonts w:ascii="Times New Roman" w:eastAsia="Times New Roman" w:hAnsi="Times New Roman" w:cs="Times New Roman"/>
          <w:color w:val="000000"/>
        </w:rPr>
        <w:t xml:space="preserve">Wavelength Range (nm): Start = </w:t>
      </w:r>
      <w:r>
        <w:rPr>
          <w:rFonts w:ascii="Times New Roman" w:eastAsia="Times New Roman" w:hAnsi="Times New Roman" w:cs="Times New Roman"/>
          <w:b/>
          <w:color w:val="000000"/>
        </w:rPr>
        <w:t>850</w:t>
      </w:r>
      <w:r>
        <w:rPr>
          <w:rFonts w:ascii="Times New Roman" w:eastAsia="Times New Roman" w:hAnsi="Times New Roman" w:cs="Times New Roman"/>
          <w:color w:val="000000"/>
        </w:rPr>
        <w:t xml:space="preserve"> to End = </w:t>
      </w:r>
      <w:r>
        <w:rPr>
          <w:rFonts w:ascii="Times New Roman" w:eastAsia="Times New Roman" w:hAnsi="Times New Roman" w:cs="Times New Roman"/>
          <w:b/>
          <w:color w:val="000000"/>
        </w:rPr>
        <w:t>190</w:t>
      </w:r>
    </w:p>
    <w:p w14:paraId="00000064" w14:textId="77777777" w:rsidR="00026BD1" w:rsidRDefault="00F40581">
      <w:pPr>
        <w:pBdr>
          <w:top w:val="nil"/>
          <w:left w:val="nil"/>
          <w:bottom w:val="nil"/>
          <w:right w:val="nil"/>
          <w:between w:val="nil"/>
        </w:pBdr>
        <w:spacing w:after="0"/>
        <w:ind w:left="720" w:hanging="720"/>
        <w:rPr>
          <w:rFonts w:ascii="Times New Roman" w:eastAsia="Times New Roman" w:hAnsi="Times New Roman" w:cs="Times New Roman"/>
          <w:b/>
          <w:color w:val="000000"/>
        </w:rPr>
      </w:pPr>
      <w:r>
        <w:rPr>
          <w:rFonts w:ascii="Times New Roman" w:eastAsia="Times New Roman" w:hAnsi="Times New Roman" w:cs="Times New Roman"/>
          <w:color w:val="000000"/>
        </w:rPr>
        <w:t xml:space="preserve">Scan Speed: </w:t>
      </w:r>
      <w:r>
        <w:rPr>
          <w:rFonts w:ascii="Times New Roman" w:eastAsia="Times New Roman" w:hAnsi="Times New Roman" w:cs="Times New Roman"/>
          <w:b/>
          <w:color w:val="000000"/>
        </w:rPr>
        <w:t>Fast</w:t>
      </w:r>
    </w:p>
    <w:p w14:paraId="00000065" w14:textId="77777777" w:rsidR="00026BD1" w:rsidRDefault="00F40581">
      <w:pPr>
        <w:pBdr>
          <w:top w:val="nil"/>
          <w:left w:val="nil"/>
          <w:bottom w:val="nil"/>
          <w:right w:val="nil"/>
          <w:between w:val="nil"/>
        </w:pBdr>
        <w:spacing w:after="0"/>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Sampling Interval (nm): </w:t>
      </w:r>
      <w:r>
        <w:rPr>
          <w:rFonts w:ascii="Times New Roman" w:eastAsia="Times New Roman" w:hAnsi="Times New Roman" w:cs="Times New Roman"/>
          <w:b/>
          <w:color w:val="000000"/>
        </w:rPr>
        <w:t>1.0</w:t>
      </w:r>
    </w:p>
    <w:p w14:paraId="00000066" w14:textId="77777777" w:rsidR="00026BD1" w:rsidRDefault="00F40581">
      <w:pPr>
        <w:pBdr>
          <w:top w:val="nil"/>
          <w:left w:val="nil"/>
          <w:bottom w:val="nil"/>
          <w:right w:val="nil"/>
          <w:between w:val="nil"/>
        </w:pBdr>
        <w:spacing w:after="0"/>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Scan mode: </w:t>
      </w:r>
      <w:r>
        <w:rPr>
          <w:rFonts w:ascii="Times New Roman" w:eastAsia="Times New Roman" w:hAnsi="Times New Roman" w:cs="Times New Roman"/>
          <w:b/>
          <w:color w:val="000000"/>
        </w:rPr>
        <w:t>Single</w:t>
      </w:r>
    </w:p>
    <w:p w14:paraId="00000067" w14:textId="77777777" w:rsidR="00026BD1" w:rsidRDefault="00F40581">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Once parameters are correct, hit okay.</w:t>
      </w:r>
    </w:p>
    <w:p w14:paraId="00000068" w14:textId="77777777" w:rsidR="00026BD1" w:rsidRDefault="00F40581">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Zero the baseline by clicking the “Baseline” button near the bottom of the screen. There should be NOTHING in the sample or reference side of the instrument and the cover should be closed.</w:t>
      </w:r>
    </w:p>
    <w:p w14:paraId="00000069" w14:textId="77777777" w:rsidR="00026BD1" w:rsidRDefault="00F40581">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Collect two quartz cuvettes from the drawer labeled “Fluorometer Manuals and Cells” located under the spectrofluorometer. YOU MUST wear gloves to handle the quartz cuvettes. Thoroughly rinse both cuvettes with </w:t>
      </w:r>
      <w:proofErr w:type="spellStart"/>
      <w:r>
        <w:rPr>
          <w:rFonts w:ascii="Times New Roman" w:eastAsia="Times New Roman" w:hAnsi="Times New Roman" w:cs="Times New Roman"/>
          <w:color w:val="000000"/>
        </w:rPr>
        <w:t>MilliQ</w:t>
      </w:r>
      <w:proofErr w:type="spellEnd"/>
      <w:r>
        <w:rPr>
          <w:rFonts w:ascii="Times New Roman" w:eastAsia="Times New Roman" w:hAnsi="Times New Roman" w:cs="Times New Roman"/>
          <w:color w:val="000000"/>
        </w:rPr>
        <w:t xml:space="preserve"> water prior to use.</w:t>
      </w:r>
    </w:p>
    <w:p w14:paraId="0000006A" w14:textId="77777777" w:rsidR="00026BD1" w:rsidRDefault="00F40581">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Fill one cuvette with </w:t>
      </w:r>
      <w:proofErr w:type="spellStart"/>
      <w:r>
        <w:rPr>
          <w:rFonts w:ascii="Times New Roman" w:eastAsia="Times New Roman" w:hAnsi="Times New Roman" w:cs="Times New Roman"/>
          <w:color w:val="000000"/>
        </w:rPr>
        <w:t>MilliQ</w:t>
      </w:r>
      <w:proofErr w:type="spellEnd"/>
      <w:r>
        <w:rPr>
          <w:rFonts w:ascii="Times New Roman" w:eastAsia="Times New Roman" w:hAnsi="Times New Roman" w:cs="Times New Roman"/>
          <w:color w:val="000000"/>
        </w:rPr>
        <w:t xml:space="preserve"> water and wipe clean with a Kimwipe. Make sure there is no contamination on the outside of the cuvette. Place into the reference compartment (the cuvette holder towards the back of the instrument). This will serve as the reference and will remain in place for the rest of the analysis.</w:t>
      </w:r>
    </w:p>
    <w:p w14:paraId="0000006B" w14:textId="77777777" w:rsidR="00026BD1" w:rsidRDefault="00F40581">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Fill another cuvette with </w:t>
      </w:r>
      <w:proofErr w:type="spellStart"/>
      <w:r>
        <w:rPr>
          <w:rFonts w:ascii="Times New Roman" w:eastAsia="Times New Roman" w:hAnsi="Times New Roman" w:cs="Times New Roman"/>
          <w:color w:val="000000"/>
        </w:rPr>
        <w:t>MilliQ</w:t>
      </w:r>
      <w:proofErr w:type="spellEnd"/>
      <w:r>
        <w:rPr>
          <w:rFonts w:ascii="Times New Roman" w:eastAsia="Times New Roman" w:hAnsi="Times New Roman" w:cs="Times New Roman"/>
          <w:color w:val="000000"/>
        </w:rPr>
        <w:t xml:space="preserve"> water, wipe clean with a Kimwipe, and place into the sample compartment (the cuvette holder towards the front of the instrument).</w:t>
      </w:r>
    </w:p>
    <w:p w14:paraId="0000006C" w14:textId="77777777" w:rsidR="00026BD1" w:rsidRDefault="00F40581">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Close the cover and on the computer, click the “Autozero” button near the bottom of the screen.</w:t>
      </w:r>
    </w:p>
    <w:p w14:paraId="0000006D" w14:textId="77777777" w:rsidR="00026BD1" w:rsidRDefault="00F40581">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Run a </w:t>
      </w:r>
      <w:proofErr w:type="spellStart"/>
      <w:r>
        <w:rPr>
          <w:rFonts w:ascii="Times New Roman" w:eastAsia="Times New Roman" w:hAnsi="Times New Roman" w:cs="Times New Roman"/>
          <w:color w:val="000000"/>
        </w:rPr>
        <w:t>MilliQ</w:t>
      </w:r>
      <w:proofErr w:type="spellEnd"/>
      <w:r>
        <w:rPr>
          <w:rFonts w:ascii="Times New Roman" w:eastAsia="Times New Roman" w:hAnsi="Times New Roman" w:cs="Times New Roman"/>
          <w:color w:val="000000"/>
        </w:rPr>
        <w:t xml:space="preserve"> sample blank by leaving the </w:t>
      </w:r>
      <w:proofErr w:type="spellStart"/>
      <w:r>
        <w:rPr>
          <w:rFonts w:ascii="Times New Roman" w:eastAsia="Times New Roman" w:hAnsi="Times New Roman" w:cs="Times New Roman"/>
          <w:color w:val="000000"/>
        </w:rPr>
        <w:t>MilliQ</w:t>
      </w:r>
      <w:proofErr w:type="spellEnd"/>
      <w:r>
        <w:rPr>
          <w:rFonts w:ascii="Times New Roman" w:eastAsia="Times New Roman" w:hAnsi="Times New Roman" w:cs="Times New Roman"/>
          <w:color w:val="000000"/>
        </w:rPr>
        <w:t xml:space="preserve"> water in the sample compartment.</w:t>
      </w:r>
    </w:p>
    <w:p w14:paraId="0000006E" w14:textId="77777777" w:rsidR="00026BD1" w:rsidRDefault="00F40581">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Click the “Start” button near the bottom of the screen to start collecting the spectrum.</w:t>
      </w:r>
    </w:p>
    <w:p w14:paraId="0000006F" w14:textId="77777777" w:rsidR="00026BD1" w:rsidRDefault="00F40581">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After the spectrum has been collected, the program will prompt you to save the new data set. This DOES NOT automatically save the spectrum to the hard drive.</w:t>
      </w:r>
    </w:p>
    <w:p w14:paraId="00000070" w14:textId="77777777" w:rsidR="00026BD1" w:rsidRDefault="00F40581">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To save the data, after each </w:t>
      </w:r>
      <w:proofErr w:type="gramStart"/>
      <w:r>
        <w:rPr>
          <w:rFonts w:ascii="Times New Roman" w:eastAsia="Times New Roman" w:hAnsi="Times New Roman" w:cs="Times New Roman"/>
          <w:color w:val="000000"/>
        </w:rPr>
        <w:t>spectra</w:t>
      </w:r>
      <w:proofErr w:type="gramEnd"/>
      <w:r>
        <w:rPr>
          <w:rFonts w:ascii="Times New Roman" w:eastAsia="Times New Roman" w:hAnsi="Times New Roman" w:cs="Times New Roman"/>
          <w:color w:val="000000"/>
        </w:rPr>
        <w:t>, go to file ‘Save as’. Save the file as a .</w:t>
      </w:r>
      <w:proofErr w:type="spellStart"/>
      <w:r>
        <w:rPr>
          <w:rFonts w:ascii="Times New Roman" w:eastAsia="Times New Roman" w:hAnsi="Times New Roman" w:cs="Times New Roman"/>
          <w:color w:val="000000"/>
        </w:rPr>
        <w:t>spc</w:t>
      </w:r>
      <w:proofErr w:type="spellEnd"/>
      <w:r>
        <w:rPr>
          <w:rFonts w:ascii="Times New Roman" w:eastAsia="Times New Roman" w:hAnsi="Times New Roman" w:cs="Times New Roman"/>
          <w:color w:val="000000"/>
        </w:rPr>
        <w:t xml:space="preserve"> file (spec file). Save the file as YYYYMMDD, in the same folder you created above. All scans from the day will be saved in this .</w:t>
      </w:r>
      <w:proofErr w:type="spellStart"/>
      <w:r>
        <w:rPr>
          <w:rFonts w:ascii="Times New Roman" w:eastAsia="Times New Roman" w:hAnsi="Times New Roman" w:cs="Times New Roman"/>
          <w:color w:val="000000"/>
        </w:rPr>
        <w:t>spc</w:t>
      </w:r>
      <w:proofErr w:type="spellEnd"/>
      <w:r>
        <w:rPr>
          <w:rFonts w:ascii="Times New Roman" w:eastAsia="Times New Roman" w:hAnsi="Times New Roman" w:cs="Times New Roman"/>
          <w:color w:val="000000"/>
        </w:rPr>
        <w:t xml:space="preserve"> file. At the end of the day, you will also export the data as a .txt file.</w:t>
      </w:r>
    </w:p>
    <w:p w14:paraId="00000071" w14:textId="77777777" w:rsidR="00026BD1" w:rsidRDefault="00F40581">
      <w:pPr>
        <w:rPr>
          <w:rFonts w:ascii="Times New Roman" w:eastAsia="Times New Roman" w:hAnsi="Times New Roman" w:cs="Times New Roman"/>
          <w:b/>
        </w:rPr>
      </w:pPr>
      <w:r>
        <w:rPr>
          <w:rFonts w:ascii="Times New Roman" w:eastAsia="Times New Roman" w:hAnsi="Times New Roman" w:cs="Times New Roman"/>
          <w:b/>
        </w:rPr>
        <w:t>Sample analysis:</w:t>
      </w:r>
    </w:p>
    <w:p w14:paraId="00000072" w14:textId="77777777" w:rsidR="00026BD1" w:rsidRDefault="00F40581">
      <w:pPr>
        <w:rPr>
          <w:rFonts w:ascii="Times New Roman" w:eastAsia="Times New Roman" w:hAnsi="Times New Roman" w:cs="Times New Roman"/>
        </w:rPr>
      </w:pPr>
      <w:r>
        <w:rPr>
          <w:rFonts w:ascii="Times New Roman" w:eastAsia="Times New Roman" w:hAnsi="Times New Roman" w:cs="Times New Roman"/>
        </w:rPr>
        <w:t xml:space="preserve">Now that all instrument checks have been completed, samples can be analyzed. It’s easiest to first analyze the sample on the spectrophotometer than transfer the same cuvette to the spectrofluorometer. The first ‘sample’ will be the </w:t>
      </w:r>
      <w:proofErr w:type="spellStart"/>
      <w:r>
        <w:rPr>
          <w:rFonts w:ascii="Times New Roman" w:eastAsia="Times New Roman" w:hAnsi="Times New Roman" w:cs="Times New Roman"/>
        </w:rPr>
        <w:t>MilliQ</w:t>
      </w:r>
      <w:proofErr w:type="spellEnd"/>
      <w:r>
        <w:rPr>
          <w:rFonts w:ascii="Times New Roman" w:eastAsia="Times New Roman" w:hAnsi="Times New Roman" w:cs="Times New Roman"/>
        </w:rPr>
        <w:t xml:space="preserve"> water blank (this must be done at the beginning of each day!). You have already collected a blank sample on the spectrophotometer; now collect a blank sample on the spectrofluorometer as described below.</w:t>
      </w:r>
    </w:p>
    <w:p w14:paraId="00000073" w14:textId="77777777" w:rsidR="00026BD1" w:rsidRDefault="00F40581">
      <w:pPr>
        <w:numPr>
          <w:ilvl w:val="0"/>
          <w:numId w:val="4"/>
        </w:numPr>
        <w:pBdr>
          <w:top w:val="nil"/>
          <w:left w:val="nil"/>
          <w:bottom w:val="nil"/>
          <w:right w:val="nil"/>
          <w:between w:val="nil"/>
        </w:pBdr>
        <w:spacing w:after="0"/>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lastRenderedPageBreak/>
        <w:t>MilliQ</w:t>
      </w:r>
      <w:proofErr w:type="spellEnd"/>
      <w:r>
        <w:rPr>
          <w:rFonts w:ascii="Times New Roman" w:eastAsia="Times New Roman" w:hAnsi="Times New Roman" w:cs="Times New Roman"/>
          <w:b/>
          <w:color w:val="000000"/>
        </w:rPr>
        <w:t xml:space="preserve"> Water 3D EEM</w:t>
      </w:r>
    </w:p>
    <w:p w14:paraId="00000074" w14:textId="77777777" w:rsidR="00026BD1" w:rsidRDefault="00F40581">
      <w:pPr>
        <w:numPr>
          <w:ilvl w:val="1"/>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Before running samples, a </w:t>
      </w:r>
      <w:proofErr w:type="spellStart"/>
      <w:r>
        <w:rPr>
          <w:rFonts w:ascii="Times New Roman" w:eastAsia="Times New Roman" w:hAnsi="Times New Roman" w:cs="Times New Roman"/>
          <w:color w:val="000000"/>
        </w:rPr>
        <w:t>MilliQ</w:t>
      </w:r>
      <w:proofErr w:type="spellEnd"/>
      <w:r>
        <w:rPr>
          <w:rFonts w:ascii="Times New Roman" w:eastAsia="Times New Roman" w:hAnsi="Times New Roman" w:cs="Times New Roman"/>
          <w:color w:val="000000"/>
        </w:rPr>
        <w:t xml:space="preserve"> Water blank 3D EEM must to collected. This will serve as the blank scan used in post-processing corrections.</w:t>
      </w:r>
    </w:p>
    <w:p w14:paraId="00000075" w14:textId="77777777" w:rsidR="00026BD1" w:rsidRDefault="00F40581">
      <w:pPr>
        <w:numPr>
          <w:ilvl w:val="1"/>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Insert a clean cuvette filled with </w:t>
      </w:r>
      <w:proofErr w:type="spellStart"/>
      <w:r>
        <w:rPr>
          <w:rFonts w:ascii="Times New Roman" w:eastAsia="Times New Roman" w:hAnsi="Times New Roman" w:cs="Times New Roman"/>
          <w:color w:val="000000"/>
        </w:rPr>
        <w:t>MilliQ</w:t>
      </w:r>
      <w:proofErr w:type="spellEnd"/>
      <w:r>
        <w:rPr>
          <w:rFonts w:ascii="Times New Roman" w:eastAsia="Times New Roman" w:hAnsi="Times New Roman" w:cs="Times New Roman"/>
          <w:color w:val="000000"/>
        </w:rPr>
        <w:t xml:space="preserve"> water in the sample holder. Make sure the cover is securely shut.</w:t>
      </w:r>
    </w:p>
    <w:p w14:paraId="00000076" w14:textId="77777777" w:rsidR="00026BD1" w:rsidRDefault="00F40581">
      <w:pPr>
        <w:numPr>
          <w:ilvl w:val="1"/>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Click “Collect” then “Experiment Setup”. This will bring up the same dialogue box as above.</w:t>
      </w:r>
    </w:p>
    <w:p w14:paraId="00000077" w14:textId="77777777" w:rsidR="00026BD1" w:rsidRDefault="00F40581">
      <w:pPr>
        <w:numPr>
          <w:ilvl w:val="1"/>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Load the ‘3DEEM_AH.xml’ (Desktop -&gt; </w:t>
      </w:r>
      <w:proofErr w:type="spellStart"/>
      <w:r>
        <w:rPr>
          <w:rFonts w:ascii="Times New Roman" w:eastAsia="Times New Roman" w:hAnsi="Times New Roman" w:cs="Times New Roman"/>
          <w:color w:val="000000"/>
        </w:rPr>
        <w:t>expFiles</w:t>
      </w:r>
      <w:proofErr w:type="spellEnd"/>
      <w:r>
        <w:rPr>
          <w:rFonts w:ascii="Times New Roman" w:eastAsia="Times New Roman" w:hAnsi="Times New Roman" w:cs="Times New Roman"/>
          <w:color w:val="000000"/>
        </w:rPr>
        <w:t>). This should come up with the following parameters:</w:t>
      </w:r>
    </w:p>
    <w:p w14:paraId="00000078" w14:textId="77777777" w:rsidR="00026BD1" w:rsidRDefault="00F40581">
      <w:pPr>
        <w:numPr>
          <w:ilvl w:val="3"/>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Under ‘</w:t>
      </w:r>
      <w:proofErr w:type="spellStart"/>
      <w:r>
        <w:rPr>
          <w:rFonts w:ascii="Times New Roman" w:eastAsia="Times New Roman" w:hAnsi="Times New Roman" w:cs="Times New Roman"/>
          <w:color w:val="000000"/>
        </w:rPr>
        <w:t>Monos</w:t>
      </w:r>
      <w:proofErr w:type="spellEnd"/>
      <w:r>
        <w:rPr>
          <w:rFonts w:ascii="Times New Roman" w:eastAsia="Times New Roman" w:hAnsi="Times New Roman" w:cs="Times New Roman"/>
          <w:color w:val="000000"/>
        </w:rPr>
        <w:t>’:</w:t>
      </w:r>
    </w:p>
    <w:p w14:paraId="00000079"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Excitation: 240-450 with 5 nm increments and a 5 nm slit width</w:t>
      </w:r>
    </w:p>
    <w:p w14:paraId="0000007A"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Emission: 300-600 with 2 nm increments and a 5 nm slit width</w:t>
      </w:r>
    </w:p>
    <w:p w14:paraId="0000007B" w14:textId="77777777" w:rsidR="00026BD1" w:rsidRDefault="00F40581">
      <w:pPr>
        <w:numPr>
          <w:ilvl w:val="3"/>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Under ‘Detectors’:</w:t>
      </w:r>
    </w:p>
    <w:p w14:paraId="0000007C"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Integration time = 0.1 seconds</w:t>
      </w:r>
    </w:p>
    <w:p w14:paraId="0000007D"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S1 and R1 are enabled</w:t>
      </w:r>
    </w:p>
    <w:p w14:paraId="0000007E"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Correction, blank subtract, and dark offset are NOT selected</w:t>
      </w:r>
    </w:p>
    <w:p w14:paraId="0000007F"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Within the “Signal Algebra” box, the Formulas should be S1 and S1/R1</w:t>
      </w:r>
    </w:p>
    <w:p w14:paraId="00000080" w14:textId="77777777" w:rsidR="00026BD1" w:rsidRDefault="00F40581">
      <w:pPr>
        <w:numPr>
          <w:ilvl w:val="1"/>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Click “Run” at the bottom of the dialogue box.</w:t>
      </w:r>
    </w:p>
    <w:p w14:paraId="00000081" w14:textId="77777777" w:rsidR="00026BD1" w:rsidRDefault="00F40581">
      <w:pPr>
        <w:numPr>
          <w:ilvl w:val="1"/>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Re-name the three new data files (S1, R1, S1/R1). Rename each file with ‘MilliQ_S1’, etc.</w:t>
      </w:r>
    </w:p>
    <w:p w14:paraId="00000082" w14:textId="77777777" w:rsidR="00026BD1" w:rsidRDefault="00F40581">
      <w:pPr>
        <w:numPr>
          <w:ilvl w:val="1"/>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Save the project under ‘My Computer -&gt; Local Disk (C:) -&gt; Program Files\Jobin Yvon\Data\Alex\YYYYMMDD_IN’. All the remaining scans will be saved in </w:t>
      </w:r>
      <w:proofErr w:type="gramStart"/>
      <w:r>
        <w:rPr>
          <w:rFonts w:ascii="Times New Roman" w:eastAsia="Times New Roman" w:hAnsi="Times New Roman" w:cs="Times New Roman"/>
          <w:color w:val="000000"/>
        </w:rPr>
        <w:t>this .</w:t>
      </w:r>
      <w:proofErr w:type="spellStart"/>
      <w:r>
        <w:rPr>
          <w:rFonts w:ascii="Times New Roman" w:eastAsia="Times New Roman" w:hAnsi="Times New Roman" w:cs="Times New Roman"/>
          <w:color w:val="000000"/>
        </w:rPr>
        <w:t>opj</w:t>
      </w:r>
      <w:proofErr w:type="spellEnd"/>
      <w:proofErr w:type="gramEnd"/>
      <w:r>
        <w:rPr>
          <w:rFonts w:ascii="Times New Roman" w:eastAsia="Times New Roman" w:hAnsi="Times New Roman" w:cs="Times New Roman"/>
          <w:color w:val="000000"/>
        </w:rPr>
        <w:t>.</w:t>
      </w:r>
    </w:p>
    <w:p w14:paraId="00000083" w14:textId="77777777" w:rsidR="00026BD1" w:rsidRDefault="00F40581">
      <w:pPr>
        <w:numPr>
          <w:ilvl w:val="1"/>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Click on the sample name with ‘_S1/R1’, then export the data as a .csv with the naming convention ‘</w:t>
      </w:r>
      <w:proofErr w:type="spellStart"/>
      <w:r>
        <w:rPr>
          <w:rFonts w:ascii="Times New Roman" w:eastAsia="Times New Roman" w:hAnsi="Times New Roman" w:cs="Times New Roman"/>
          <w:color w:val="000000"/>
        </w:rPr>
        <w:t>YYYYMMDD_MilliQ</w:t>
      </w:r>
      <w:proofErr w:type="spellEnd"/>
      <w:r>
        <w:rPr>
          <w:rFonts w:ascii="Times New Roman" w:eastAsia="Times New Roman" w:hAnsi="Times New Roman" w:cs="Times New Roman"/>
          <w:color w:val="000000"/>
        </w:rPr>
        <w:t>’. Record the file name on the Bench sheet.</w:t>
      </w:r>
    </w:p>
    <w:p w14:paraId="00000084" w14:textId="77777777" w:rsidR="00026BD1" w:rsidRDefault="00F40581">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Now actual samples can be run! Remove the sample cuvette from the spectrofluorometer (using gloves!) and dump the </w:t>
      </w:r>
      <w:proofErr w:type="spellStart"/>
      <w:r>
        <w:rPr>
          <w:rFonts w:ascii="Times New Roman" w:eastAsia="Times New Roman" w:hAnsi="Times New Roman" w:cs="Times New Roman"/>
          <w:color w:val="000000"/>
        </w:rPr>
        <w:t>MilliQ</w:t>
      </w:r>
      <w:proofErr w:type="spellEnd"/>
      <w:r>
        <w:rPr>
          <w:rFonts w:ascii="Times New Roman" w:eastAsia="Times New Roman" w:hAnsi="Times New Roman" w:cs="Times New Roman"/>
          <w:color w:val="000000"/>
        </w:rPr>
        <w:t xml:space="preserve"> water. Rinse the cuvette with a </w:t>
      </w:r>
      <w:proofErr w:type="spellStart"/>
      <w:r>
        <w:rPr>
          <w:rFonts w:ascii="Times New Roman" w:eastAsia="Times New Roman" w:hAnsi="Times New Roman" w:cs="Times New Roman"/>
          <w:color w:val="000000"/>
        </w:rPr>
        <w:t>pipetteful</w:t>
      </w:r>
      <w:proofErr w:type="spellEnd"/>
      <w:r>
        <w:rPr>
          <w:rFonts w:ascii="Times New Roman" w:eastAsia="Times New Roman" w:hAnsi="Times New Roman" w:cs="Times New Roman"/>
          <w:color w:val="000000"/>
        </w:rPr>
        <w:t xml:space="preserve"> of sample, then fill the cuvette with sample.</w:t>
      </w:r>
    </w:p>
    <w:p w14:paraId="00000085" w14:textId="77777777" w:rsidR="00026BD1" w:rsidRDefault="00F40581">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Wipe cuvette clean with a Kimwipe and insert into the sample holder of the spectrophotometer and close the lid.</w:t>
      </w:r>
    </w:p>
    <w:p w14:paraId="00000086" w14:textId="77777777" w:rsidR="00026BD1" w:rsidRDefault="00F40581">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the </w:t>
      </w:r>
      <w:proofErr w:type="spellStart"/>
      <w:r>
        <w:rPr>
          <w:rFonts w:ascii="Times New Roman" w:eastAsia="Times New Roman" w:hAnsi="Times New Roman" w:cs="Times New Roman"/>
          <w:color w:val="000000"/>
        </w:rPr>
        <w:t>UVProbe</w:t>
      </w:r>
      <w:proofErr w:type="spellEnd"/>
      <w:r>
        <w:rPr>
          <w:rFonts w:ascii="Times New Roman" w:eastAsia="Times New Roman" w:hAnsi="Times New Roman" w:cs="Times New Roman"/>
          <w:color w:val="000000"/>
        </w:rPr>
        <w:t xml:space="preserve"> software, click “Start”. This will start the scan. After the scan is complete click okay in the pop-up window. The raw data for each sample can be seen by clicking ‘Data Print’ in the toolbar.</w:t>
      </w:r>
    </w:p>
    <w:p w14:paraId="00000087" w14:textId="77777777" w:rsidR="00026BD1" w:rsidRDefault="00F40581">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Record the sample name on the Absorbance bench sheet.</w:t>
      </w:r>
    </w:p>
    <w:p w14:paraId="00000088" w14:textId="77777777" w:rsidR="00026BD1" w:rsidRDefault="00F40581">
      <w:pPr>
        <w:rPr>
          <w:rFonts w:ascii="Times New Roman" w:eastAsia="Times New Roman" w:hAnsi="Times New Roman" w:cs="Times New Roman"/>
        </w:rPr>
      </w:pPr>
      <w:r>
        <w:rPr>
          <w:rFonts w:ascii="Times New Roman" w:eastAsia="Times New Roman" w:hAnsi="Times New Roman" w:cs="Times New Roman"/>
          <w:b/>
        </w:rPr>
        <w:t>NOTE:</w:t>
      </w:r>
      <w:r>
        <w:rPr>
          <w:rFonts w:ascii="Times New Roman" w:eastAsia="Times New Roman" w:hAnsi="Times New Roman" w:cs="Times New Roman"/>
        </w:rPr>
        <w:t xml:space="preserve"> Sample absorbance must be above 0.02 and below 0.2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run on the spectrofluorometer at 240 nm! If the sample is over 0.2, dilute the sample with </w:t>
      </w:r>
      <w:proofErr w:type="spellStart"/>
      <w:r>
        <w:rPr>
          <w:rFonts w:ascii="Times New Roman" w:eastAsia="Times New Roman" w:hAnsi="Times New Roman" w:cs="Times New Roman"/>
        </w:rPr>
        <w:t>MilliQ</w:t>
      </w:r>
      <w:proofErr w:type="spellEnd"/>
      <w:r>
        <w:rPr>
          <w:rFonts w:ascii="Times New Roman" w:eastAsia="Times New Roman" w:hAnsi="Times New Roman" w:cs="Times New Roman"/>
        </w:rPr>
        <w:t xml:space="preserve"> water and re-run noting the dilution used on the bench sheet. The diluted sample will also be analyzed on the spectrofluorometer!</w:t>
      </w:r>
    </w:p>
    <w:p w14:paraId="00000089" w14:textId="77777777" w:rsidR="00026BD1" w:rsidRDefault="00F40581">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Remove the cuvette and transfer to the spectrofluorometer (wearing gloves!); close the lid completely.</w:t>
      </w:r>
    </w:p>
    <w:p w14:paraId="0000008A" w14:textId="77777777" w:rsidR="00026BD1" w:rsidRDefault="00F40581">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the </w:t>
      </w:r>
      <w:proofErr w:type="spellStart"/>
      <w:r>
        <w:rPr>
          <w:rFonts w:ascii="Times New Roman" w:eastAsia="Times New Roman" w:hAnsi="Times New Roman" w:cs="Times New Roman"/>
          <w:color w:val="000000"/>
        </w:rPr>
        <w:t>Fluoressence</w:t>
      </w:r>
      <w:proofErr w:type="spellEnd"/>
      <w:r>
        <w:rPr>
          <w:rFonts w:ascii="Times New Roman" w:eastAsia="Times New Roman" w:hAnsi="Times New Roman" w:cs="Times New Roman"/>
          <w:color w:val="000000"/>
        </w:rPr>
        <w:t xml:space="preserve"> software, click Collect -&gt; Experiment Setup. Select the same file as above (3DEEM_AH). The settings should be the same as the </w:t>
      </w:r>
      <w:proofErr w:type="spellStart"/>
      <w:r>
        <w:rPr>
          <w:rFonts w:ascii="Times New Roman" w:eastAsia="Times New Roman" w:hAnsi="Times New Roman" w:cs="Times New Roman"/>
          <w:color w:val="000000"/>
        </w:rPr>
        <w:t>MilliQ</w:t>
      </w:r>
      <w:proofErr w:type="spellEnd"/>
      <w:r>
        <w:rPr>
          <w:rFonts w:ascii="Times New Roman" w:eastAsia="Times New Roman" w:hAnsi="Times New Roman" w:cs="Times New Roman"/>
          <w:color w:val="000000"/>
        </w:rPr>
        <w:t xml:space="preserve"> blank. Click “Run” at the bottom of the dialogue box.</w:t>
      </w:r>
    </w:p>
    <w:p w14:paraId="0000008B" w14:textId="77777777" w:rsidR="00026BD1" w:rsidRDefault="00F40581">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After the sample has finished running re-name each of the three newly create files as ‘</w:t>
      </w:r>
      <w:proofErr w:type="spellStart"/>
      <w:r>
        <w:rPr>
          <w:rFonts w:ascii="Times New Roman" w:eastAsia="Times New Roman" w:hAnsi="Times New Roman" w:cs="Times New Roman"/>
          <w:color w:val="000000"/>
        </w:rPr>
        <w:t>SampleName</w:t>
      </w:r>
      <w:proofErr w:type="spellEnd"/>
      <w:r>
        <w:rPr>
          <w:rFonts w:ascii="Times New Roman" w:eastAsia="Times New Roman" w:hAnsi="Times New Roman" w:cs="Times New Roman"/>
          <w:color w:val="000000"/>
        </w:rPr>
        <w:t>_’. The sample name should also be recorded on the bench sheet.</w:t>
      </w:r>
    </w:p>
    <w:p w14:paraId="0000008C" w14:textId="77777777" w:rsidR="00026BD1" w:rsidRDefault="00F40581">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Click on the file with ‘_S1/R1’ in the file name and export as a .csv using the naming convention ‘</w:t>
      </w:r>
      <w:proofErr w:type="spellStart"/>
      <w:r>
        <w:rPr>
          <w:rFonts w:ascii="Times New Roman" w:eastAsia="Times New Roman" w:hAnsi="Times New Roman" w:cs="Times New Roman"/>
          <w:color w:val="000000"/>
        </w:rPr>
        <w:t>YYYYMMDD_SampleName</w:t>
      </w:r>
      <w:proofErr w:type="spellEnd"/>
      <w:r>
        <w:rPr>
          <w:rFonts w:ascii="Times New Roman" w:eastAsia="Times New Roman" w:hAnsi="Times New Roman" w:cs="Times New Roman"/>
          <w:color w:val="000000"/>
        </w:rPr>
        <w:t>’.</w:t>
      </w:r>
    </w:p>
    <w:p w14:paraId="0000008D" w14:textId="77777777" w:rsidR="00026BD1" w:rsidRDefault="00F40581">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Repeat steps 1-8 for each sample.</w:t>
      </w:r>
    </w:p>
    <w:p w14:paraId="0000008E" w14:textId="77777777" w:rsidR="00026BD1" w:rsidRDefault="00F40581">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After the last sample has been analyzed on the spectrophotometer, make sure the .</w:t>
      </w:r>
      <w:proofErr w:type="spellStart"/>
      <w:r>
        <w:rPr>
          <w:rFonts w:ascii="Times New Roman" w:eastAsia="Times New Roman" w:hAnsi="Times New Roman" w:cs="Times New Roman"/>
          <w:color w:val="000000"/>
        </w:rPr>
        <w:t>spc</w:t>
      </w:r>
      <w:proofErr w:type="spellEnd"/>
      <w:r>
        <w:rPr>
          <w:rFonts w:ascii="Times New Roman" w:eastAsia="Times New Roman" w:hAnsi="Times New Roman" w:cs="Times New Roman"/>
          <w:color w:val="000000"/>
        </w:rPr>
        <w:t xml:space="preserve"> project file is saved a final time. Then copy and paste all the data from the Data Print into Notepad. Save the .txt file as ‘YYYYMMDD_CDOM’ in the same day’s file.</w:t>
      </w:r>
    </w:p>
    <w:p w14:paraId="0000008F" w14:textId="77777777" w:rsidR="00026BD1" w:rsidRDefault="00F40581">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Close the </w:t>
      </w:r>
      <w:proofErr w:type="spellStart"/>
      <w:r>
        <w:rPr>
          <w:rFonts w:ascii="Times New Roman" w:eastAsia="Times New Roman" w:hAnsi="Times New Roman" w:cs="Times New Roman"/>
          <w:color w:val="000000"/>
        </w:rPr>
        <w:t>UVProbe</w:t>
      </w:r>
      <w:proofErr w:type="spellEnd"/>
      <w:r>
        <w:rPr>
          <w:rFonts w:ascii="Times New Roman" w:eastAsia="Times New Roman" w:hAnsi="Times New Roman" w:cs="Times New Roman"/>
          <w:color w:val="000000"/>
        </w:rPr>
        <w:t xml:space="preserve"> software. Use gloves to remove the reference cell and turn-off the spectrophotometer using the rocker switch.</w:t>
      </w:r>
    </w:p>
    <w:p w14:paraId="00000090" w14:textId="77777777" w:rsidR="00026BD1" w:rsidRDefault="00F40581">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After the last sample on the spectrofluorometer has been analyzed and saved, make sure the .</w:t>
      </w:r>
      <w:proofErr w:type="spellStart"/>
      <w:r>
        <w:rPr>
          <w:rFonts w:ascii="Times New Roman" w:eastAsia="Times New Roman" w:hAnsi="Times New Roman" w:cs="Times New Roman"/>
          <w:color w:val="000000"/>
        </w:rPr>
        <w:t>opj</w:t>
      </w:r>
      <w:proofErr w:type="spellEnd"/>
      <w:r>
        <w:rPr>
          <w:rFonts w:ascii="Times New Roman" w:eastAsia="Times New Roman" w:hAnsi="Times New Roman" w:cs="Times New Roman"/>
          <w:color w:val="000000"/>
        </w:rPr>
        <w:t xml:space="preserve"> file is saved, then close down </w:t>
      </w:r>
      <w:proofErr w:type="spellStart"/>
      <w:r>
        <w:rPr>
          <w:rFonts w:ascii="Times New Roman" w:eastAsia="Times New Roman" w:hAnsi="Times New Roman" w:cs="Times New Roman"/>
          <w:color w:val="000000"/>
        </w:rPr>
        <w:t>Fluoressence</w:t>
      </w:r>
      <w:proofErr w:type="spellEnd"/>
      <w:r>
        <w:rPr>
          <w:rFonts w:ascii="Times New Roman" w:eastAsia="Times New Roman" w:hAnsi="Times New Roman" w:cs="Times New Roman"/>
          <w:color w:val="000000"/>
        </w:rPr>
        <w:t>. Record the final number of hours in the log book and calculate the number of hours the instrument has been on. Turn off the instrument using the rocker switch.</w:t>
      </w:r>
    </w:p>
    <w:p w14:paraId="00000091" w14:textId="77777777" w:rsidR="00026BD1" w:rsidRDefault="00F40581">
      <w:pPr>
        <w:rPr>
          <w:rFonts w:ascii="Times New Roman" w:eastAsia="Times New Roman" w:hAnsi="Times New Roman" w:cs="Times New Roman"/>
          <w:i/>
        </w:rPr>
      </w:pPr>
      <w:r>
        <w:rPr>
          <w:rFonts w:ascii="Times New Roman" w:eastAsia="Times New Roman" w:hAnsi="Times New Roman" w:cs="Times New Roman"/>
          <w:i/>
        </w:rPr>
        <w:t>Saving sample files:</w:t>
      </w:r>
    </w:p>
    <w:p w14:paraId="00000092" w14:textId="77777777" w:rsidR="00026BD1" w:rsidRDefault="00F40581">
      <w:pPr>
        <w:rPr>
          <w:rFonts w:ascii="Times New Roman" w:eastAsia="Times New Roman" w:hAnsi="Times New Roman" w:cs="Times New Roman"/>
        </w:rPr>
      </w:pPr>
      <w:r>
        <w:rPr>
          <w:rFonts w:ascii="Times New Roman" w:eastAsia="Times New Roman" w:hAnsi="Times New Roman" w:cs="Times New Roman"/>
        </w:rPr>
        <w:t xml:space="preserve">At the end of each day, sample files will need to be transferred from the instrument computer to the lab server (and then to google drive). </w:t>
      </w:r>
    </w:p>
    <w:p w14:paraId="00000093" w14:textId="77777777" w:rsidR="00026BD1" w:rsidRDefault="00F40581">
      <w:pPr>
        <w:numPr>
          <w:ilvl w:val="0"/>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From the instrument computer, copy and paste the sample file (named YYYYMMDD_IN) from ‘Data’ to Desktop -&gt; Lab Water Server -&gt; Lab-Users -&gt; Alex.</w:t>
      </w:r>
    </w:p>
    <w:p w14:paraId="00000094" w14:textId="77777777" w:rsidR="00026BD1" w:rsidRDefault="00F40581">
      <w:pPr>
        <w:numPr>
          <w:ilvl w:val="0"/>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Then go to the Lab Server Computer. Move files from Desktop -&gt; Lab Water Server -&gt; Lab-Users -&gt; Alex to the EEMs shared google drive.</w:t>
      </w:r>
    </w:p>
    <w:p w14:paraId="62E263DA" w14:textId="58553980" w:rsidR="00427262" w:rsidRPr="00427262" w:rsidRDefault="00F40581" w:rsidP="00427262">
      <w:pPr>
        <w:numPr>
          <w:ilvl w:val="0"/>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Turn off the instrument computer and make sure both the spectrofluorometer and spectrophotometer are turned off. Return the </w:t>
      </w:r>
      <w:proofErr w:type="spellStart"/>
      <w:r>
        <w:rPr>
          <w:rFonts w:ascii="Times New Roman" w:eastAsia="Times New Roman" w:hAnsi="Times New Roman" w:cs="Times New Roman"/>
          <w:color w:val="000000"/>
        </w:rPr>
        <w:t>MilliQ</w:t>
      </w:r>
      <w:proofErr w:type="spellEnd"/>
      <w:r>
        <w:rPr>
          <w:rFonts w:ascii="Times New Roman" w:eastAsia="Times New Roman" w:hAnsi="Times New Roman" w:cs="Times New Roman"/>
          <w:color w:val="000000"/>
        </w:rPr>
        <w:t xml:space="preserve"> squirt bottle and make sure the area is clean and tidy.</w:t>
      </w:r>
    </w:p>
    <w:p w14:paraId="6273BCB0" w14:textId="08F3EF5A" w:rsidR="00427262" w:rsidRDefault="00427262" w:rsidP="00427262">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Data post-processing:</w:t>
      </w:r>
    </w:p>
    <w:p w14:paraId="1131F84F" w14:textId="2233524B" w:rsidR="00427262" w:rsidRDefault="00427262" w:rsidP="00427262">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Following sample analysis, there are a series of steps that must be completed for the data post-processing. As of right now, the post-processing is being conducted in </w:t>
      </w:r>
      <w:proofErr w:type="spellStart"/>
      <w:r>
        <w:rPr>
          <w:rFonts w:ascii="Times New Roman" w:eastAsia="Times New Roman" w:hAnsi="Times New Roman" w:cs="Times New Roman"/>
          <w:color w:val="000000"/>
        </w:rPr>
        <w:t>Matlab</w:t>
      </w:r>
      <w:proofErr w:type="spellEnd"/>
      <w:r>
        <w:rPr>
          <w:rFonts w:ascii="Times New Roman" w:eastAsia="Times New Roman" w:hAnsi="Times New Roman" w:cs="Times New Roman"/>
          <w:color w:val="000000"/>
        </w:rPr>
        <w:t xml:space="preserve">, though scripts and workflows exist for R (but have not been adapted by either the Carey or Water Quality Labs…yet!). The post-processing corrects the EEMs files following best practices in the literature (i.e., blank correction, instrument excitation/emission corrections, inner-filtering effects, and standardizes to the Raman scan, aka: RFU). The post-processing script also automatically calculates several ‘standard’ EEMs metrics (i.e., FI, HIX, BIX, Peaks A, C, T, B, M, N, various peak ratios) following scripts from C. </w:t>
      </w:r>
      <w:proofErr w:type="spellStart"/>
      <w:r>
        <w:rPr>
          <w:rFonts w:ascii="Times New Roman" w:eastAsia="Times New Roman" w:hAnsi="Times New Roman" w:cs="Times New Roman"/>
          <w:color w:val="000000"/>
        </w:rPr>
        <w:t>Osburn</w:t>
      </w:r>
      <w:proofErr w:type="spellEnd"/>
      <w:r>
        <w:rPr>
          <w:rFonts w:ascii="Times New Roman" w:eastAsia="Times New Roman" w:hAnsi="Times New Roman" w:cs="Times New Roman"/>
          <w:color w:val="000000"/>
        </w:rPr>
        <w:t xml:space="preserve"> (NCSU; i.e., ‘results_’ files). The script also formats the EEMs files for subsequent PARAFAC modeling (i.e., ‘</w:t>
      </w:r>
      <w:proofErr w:type="spellStart"/>
      <w:r>
        <w:rPr>
          <w:rFonts w:ascii="Times New Roman" w:eastAsia="Times New Roman" w:hAnsi="Times New Roman" w:cs="Times New Roman"/>
          <w:color w:val="000000"/>
        </w:rPr>
        <w:t>p_files</w:t>
      </w:r>
      <w:proofErr w:type="spellEnd"/>
      <w:r>
        <w:rPr>
          <w:rFonts w:ascii="Times New Roman" w:eastAsia="Times New Roman" w:hAnsi="Times New Roman" w:cs="Times New Roman"/>
          <w:color w:val="000000"/>
        </w:rPr>
        <w:t>’).</w:t>
      </w:r>
      <w:r w:rsidR="00A75558">
        <w:rPr>
          <w:rFonts w:ascii="Times New Roman" w:eastAsia="Times New Roman" w:hAnsi="Times New Roman" w:cs="Times New Roman"/>
          <w:color w:val="000000"/>
        </w:rPr>
        <w:t xml:space="preserve"> An example file used for sample correction can be found on GitHub (</w:t>
      </w:r>
      <w:proofErr w:type="spellStart"/>
      <w:r w:rsidR="00A75558">
        <w:rPr>
          <w:rFonts w:ascii="Times New Roman" w:eastAsia="Times New Roman" w:hAnsi="Times New Roman" w:cs="Times New Roman"/>
          <w:color w:val="000000"/>
        </w:rPr>
        <w:t>Example_Correction_Folder</w:t>
      </w:r>
      <w:proofErr w:type="spellEnd"/>
      <w:r w:rsidR="00A75558">
        <w:rPr>
          <w:rFonts w:ascii="Times New Roman" w:eastAsia="Times New Roman" w:hAnsi="Times New Roman" w:cs="Times New Roman"/>
          <w:color w:val="000000"/>
        </w:rPr>
        <w:t>).</w:t>
      </w:r>
    </w:p>
    <w:p w14:paraId="02E0304F" w14:textId="6C9CA7F8" w:rsidR="00427262" w:rsidRPr="00427262" w:rsidRDefault="00427262" w:rsidP="00427262">
      <w:pPr>
        <w:pBdr>
          <w:top w:val="nil"/>
          <w:left w:val="nil"/>
          <w:bottom w:val="nil"/>
          <w:right w:val="nil"/>
          <w:between w:val="nil"/>
        </w:pBdr>
        <w:rPr>
          <w:rFonts w:ascii="Times New Roman" w:eastAsia="Times New Roman" w:hAnsi="Times New Roman" w:cs="Times New Roman"/>
          <w:i/>
          <w:color w:val="000000"/>
        </w:rPr>
      </w:pPr>
      <w:r w:rsidRPr="00427262">
        <w:rPr>
          <w:rFonts w:ascii="Times New Roman" w:eastAsia="Times New Roman" w:hAnsi="Times New Roman" w:cs="Times New Roman"/>
          <w:i/>
          <w:color w:val="000000"/>
        </w:rPr>
        <w:t>First, make sure you have the file called ‘</w:t>
      </w:r>
      <w:proofErr w:type="spellStart"/>
      <w:r w:rsidRPr="00427262">
        <w:rPr>
          <w:rFonts w:ascii="Times New Roman" w:eastAsia="Times New Roman" w:hAnsi="Times New Roman" w:cs="Times New Roman"/>
          <w:i/>
          <w:color w:val="000000"/>
        </w:rPr>
        <w:t>Correction_Files</w:t>
      </w:r>
      <w:proofErr w:type="spellEnd"/>
      <w:r w:rsidRPr="00427262">
        <w:rPr>
          <w:rFonts w:ascii="Times New Roman" w:eastAsia="Times New Roman" w:hAnsi="Times New Roman" w:cs="Times New Roman"/>
          <w:i/>
          <w:color w:val="000000"/>
        </w:rPr>
        <w:t xml:space="preserve">’ saved on your computer and set a path in </w:t>
      </w:r>
      <w:proofErr w:type="spellStart"/>
      <w:r w:rsidRPr="00427262">
        <w:rPr>
          <w:rFonts w:ascii="Times New Roman" w:eastAsia="Times New Roman" w:hAnsi="Times New Roman" w:cs="Times New Roman"/>
          <w:i/>
          <w:color w:val="000000"/>
        </w:rPr>
        <w:t>Matlab</w:t>
      </w:r>
      <w:proofErr w:type="spellEnd"/>
      <w:r w:rsidRPr="00427262">
        <w:rPr>
          <w:rFonts w:ascii="Times New Roman" w:eastAsia="Times New Roman" w:hAnsi="Times New Roman" w:cs="Times New Roman"/>
          <w:i/>
          <w:color w:val="000000"/>
        </w:rPr>
        <w:t xml:space="preserve"> to this folder (see </w:t>
      </w:r>
      <w:hyperlink r:id="rId12" w:history="1">
        <w:r w:rsidRPr="00427262">
          <w:rPr>
            <w:rStyle w:val="Hyperlink"/>
            <w:rFonts w:ascii="Times New Roman" w:eastAsia="Times New Roman" w:hAnsi="Times New Roman" w:cs="Times New Roman"/>
            <w:i/>
          </w:rPr>
          <w:t>here</w:t>
        </w:r>
      </w:hyperlink>
      <w:r w:rsidRPr="00427262">
        <w:rPr>
          <w:rFonts w:ascii="Times New Roman" w:eastAsia="Times New Roman" w:hAnsi="Times New Roman" w:cs="Times New Roman"/>
          <w:i/>
          <w:color w:val="000000"/>
        </w:rPr>
        <w:t>). Go ahead and set this path permanently so you only need to do this once! This file contains the function you will use for sample correction (</w:t>
      </w:r>
      <w:proofErr w:type="spellStart"/>
      <w:r w:rsidRPr="00427262">
        <w:rPr>
          <w:rFonts w:ascii="Times New Roman" w:eastAsia="Times New Roman" w:hAnsi="Times New Roman" w:cs="Times New Roman"/>
          <w:i/>
          <w:color w:val="000000"/>
        </w:rPr>
        <w:t>EEMCorr_Fl.m</w:t>
      </w:r>
      <w:proofErr w:type="spellEnd"/>
      <w:r w:rsidRPr="00427262">
        <w:rPr>
          <w:rFonts w:ascii="Times New Roman" w:eastAsia="Times New Roman" w:hAnsi="Times New Roman" w:cs="Times New Roman"/>
          <w:i/>
          <w:color w:val="000000"/>
        </w:rPr>
        <w:t xml:space="preserve">) as well as the instrument correction files (which will be used by the </w:t>
      </w:r>
      <w:proofErr w:type="spellStart"/>
      <w:r w:rsidRPr="00427262">
        <w:rPr>
          <w:rFonts w:ascii="Times New Roman" w:eastAsia="Times New Roman" w:hAnsi="Times New Roman" w:cs="Times New Roman"/>
          <w:i/>
          <w:color w:val="000000"/>
        </w:rPr>
        <w:t>EEMCorr_Fl.m</w:t>
      </w:r>
      <w:proofErr w:type="spellEnd"/>
      <w:r w:rsidRPr="00427262">
        <w:rPr>
          <w:rFonts w:ascii="Times New Roman" w:eastAsia="Times New Roman" w:hAnsi="Times New Roman" w:cs="Times New Roman"/>
          <w:i/>
          <w:color w:val="000000"/>
        </w:rPr>
        <w:t xml:space="preserve"> script.</w:t>
      </w:r>
    </w:p>
    <w:p w14:paraId="50E4D898" w14:textId="51664118" w:rsidR="00427262" w:rsidRDefault="00427262" w:rsidP="00427262">
      <w:pPr>
        <w:pStyle w:val="ListParagraph"/>
        <w:numPr>
          <w:ilvl w:val="3"/>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As above, you should have already uploaded the necessary files to a google drive, which means you can access them </w:t>
      </w:r>
      <w:r w:rsidR="00A75558">
        <w:rPr>
          <w:rFonts w:ascii="Times New Roman" w:eastAsia="Times New Roman" w:hAnsi="Times New Roman" w:cs="Times New Roman"/>
          <w:color w:val="000000"/>
        </w:rPr>
        <w:t>from anywhere! The first step is to download the file from the Google Drive to a local folder on your computer.</w:t>
      </w:r>
    </w:p>
    <w:p w14:paraId="5ADC0C42" w14:textId="63988465" w:rsidR="00A75558" w:rsidRDefault="00A75558" w:rsidP="00427262">
      <w:pPr>
        <w:pStyle w:val="ListParagraph"/>
        <w:numPr>
          <w:ilvl w:val="3"/>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You will need the following files from the Google Drive: the CDOM text file, </w:t>
      </w:r>
      <w:proofErr w:type="gramStart"/>
      <w:r>
        <w:rPr>
          <w:rFonts w:ascii="Times New Roman" w:eastAsia="Times New Roman" w:hAnsi="Times New Roman" w:cs="Times New Roman"/>
          <w:color w:val="000000"/>
        </w:rPr>
        <w:t>all of</w:t>
      </w:r>
      <w:proofErr w:type="gramEnd"/>
      <w:r>
        <w:rPr>
          <w:rFonts w:ascii="Times New Roman" w:eastAsia="Times New Roman" w:hAnsi="Times New Roman" w:cs="Times New Roman"/>
          <w:color w:val="000000"/>
        </w:rPr>
        <w:t xml:space="preserve"> your sample EEMs (including the </w:t>
      </w:r>
      <w:proofErr w:type="spellStart"/>
      <w:r>
        <w:rPr>
          <w:rFonts w:ascii="Times New Roman" w:eastAsia="Times New Roman" w:hAnsi="Times New Roman" w:cs="Times New Roman"/>
          <w:color w:val="000000"/>
        </w:rPr>
        <w:t>MilliQ</w:t>
      </w:r>
      <w:proofErr w:type="spellEnd"/>
      <w:r>
        <w:rPr>
          <w:rFonts w:ascii="Times New Roman" w:eastAsia="Times New Roman" w:hAnsi="Times New Roman" w:cs="Times New Roman"/>
          <w:color w:val="000000"/>
        </w:rPr>
        <w:t xml:space="preserve"> blank!), and the Raman Scan.</w:t>
      </w:r>
    </w:p>
    <w:p w14:paraId="23664E48" w14:textId="6D1BF09A" w:rsidR="00A75558" w:rsidRDefault="00A75558" w:rsidP="00427262">
      <w:pPr>
        <w:pStyle w:val="ListParagraph"/>
        <w:numPr>
          <w:ilvl w:val="3"/>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First, </w:t>
      </w:r>
      <w:proofErr w:type="gramStart"/>
      <w:r>
        <w:rPr>
          <w:rFonts w:ascii="Times New Roman" w:eastAsia="Times New Roman" w:hAnsi="Times New Roman" w:cs="Times New Roman"/>
          <w:color w:val="000000"/>
        </w:rPr>
        <w:t>open up</w:t>
      </w:r>
      <w:proofErr w:type="gramEnd"/>
      <w:r>
        <w:rPr>
          <w:rFonts w:ascii="Times New Roman" w:eastAsia="Times New Roman" w:hAnsi="Times New Roman" w:cs="Times New Roman"/>
          <w:color w:val="000000"/>
        </w:rPr>
        <w:t xml:space="preserve"> the CDOM .txt file in Excel and save as a .csv file. The first column in the CDOM file is a list of all the wavelengths at which the sample was run (190-800 nm) followed by a series of columns that contain the samples you ran (hopefully starting with the </w:t>
      </w:r>
      <w:proofErr w:type="spellStart"/>
      <w:r>
        <w:rPr>
          <w:rFonts w:ascii="Times New Roman" w:eastAsia="Times New Roman" w:hAnsi="Times New Roman" w:cs="Times New Roman"/>
          <w:color w:val="000000"/>
        </w:rPr>
        <w:t>MilliQ</w:t>
      </w:r>
      <w:proofErr w:type="spellEnd"/>
      <w:r>
        <w:rPr>
          <w:rFonts w:ascii="Times New Roman" w:eastAsia="Times New Roman" w:hAnsi="Times New Roman" w:cs="Times New Roman"/>
          <w:color w:val="000000"/>
        </w:rPr>
        <w:t xml:space="preserve"> blank!). </w:t>
      </w:r>
    </w:p>
    <w:p w14:paraId="67985BD1" w14:textId="03A0404C" w:rsidR="00A75558" w:rsidRDefault="00A75558" w:rsidP="00427262">
      <w:pPr>
        <w:pStyle w:val="ListParagraph"/>
        <w:numPr>
          <w:ilvl w:val="3"/>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After converting the .txt file to a .csv file, I suggest adding a row at the top and naming each column with the appropriate file name (this is where your bench sheet comes in handy!).</w:t>
      </w:r>
    </w:p>
    <w:p w14:paraId="40663E1B" w14:textId="0BBBF1B0" w:rsidR="00A75558" w:rsidRDefault="00A75558" w:rsidP="00427262">
      <w:pPr>
        <w:pStyle w:val="ListParagraph"/>
        <w:numPr>
          <w:ilvl w:val="3"/>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You will then need to save each separate sample as a separate .csv file. For each of these files, you will have a column of wavelengths (i.e., 190-800 nm) followed by the absorbance values for that sample. For these files, you will need to remove the column header that name each file. I usually name these files ‘abs_SAMPLENAME.csv’. Make sure you make one for the </w:t>
      </w:r>
      <w:proofErr w:type="spellStart"/>
      <w:r>
        <w:rPr>
          <w:rFonts w:ascii="Times New Roman" w:eastAsia="Times New Roman" w:hAnsi="Times New Roman" w:cs="Times New Roman"/>
          <w:color w:val="000000"/>
        </w:rPr>
        <w:t>MilliQ</w:t>
      </w:r>
      <w:proofErr w:type="spellEnd"/>
      <w:r>
        <w:rPr>
          <w:rFonts w:ascii="Times New Roman" w:eastAsia="Times New Roman" w:hAnsi="Times New Roman" w:cs="Times New Roman"/>
          <w:color w:val="000000"/>
        </w:rPr>
        <w:t xml:space="preserve"> absorbance scan as well! You can see examples in the </w:t>
      </w:r>
      <w:proofErr w:type="spellStart"/>
      <w:r>
        <w:rPr>
          <w:rFonts w:ascii="Times New Roman" w:eastAsia="Times New Roman" w:hAnsi="Times New Roman" w:cs="Times New Roman"/>
          <w:color w:val="000000"/>
        </w:rPr>
        <w:t>Example_Correction_Folder</w:t>
      </w:r>
      <w:proofErr w:type="spellEnd"/>
      <w:r>
        <w:rPr>
          <w:rFonts w:ascii="Times New Roman" w:eastAsia="Times New Roman" w:hAnsi="Times New Roman" w:cs="Times New Roman"/>
          <w:color w:val="000000"/>
        </w:rPr>
        <w:t>.</w:t>
      </w:r>
    </w:p>
    <w:p w14:paraId="4433B3AB" w14:textId="27B97D1B" w:rsidR="00A75558" w:rsidRDefault="00DD71EA" w:rsidP="00427262">
      <w:pPr>
        <w:pStyle w:val="ListParagraph"/>
        <w:numPr>
          <w:ilvl w:val="3"/>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Now that you have separated out each of the </w:t>
      </w:r>
      <w:proofErr w:type="spellStart"/>
      <w:r>
        <w:rPr>
          <w:rFonts w:ascii="Times New Roman" w:eastAsia="Times New Roman" w:hAnsi="Times New Roman" w:cs="Times New Roman"/>
          <w:color w:val="000000"/>
        </w:rPr>
        <w:t>MilliQ</w:t>
      </w:r>
      <w:proofErr w:type="spellEnd"/>
      <w:r>
        <w:rPr>
          <w:rFonts w:ascii="Times New Roman" w:eastAsia="Times New Roman" w:hAnsi="Times New Roman" w:cs="Times New Roman"/>
          <w:color w:val="000000"/>
        </w:rPr>
        <w:t xml:space="preserve"> and sample absorbance scans, you can start correcting the data!</w:t>
      </w:r>
    </w:p>
    <w:p w14:paraId="12014A4E" w14:textId="0F87AD2B" w:rsidR="00DD71EA" w:rsidRDefault="00DD71EA" w:rsidP="00427262">
      <w:pPr>
        <w:pStyle w:val="ListParagraph"/>
        <w:numPr>
          <w:ilvl w:val="3"/>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Open </w:t>
      </w:r>
      <w:proofErr w:type="spellStart"/>
      <w:r>
        <w:rPr>
          <w:rFonts w:ascii="Times New Roman" w:eastAsia="Times New Roman" w:hAnsi="Times New Roman" w:cs="Times New Roman"/>
          <w:color w:val="000000"/>
        </w:rPr>
        <w:t>Matlab</w:t>
      </w:r>
      <w:proofErr w:type="spellEnd"/>
      <w:r>
        <w:rPr>
          <w:rFonts w:ascii="Times New Roman" w:eastAsia="Times New Roman" w:hAnsi="Times New Roman" w:cs="Times New Roman"/>
          <w:color w:val="000000"/>
        </w:rPr>
        <w:t xml:space="preserve"> and set your current folder to the folder you created with your absorbance scans, Raman scan, and EEMs sample files.</w:t>
      </w:r>
    </w:p>
    <w:p w14:paraId="630B0690" w14:textId="22EE17A0" w:rsidR="00DD71EA" w:rsidRDefault="00DD71EA" w:rsidP="00427262">
      <w:pPr>
        <w:pStyle w:val="ListParagraph"/>
        <w:numPr>
          <w:ilvl w:val="3"/>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Before running the </w:t>
      </w:r>
      <w:proofErr w:type="spellStart"/>
      <w:r>
        <w:rPr>
          <w:rFonts w:ascii="Times New Roman" w:eastAsia="Times New Roman" w:hAnsi="Times New Roman" w:cs="Times New Roman"/>
          <w:color w:val="000000"/>
        </w:rPr>
        <w:t>EEMCorr_Fl.m</w:t>
      </w:r>
      <w:proofErr w:type="spellEnd"/>
      <w:r>
        <w:rPr>
          <w:rFonts w:ascii="Times New Roman" w:eastAsia="Times New Roman" w:hAnsi="Times New Roman" w:cs="Times New Roman"/>
          <w:color w:val="000000"/>
        </w:rPr>
        <w:t xml:space="preserve"> script, MAKE SURE YOU CHANGE THE DILUTION ON LINE 20 OF THE SCRIPT. To do this, open the script in </w:t>
      </w:r>
      <w:proofErr w:type="spellStart"/>
      <w:r>
        <w:rPr>
          <w:rFonts w:ascii="Times New Roman" w:eastAsia="Times New Roman" w:hAnsi="Times New Roman" w:cs="Times New Roman"/>
          <w:color w:val="000000"/>
        </w:rPr>
        <w:t>Matlab</w:t>
      </w:r>
      <w:proofErr w:type="spellEnd"/>
      <w:r>
        <w:rPr>
          <w:rFonts w:ascii="Times New Roman" w:eastAsia="Times New Roman" w:hAnsi="Times New Roman" w:cs="Times New Roman"/>
          <w:color w:val="000000"/>
        </w:rPr>
        <w:t xml:space="preserve"> and change the dilution to the appropriate number. If the sample was undiluted then the </w:t>
      </w:r>
      <w:proofErr w:type="spellStart"/>
      <w:r>
        <w:rPr>
          <w:rFonts w:ascii="Times New Roman" w:eastAsia="Times New Roman" w:hAnsi="Times New Roman" w:cs="Times New Roman"/>
          <w:color w:val="000000"/>
        </w:rPr>
        <w:t>dilution_factor</w:t>
      </w:r>
      <w:proofErr w:type="spellEnd"/>
      <w:r>
        <w:rPr>
          <w:rFonts w:ascii="Times New Roman" w:eastAsia="Times New Roman" w:hAnsi="Times New Roman" w:cs="Times New Roman"/>
          <w:color w:val="000000"/>
        </w:rPr>
        <w:t xml:space="preserve"> = 1. If you diluted your sample, then you will need to change this number to reflect the appropriate dilution! If you changed the dilution, remember to save the script before running!</w:t>
      </w:r>
    </w:p>
    <w:p w14:paraId="230D16B0" w14:textId="24BD247F" w:rsidR="00DD71EA" w:rsidRDefault="00DD71EA" w:rsidP="00427262">
      <w:pPr>
        <w:pStyle w:val="ListParagraph"/>
        <w:numPr>
          <w:ilvl w:val="3"/>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Now that you have changed/checked the dilution, you’re ready to run the script! Type in: </w:t>
      </w:r>
      <w:proofErr w:type="spellStart"/>
      <w:r w:rsidRPr="00DD71EA">
        <w:rPr>
          <w:rFonts w:ascii="Courier New" w:eastAsia="Times New Roman" w:hAnsi="Courier New" w:cs="Courier New"/>
          <w:color w:val="000000"/>
        </w:rPr>
        <w:t>EEMCorr_</w:t>
      </w:r>
      <w:proofErr w:type="gramStart"/>
      <w:r w:rsidRPr="00DD71EA">
        <w:rPr>
          <w:rFonts w:ascii="Courier New" w:eastAsia="Times New Roman" w:hAnsi="Courier New" w:cs="Courier New"/>
          <w:color w:val="000000"/>
        </w:rPr>
        <w:t>Fl</w:t>
      </w:r>
      <w:proofErr w:type="spellEnd"/>
      <w:r w:rsidRPr="00DD71EA">
        <w:rPr>
          <w:rFonts w:ascii="Courier New" w:eastAsia="Times New Roman" w:hAnsi="Courier New" w:cs="Courier New"/>
          <w:color w:val="000000"/>
        </w:rPr>
        <w:t>(</w:t>
      </w:r>
      <w:proofErr w:type="gramEnd"/>
      <w:r w:rsidRPr="00DD71EA">
        <w:rPr>
          <w:rFonts w:ascii="Courier New" w:eastAsia="Times New Roman" w:hAnsi="Courier New" w:cs="Courier New"/>
          <w:color w:val="000000"/>
        </w:rPr>
        <w:t>)</w:t>
      </w:r>
      <w:r>
        <w:rPr>
          <w:rFonts w:ascii="Times New Roman" w:eastAsia="Times New Roman" w:hAnsi="Times New Roman" w:cs="Times New Roman"/>
          <w:color w:val="000000"/>
        </w:rPr>
        <w:t xml:space="preserve"> into the Command Window and press enter. The script will run through a series of pop-up windows that allow you the pick the appropriate files for correction. These will be the following:</w:t>
      </w:r>
    </w:p>
    <w:p w14:paraId="072DD3E3" w14:textId="71917263" w:rsidR="00DD71EA" w:rsidRDefault="00DD71EA" w:rsidP="00DD71EA">
      <w:pPr>
        <w:pStyle w:val="ListParagraph"/>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‘Choose Raman Scan’ – Choose the Raman Scan from this day of analysis.</w:t>
      </w:r>
    </w:p>
    <w:p w14:paraId="73DE426A" w14:textId="1BD324EB" w:rsidR="00DD71EA" w:rsidRDefault="00DD71EA" w:rsidP="00DD71EA">
      <w:pPr>
        <w:pStyle w:val="ListParagraph"/>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‘Choose EEM file for processing’ – This is the sample EEM that you are trying to correct!</w:t>
      </w:r>
    </w:p>
    <w:p w14:paraId="0E3C146E" w14:textId="38B4F231" w:rsidR="00DD71EA" w:rsidRDefault="00DD71EA" w:rsidP="00DD71EA">
      <w:pPr>
        <w:pStyle w:val="ListParagraph"/>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‘Choose Blank EEM’ – This is the </w:t>
      </w:r>
      <w:proofErr w:type="spellStart"/>
      <w:r>
        <w:rPr>
          <w:rFonts w:ascii="Times New Roman" w:eastAsia="Times New Roman" w:hAnsi="Times New Roman" w:cs="Times New Roman"/>
          <w:color w:val="000000"/>
        </w:rPr>
        <w:t>MilliQ</w:t>
      </w:r>
      <w:proofErr w:type="spellEnd"/>
      <w:r>
        <w:rPr>
          <w:rFonts w:ascii="Times New Roman" w:eastAsia="Times New Roman" w:hAnsi="Times New Roman" w:cs="Times New Roman"/>
          <w:color w:val="000000"/>
        </w:rPr>
        <w:t xml:space="preserve"> blank EEM that will be used for correction.</w:t>
      </w:r>
    </w:p>
    <w:p w14:paraId="10BC0790" w14:textId="5E19E9B1" w:rsidR="00DD71EA" w:rsidRDefault="00DD71EA" w:rsidP="00DD71EA">
      <w:pPr>
        <w:pStyle w:val="ListParagraph"/>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‘Choose Absorbance Scan’ – This is the absorbance scan (separated above!) that corresponds to the EEM sample you are correcting.</w:t>
      </w:r>
    </w:p>
    <w:p w14:paraId="23270CDC" w14:textId="50A20006" w:rsidR="00DD71EA" w:rsidRDefault="00DD71EA" w:rsidP="00DD71EA">
      <w:pPr>
        <w:pStyle w:val="ListParagraph"/>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‘Choose Blank Absorbance Scan’ – This is the blank </w:t>
      </w:r>
      <w:proofErr w:type="spellStart"/>
      <w:r>
        <w:rPr>
          <w:rFonts w:ascii="Times New Roman" w:eastAsia="Times New Roman" w:hAnsi="Times New Roman" w:cs="Times New Roman"/>
          <w:color w:val="000000"/>
        </w:rPr>
        <w:t>MilliQ</w:t>
      </w:r>
      <w:proofErr w:type="spellEnd"/>
      <w:r>
        <w:rPr>
          <w:rFonts w:ascii="Times New Roman" w:eastAsia="Times New Roman" w:hAnsi="Times New Roman" w:cs="Times New Roman"/>
          <w:color w:val="000000"/>
        </w:rPr>
        <w:t xml:space="preserve"> absorbance scan that you separated above.</w:t>
      </w:r>
    </w:p>
    <w:p w14:paraId="71E7BBD2" w14:textId="008424A6" w:rsidR="00DD71EA" w:rsidRDefault="00DD71EA" w:rsidP="00DD71EA">
      <w:pPr>
        <w:pStyle w:val="ListParagraph"/>
        <w:numPr>
          <w:ilvl w:val="3"/>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From there, the script will run itself! The following files will be generated:</w:t>
      </w:r>
    </w:p>
    <w:p w14:paraId="687EA036" w14:textId="0785327E" w:rsidR="00DD71EA" w:rsidRDefault="00DD71EA" w:rsidP="00DD71EA">
      <w:pPr>
        <w:pStyle w:val="ListParagraph"/>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First, a pop-up window will appear that plots the corrected sample.</w:t>
      </w:r>
    </w:p>
    <w:p w14:paraId="1BEEAF11" w14:textId="3E4DE88D" w:rsidR="00DD71EA" w:rsidRDefault="00DD71EA" w:rsidP="00DD71EA">
      <w:pPr>
        <w:pStyle w:val="ListParagraph"/>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 .mat file will be saved which contains the corrected file in </w:t>
      </w:r>
      <w:r w:rsidR="00920A15">
        <w:rPr>
          <w:rFonts w:ascii="Times New Roman" w:eastAsia="Times New Roman" w:hAnsi="Times New Roman" w:cs="Times New Roman"/>
          <w:color w:val="000000"/>
        </w:rPr>
        <w:t xml:space="preserve">a </w:t>
      </w:r>
      <w:proofErr w:type="spellStart"/>
      <w:r w:rsidR="00920A15">
        <w:rPr>
          <w:rFonts w:ascii="Times New Roman" w:eastAsia="Times New Roman" w:hAnsi="Times New Roman" w:cs="Times New Roman"/>
          <w:color w:val="000000"/>
        </w:rPr>
        <w:t>Matlab</w:t>
      </w:r>
      <w:proofErr w:type="spellEnd"/>
      <w:r w:rsidR="00920A15">
        <w:rPr>
          <w:rFonts w:ascii="Times New Roman" w:eastAsia="Times New Roman" w:hAnsi="Times New Roman" w:cs="Times New Roman"/>
          <w:color w:val="000000"/>
        </w:rPr>
        <w:t xml:space="preserve"> data file format (note: I have yet to use </w:t>
      </w:r>
      <w:proofErr w:type="gramStart"/>
      <w:r w:rsidR="00920A15">
        <w:rPr>
          <w:rFonts w:ascii="Times New Roman" w:eastAsia="Times New Roman" w:hAnsi="Times New Roman" w:cs="Times New Roman"/>
          <w:color w:val="000000"/>
        </w:rPr>
        <w:t>these :</w:t>
      </w:r>
      <w:proofErr w:type="gramEnd"/>
      <w:r w:rsidR="00920A15">
        <w:rPr>
          <w:rFonts w:ascii="Times New Roman" w:eastAsia="Times New Roman" w:hAnsi="Times New Roman" w:cs="Times New Roman"/>
          <w:color w:val="000000"/>
        </w:rPr>
        <w:t xml:space="preserve"> )</w:t>
      </w:r>
    </w:p>
    <w:p w14:paraId="79657FA1" w14:textId="5842D862" w:rsidR="00920A15" w:rsidRDefault="00920A15" w:rsidP="00920A15">
      <w:pPr>
        <w:pStyle w:val="ListParagraph"/>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 ‘</w:t>
      </w:r>
      <w:proofErr w:type="spellStart"/>
      <w:r>
        <w:rPr>
          <w:rFonts w:ascii="Times New Roman" w:eastAsia="Times New Roman" w:hAnsi="Times New Roman" w:cs="Times New Roman"/>
          <w:color w:val="000000"/>
        </w:rPr>
        <w:t>p_file</w:t>
      </w:r>
      <w:proofErr w:type="spellEnd"/>
      <w:r>
        <w:rPr>
          <w:rFonts w:ascii="Times New Roman" w:eastAsia="Times New Roman" w:hAnsi="Times New Roman" w:cs="Times New Roman"/>
          <w:color w:val="000000"/>
        </w:rPr>
        <w:t xml:space="preserve">’ is made – this is the corrected EEM file that you will use for subsequent PARAFAC modeling! If you *think* there’s even a chance you’ll run a PARAFAC model, then I suggest accumulating these </w:t>
      </w:r>
      <w:proofErr w:type="spellStart"/>
      <w:r>
        <w:rPr>
          <w:rFonts w:ascii="Times New Roman" w:eastAsia="Times New Roman" w:hAnsi="Times New Roman" w:cs="Times New Roman"/>
          <w:color w:val="000000"/>
        </w:rPr>
        <w:t>p_files</w:t>
      </w:r>
      <w:proofErr w:type="spellEnd"/>
      <w:r>
        <w:rPr>
          <w:rFonts w:ascii="Times New Roman" w:eastAsia="Times New Roman" w:hAnsi="Times New Roman" w:cs="Times New Roman"/>
          <w:color w:val="000000"/>
        </w:rPr>
        <w:t xml:space="preserve"> in a separate folder that you can then use when you conduct apply a PARAFAC model.</w:t>
      </w:r>
    </w:p>
    <w:p w14:paraId="177401AB" w14:textId="3474C9B5" w:rsidR="00920A15" w:rsidRDefault="00920A15" w:rsidP="00920A15">
      <w:pPr>
        <w:pStyle w:val="ListParagraph"/>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 ‘</w:t>
      </w:r>
      <w:proofErr w:type="spellStart"/>
      <w:r>
        <w:rPr>
          <w:rFonts w:ascii="Times New Roman" w:eastAsia="Times New Roman" w:hAnsi="Times New Roman" w:cs="Times New Roman"/>
          <w:color w:val="000000"/>
        </w:rPr>
        <w:t>results_file</w:t>
      </w:r>
      <w:proofErr w:type="spellEnd"/>
      <w:r>
        <w:rPr>
          <w:rFonts w:ascii="Times New Roman" w:eastAsia="Times New Roman" w:hAnsi="Times New Roman" w:cs="Times New Roman"/>
          <w:color w:val="000000"/>
        </w:rPr>
        <w:t xml:space="preserve">’ is made – this is where </w:t>
      </w:r>
      <w:proofErr w:type="gramStart"/>
      <w:r>
        <w:rPr>
          <w:rFonts w:ascii="Times New Roman" w:eastAsia="Times New Roman" w:hAnsi="Times New Roman" w:cs="Times New Roman"/>
          <w:color w:val="000000"/>
        </w:rPr>
        <w:t>all of</w:t>
      </w:r>
      <w:proofErr w:type="gramEnd"/>
      <w:r>
        <w:rPr>
          <w:rFonts w:ascii="Times New Roman" w:eastAsia="Times New Roman" w:hAnsi="Times New Roman" w:cs="Times New Roman"/>
          <w:color w:val="000000"/>
        </w:rPr>
        <w:t xml:space="preserve"> the calculated various fluorescence indices are saved! I suggest copying and pasting each individual results file into an accumulated excl file with all the sample information and fluorescence indices for each sample.</w:t>
      </w:r>
    </w:p>
    <w:p w14:paraId="480E829A" w14:textId="7E1B3F8C" w:rsidR="00920A15" w:rsidRDefault="00920A15" w:rsidP="00920A15">
      <w:pPr>
        <w:pStyle w:val="ListParagraph"/>
        <w:numPr>
          <w:ilvl w:val="3"/>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And that’s it! Repeat the above steps until all EEMs samples from that day have been corrected. </w:t>
      </w:r>
    </w:p>
    <w:p w14:paraId="5CEF0294" w14:textId="30C60E16" w:rsidR="00920A15" w:rsidRPr="00F6103C" w:rsidRDefault="00920A15" w:rsidP="00F6103C">
      <w:pPr>
        <w:pStyle w:val="ListParagraph"/>
        <w:numPr>
          <w:ilvl w:val="3"/>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NOTE: Unfortunately, I don’t have a script that automatically corrects the absorbance </w:t>
      </w:r>
      <w:proofErr w:type="gramStart"/>
      <w:r>
        <w:rPr>
          <w:rFonts w:ascii="Times New Roman" w:eastAsia="Times New Roman" w:hAnsi="Times New Roman" w:cs="Times New Roman"/>
          <w:color w:val="000000"/>
        </w:rPr>
        <w:t>data :</w:t>
      </w:r>
      <w:proofErr w:type="gramEnd"/>
      <w:r>
        <w:rPr>
          <w:rFonts w:ascii="Times New Roman" w:eastAsia="Times New Roman" w:hAnsi="Times New Roman" w:cs="Times New Roman"/>
          <w:color w:val="000000"/>
        </w:rPr>
        <w:t xml:space="preserve"> ( Therefore, if you want to extract any absorbance metrices (a254, a350, Sr, etc.) from the CDOM data, you will need to do this by hand following the EDI methods.</w:t>
      </w:r>
    </w:p>
    <w:sectPr w:rsidR="00920A15" w:rsidRPr="00F6103C">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94E6B" w14:textId="77777777" w:rsidR="00AC52D5" w:rsidRDefault="00AC52D5">
      <w:pPr>
        <w:spacing w:after="0" w:line="240" w:lineRule="auto"/>
      </w:pPr>
      <w:r>
        <w:separator/>
      </w:r>
    </w:p>
  </w:endnote>
  <w:endnote w:type="continuationSeparator" w:id="0">
    <w:p w14:paraId="7367628B" w14:textId="77777777" w:rsidR="00AC52D5" w:rsidRDefault="00AC5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96173" w14:textId="77777777" w:rsidR="00AC52D5" w:rsidRDefault="00AC52D5">
      <w:pPr>
        <w:spacing w:after="0" w:line="240" w:lineRule="auto"/>
      </w:pPr>
      <w:r>
        <w:separator/>
      </w:r>
    </w:p>
  </w:footnote>
  <w:footnote w:type="continuationSeparator" w:id="0">
    <w:p w14:paraId="744B5888" w14:textId="77777777" w:rsidR="00AC52D5" w:rsidRDefault="00AC5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6" w14:textId="33C48AF6" w:rsidR="00026BD1" w:rsidRDefault="00F40581">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Page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56003F">
      <w:rPr>
        <w:rFonts w:ascii="Times New Roman" w:eastAsia="Times New Roman" w:hAnsi="Times New Roman" w:cs="Times New Roman"/>
        <w:noProof/>
        <w:color w:val="000000"/>
        <w:sz w:val="20"/>
        <w:szCs w:val="20"/>
      </w:rPr>
      <w:t>1</w:t>
    </w:r>
    <w:r>
      <w:rPr>
        <w:rFonts w:ascii="Times New Roman" w:eastAsia="Times New Roman" w:hAnsi="Times New Roman" w:cs="Times New Roman"/>
        <w:color w:val="000000"/>
        <w:sz w:val="20"/>
        <w:szCs w:val="20"/>
      </w:rPr>
      <w:fldChar w:fldCharType="end"/>
    </w:r>
    <w:r>
      <w:rPr>
        <w:rFonts w:ascii="Times New Roman" w:eastAsia="Times New Roman" w:hAnsi="Times New Roman" w:cs="Times New Roman"/>
        <w:color w:val="000000"/>
        <w:sz w:val="20"/>
        <w:szCs w:val="20"/>
      </w:rPr>
      <w:t xml:space="preserve"> of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NUMPAGES</w:instrText>
    </w:r>
    <w:r>
      <w:rPr>
        <w:rFonts w:ascii="Times New Roman" w:eastAsia="Times New Roman" w:hAnsi="Times New Roman" w:cs="Times New Roman"/>
        <w:color w:val="000000"/>
        <w:sz w:val="20"/>
        <w:szCs w:val="20"/>
      </w:rPr>
      <w:fldChar w:fldCharType="separate"/>
    </w:r>
    <w:r w:rsidR="0056003F">
      <w:rPr>
        <w:rFonts w:ascii="Times New Roman" w:eastAsia="Times New Roman" w:hAnsi="Times New Roman" w:cs="Times New Roman"/>
        <w:noProof/>
        <w:color w:val="000000"/>
        <w:sz w:val="20"/>
        <w:szCs w:val="20"/>
      </w:rPr>
      <w:t>1</w:t>
    </w:r>
    <w:r>
      <w:rPr>
        <w:rFonts w:ascii="Times New Roman" w:eastAsia="Times New Roman" w:hAnsi="Times New Roman" w:cs="Times New Roman"/>
        <w:color w:val="000000"/>
        <w:sz w:val="20"/>
        <w:szCs w:val="20"/>
      </w:rPr>
      <w:fldChar w:fldCharType="end"/>
    </w:r>
  </w:p>
  <w:p w14:paraId="00000097" w14:textId="77777777" w:rsidR="00026BD1" w:rsidRDefault="00F40581">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SOP: Excitation-Emission Matrices (EEMs)</w:t>
    </w:r>
  </w:p>
  <w:p w14:paraId="00000098" w14:textId="77777777" w:rsidR="00026BD1" w:rsidRDefault="00F40581">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Hounshell</w:t>
    </w:r>
  </w:p>
  <w:p w14:paraId="00000099" w14:textId="188A54DE" w:rsidR="00026BD1" w:rsidRDefault="00F40581">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Revision Date: </w:t>
    </w:r>
    <w:r w:rsidR="00F6103C">
      <w:rPr>
        <w:rFonts w:ascii="Times New Roman" w:eastAsia="Times New Roman" w:hAnsi="Times New Roman" w:cs="Times New Roman"/>
        <w:color w:val="000000"/>
        <w:sz w:val="20"/>
        <w:szCs w:val="20"/>
      </w:rPr>
      <w:t>01 July</w:t>
    </w:r>
    <w:r w:rsidR="00427262">
      <w:rPr>
        <w:rFonts w:ascii="Times New Roman" w:eastAsia="Times New Roman" w:hAnsi="Times New Roman" w:cs="Times New Roman"/>
        <w:color w:val="000000"/>
        <w:sz w:val="20"/>
        <w:szCs w:val="20"/>
      </w:rPr>
      <w:t xml:space="preserve"> 2021</w:t>
    </w:r>
  </w:p>
  <w:p w14:paraId="0000009A" w14:textId="77777777" w:rsidR="00026BD1" w:rsidRDefault="00026BD1">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420F3"/>
    <w:multiLevelType w:val="multilevel"/>
    <w:tmpl w:val="7F9ACF0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786469C"/>
    <w:multiLevelType w:val="multilevel"/>
    <w:tmpl w:val="3CCE3D7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990" w:hanging="180"/>
      </w:pPr>
    </w:lvl>
    <w:lvl w:ilvl="3">
      <w:start w:val="1"/>
      <w:numFmt w:val="bullet"/>
      <w:lvlText w:val="-"/>
      <w:lvlJc w:val="left"/>
      <w:pPr>
        <w:ind w:left="1080" w:hanging="360"/>
      </w:pPr>
      <w:rPr>
        <w:rFonts w:ascii="Times New Roman" w:eastAsia="Times New Roman" w:hAnsi="Times New Roman" w:cs="Times New Roman"/>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5A350F3"/>
    <w:multiLevelType w:val="multilevel"/>
    <w:tmpl w:val="5F5A68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990" w:hanging="180"/>
      </w:pPr>
    </w:lvl>
    <w:lvl w:ilvl="3">
      <w:start w:val="1"/>
      <w:numFmt w:val="bullet"/>
      <w:lvlText w:val="-"/>
      <w:lvlJc w:val="left"/>
      <w:pPr>
        <w:ind w:left="1080" w:hanging="360"/>
      </w:pPr>
      <w:rPr>
        <w:rFonts w:ascii="Times New Roman" w:eastAsia="Times New Roman" w:hAnsi="Times New Roman" w:cs="Times New Roman"/>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2DA2CF3"/>
    <w:multiLevelType w:val="multilevel"/>
    <w:tmpl w:val="3866049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36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19C5B92"/>
    <w:multiLevelType w:val="multilevel"/>
    <w:tmpl w:val="4F36592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3CFC49AC"/>
    <w:multiLevelType w:val="multilevel"/>
    <w:tmpl w:val="26388A2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AAA0503"/>
    <w:multiLevelType w:val="multilevel"/>
    <w:tmpl w:val="0068FB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5"/>
  </w:num>
  <w:num w:numId="2">
    <w:abstractNumId w:val="2"/>
  </w:num>
  <w:num w:numId="3">
    <w:abstractNumId w:val="3"/>
  </w:num>
  <w:num w:numId="4">
    <w:abstractNumId w:val="1"/>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BD1"/>
    <w:rsid w:val="00026BD1"/>
    <w:rsid w:val="00327BF6"/>
    <w:rsid w:val="00427262"/>
    <w:rsid w:val="004F3411"/>
    <w:rsid w:val="0056003F"/>
    <w:rsid w:val="007352D1"/>
    <w:rsid w:val="00920A15"/>
    <w:rsid w:val="009539F2"/>
    <w:rsid w:val="00A75558"/>
    <w:rsid w:val="00AC52D5"/>
    <w:rsid w:val="00DD71EA"/>
    <w:rsid w:val="00F040A6"/>
    <w:rsid w:val="00F40581"/>
    <w:rsid w:val="00F61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E7DD3"/>
  <w15:docId w15:val="{9D67776C-666A-4BEB-9D17-E244443E7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6436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61E"/>
  </w:style>
  <w:style w:type="paragraph" w:styleId="Footer">
    <w:name w:val="footer"/>
    <w:basedOn w:val="Normal"/>
    <w:link w:val="FooterChar"/>
    <w:uiPriority w:val="99"/>
    <w:unhideWhenUsed/>
    <w:rsid w:val="006436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61E"/>
  </w:style>
  <w:style w:type="paragraph" w:styleId="ListParagraph">
    <w:name w:val="List Paragraph"/>
    <w:basedOn w:val="Normal"/>
    <w:uiPriority w:val="34"/>
    <w:qFormat/>
    <w:rsid w:val="00225D78"/>
    <w:pPr>
      <w:ind w:left="720"/>
      <w:contextualSpacing/>
    </w:pPr>
  </w:style>
  <w:style w:type="character" w:styleId="CommentReference">
    <w:name w:val="annotation reference"/>
    <w:basedOn w:val="DefaultParagraphFont"/>
    <w:uiPriority w:val="99"/>
    <w:semiHidden/>
    <w:unhideWhenUsed/>
    <w:rsid w:val="00855F7D"/>
    <w:rPr>
      <w:sz w:val="16"/>
      <w:szCs w:val="16"/>
    </w:rPr>
  </w:style>
  <w:style w:type="paragraph" w:styleId="CommentText">
    <w:name w:val="annotation text"/>
    <w:basedOn w:val="Normal"/>
    <w:link w:val="CommentTextChar"/>
    <w:uiPriority w:val="99"/>
    <w:semiHidden/>
    <w:unhideWhenUsed/>
    <w:rsid w:val="00855F7D"/>
    <w:pPr>
      <w:spacing w:line="240" w:lineRule="auto"/>
    </w:pPr>
    <w:rPr>
      <w:sz w:val="20"/>
      <w:szCs w:val="20"/>
    </w:rPr>
  </w:style>
  <w:style w:type="character" w:customStyle="1" w:styleId="CommentTextChar">
    <w:name w:val="Comment Text Char"/>
    <w:basedOn w:val="DefaultParagraphFont"/>
    <w:link w:val="CommentText"/>
    <w:uiPriority w:val="99"/>
    <w:semiHidden/>
    <w:rsid w:val="00855F7D"/>
    <w:rPr>
      <w:sz w:val="20"/>
      <w:szCs w:val="20"/>
    </w:rPr>
  </w:style>
  <w:style w:type="paragraph" w:styleId="CommentSubject">
    <w:name w:val="annotation subject"/>
    <w:basedOn w:val="CommentText"/>
    <w:next w:val="CommentText"/>
    <w:link w:val="CommentSubjectChar"/>
    <w:uiPriority w:val="99"/>
    <w:semiHidden/>
    <w:unhideWhenUsed/>
    <w:rsid w:val="00855F7D"/>
    <w:rPr>
      <w:b/>
      <w:bCs/>
    </w:rPr>
  </w:style>
  <w:style w:type="character" w:customStyle="1" w:styleId="CommentSubjectChar">
    <w:name w:val="Comment Subject Char"/>
    <w:basedOn w:val="CommentTextChar"/>
    <w:link w:val="CommentSubject"/>
    <w:uiPriority w:val="99"/>
    <w:semiHidden/>
    <w:rsid w:val="00855F7D"/>
    <w:rPr>
      <w:b/>
      <w:bCs/>
      <w:sz w:val="20"/>
      <w:szCs w:val="20"/>
    </w:rPr>
  </w:style>
  <w:style w:type="paragraph" w:styleId="BalloonText">
    <w:name w:val="Balloon Text"/>
    <w:basedOn w:val="Normal"/>
    <w:link w:val="BalloonTextChar"/>
    <w:uiPriority w:val="99"/>
    <w:semiHidden/>
    <w:unhideWhenUsed/>
    <w:rsid w:val="00855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5F7D"/>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427262"/>
    <w:rPr>
      <w:color w:val="0563C1" w:themeColor="hyperlink"/>
      <w:u w:val="single"/>
    </w:rPr>
  </w:style>
  <w:style w:type="character" w:styleId="UnresolvedMention">
    <w:name w:val="Unresolved Mention"/>
    <w:basedOn w:val="DefaultParagraphFont"/>
    <w:uiPriority w:val="99"/>
    <w:semiHidden/>
    <w:unhideWhenUsed/>
    <w:rsid w:val="004272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dreem.openfluor.or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thworks.com/help/matlab/matlab_env/add-remove-or-reorder-folders-on-the-search-path.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areyLabVT/Reservoirs/tree/master/Data/DataNotYetUploadedToEDI/Raw_EEM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ortal.edirepository.org/nis/mapbrowse?packageid=edi.841.1" TargetMode="External"/><Relationship Id="rId4" Type="http://schemas.openxmlformats.org/officeDocument/2006/relationships/settings" Target="settings.xml"/><Relationship Id="rId9" Type="http://schemas.openxmlformats.org/officeDocument/2006/relationships/hyperlink" Target="https://openfluor.lablicat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1soF5GHAm+ZytbfdnX6ZMh9IfA==">AMUW2mU/M+2pYMY3+GzRORsaTWYArYA50WKFXnFN3AkaHyolYTIFcMFNBvn9cLiHV7Znk9mtusUcGkbCvO+c9mKZd/eqCb0F3DnCdAcdHddxXFtsQVh2YWdF84wiyIgRINaQ/5RN3Mgf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8</Pages>
  <Words>3431</Words>
  <Characters>19559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Hounshell</dc:creator>
  <cp:lastModifiedBy>Alex Hounshell</cp:lastModifiedBy>
  <cp:revision>4</cp:revision>
  <dcterms:created xsi:type="dcterms:W3CDTF">2021-06-14T11:03:00Z</dcterms:created>
  <dcterms:modified xsi:type="dcterms:W3CDTF">2021-07-01T15:15:00Z</dcterms:modified>
</cp:coreProperties>
</file>