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AB" w:rsidRPr="00DF3CAB" w:rsidRDefault="00DF3CAB" w:rsidP="00DF3CAB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DF3CAB">
        <w:rPr>
          <w:rFonts w:asciiTheme="minorHAnsi" w:hAnsiTheme="minorHAnsi" w:cstheme="minorHAnsi"/>
          <w:b/>
          <w:sz w:val="22"/>
          <w:szCs w:val="22"/>
        </w:rPr>
        <w:t>Test 6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F3CAB">
        <w:rPr>
          <w:rFonts w:asciiTheme="minorHAnsi" w:hAnsiTheme="minorHAnsi" w:cstheme="minorHAnsi"/>
          <w:sz w:val="22"/>
          <w:szCs w:val="22"/>
        </w:rPr>
        <w:t xml:space="preserve">Pre ktorú vrstvu poskytuje sieťová vrstva svoje služby? { </w:t>
      </w:r>
    </w:p>
    <w:p w:rsidR="00DF3CAB" w:rsidRPr="000849E3" w:rsidRDefault="00DF3CAB" w:rsidP="006D72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49E3">
        <w:rPr>
          <w:rFonts w:asciiTheme="minorHAnsi" w:hAnsiTheme="minorHAnsi" w:cstheme="minorHAnsi"/>
          <w:sz w:val="22"/>
          <w:szCs w:val="22"/>
        </w:rPr>
        <w:t xml:space="preserve">linkovú </w:t>
      </w:r>
    </w:p>
    <w:p w:rsidR="00DF3CAB" w:rsidRPr="000849E3" w:rsidRDefault="00DF3CAB" w:rsidP="006D72B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0849E3">
        <w:rPr>
          <w:rFonts w:asciiTheme="minorHAnsi" w:hAnsiTheme="minorHAnsi" w:cstheme="minorHAnsi"/>
          <w:b/>
          <w:bCs/>
          <w:sz w:val="22"/>
          <w:szCs w:val="22"/>
        </w:rPr>
        <w:t xml:space="preserve">transportnú </w:t>
      </w:r>
    </w:p>
    <w:p w:rsidR="00DF3CAB" w:rsidRPr="00DF3CAB" w:rsidRDefault="00DF3CAB" w:rsidP="006D72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aplikačnú </w:t>
      </w:r>
    </w:p>
    <w:p w:rsidR="00DF3CAB" w:rsidRPr="00DF3CAB" w:rsidRDefault="00DF3CAB" w:rsidP="006D72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fyzickú </w:t>
      </w:r>
    </w:p>
    <w:p w:rsidR="00DF3CAB" w:rsidRPr="00DF3CAB" w:rsidRDefault="00DF3CAB" w:rsidP="006D72B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prezentačnú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DF3CAB">
        <w:rPr>
          <w:rFonts w:asciiTheme="minorHAnsi" w:hAnsiTheme="minorHAnsi" w:cstheme="minorHAnsi"/>
          <w:sz w:val="22"/>
          <w:szCs w:val="22"/>
        </w:rPr>
        <w:t xml:space="preserve">Služby ktorej vrstvy využíva sieťová vrstva?{ </w:t>
      </w:r>
    </w:p>
    <w:p w:rsidR="00DF3CAB" w:rsidRPr="000849E3" w:rsidRDefault="00DF3CAB" w:rsidP="006D72BD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0849E3">
        <w:rPr>
          <w:rFonts w:asciiTheme="minorHAnsi" w:hAnsiTheme="minorHAnsi" w:cstheme="minorHAnsi"/>
          <w:b/>
          <w:bCs/>
          <w:sz w:val="22"/>
          <w:szCs w:val="22"/>
        </w:rPr>
        <w:t xml:space="preserve">linkovej </w:t>
      </w:r>
    </w:p>
    <w:p w:rsidR="00DF3CAB" w:rsidRPr="000849E3" w:rsidRDefault="00DF3CAB" w:rsidP="006D72B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49E3">
        <w:rPr>
          <w:rFonts w:asciiTheme="minorHAnsi" w:hAnsiTheme="minorHAnsi" w:cstheme="minorHAnsi"/>
          <w:sz w:val="22"/>
          <w:szCs w:val="22"/>
        </w:rPr>
        <w:t xml:space="preserve">transportnej </w:t>
      </w:r>
    </w:p>
    <w:p w:rsidR="00DF3CAB" w:rsidRPr="00DF3CAB" w:rsidRDefault="00DF3CAB" w:rsidP="006D72B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aplikačnej </w:t>
      </w:r>
    </w:p>
    <w:p w:rsidR="00DF3CAB" w:rsidRPr="00DF3CAB" w:rsidRDefault="00DF3CAB" w:rsidP="006D72B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fyzickej </w:t>
      </w:r>
    </w:p>
    <w:p w:rsidR="00DF3CAB" w:rsidRPr="00DF3CAB" w:rsidRDefault="00DF3CAB" w:rsidP="006D72B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prezentačnej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Pr="00DF3CAB">
        <w:rPr>
          <w:rFonts w:asciiTheme="minorHAnsi" w:hAnsiTheme="minorHAnsi" w:cstheme="minorHAnsi"/>
          <w:sz w:val="22"/>
          <w:szCs w:val="22"/>
        </w:rPr>
        <w:t xml:space="preserve">V akých základných častiach siete je špecifikovaná sieťová vrstva? { </w:t>
      </w:r>
    </w:p>
    <w:p w:rsidR="00DF3CAB" w:rsidRPr="000849E3" w:rsidRDefault="00DF3CAB" w:rsidP="006D72B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49E3">
        <w:rPr>
          <w:rFonts w:asciiTheme="minorHAnsi" w:hAnsiTheme="minorHAnsi" w:cstheme="minorHAnsi"/>
          <w:bCs/>
          <w:sz w:val="22"/>
          <w:szCs w:val="22"/>
        </w:rPr>
        <w:t xml:space="preserve">V koncových zariadeniach </w:t>
      </w:r>
    </w:p>
    <w:p w:rsidR="00DF3CAB" w:rsidRPr="00DF3CAB" w:rsidRDefault="00DF3CAB" w:rsidP="006D72B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 uzloch siete </w:t>
      </w:r>
    </w:p>
    <w:p w:rsidR="00DF3CAB" w:rsidRPr="00DF3CAB" w:rsidRDefault="00DF3CAB" w:rsidP="006D72B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 prenosových systémoch </w:t>
      </w:r>
    </w:p>
    <w:p w:rsidR="00DF3CAB" w:rsidRPr="00DF3CAB" w:rsidRDefault="00DF3CAB" w:rsidP="006D72B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Na prenosových médiách </w:t>
      </w:r>
    </w:p>
    <w:p w:rsidR="00DF3CAB" w:rsidRPr="000849E3" w:rsidRDefault="00DF3CAB" w:rsidP="006D72B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49E3">
        <w:rPr>
          <w:rFonts w:asciiTheme="minorHAnsi" w:hAnsiTheme="minorHAnsi" w:cstheme="minorHAnsi"/>
          <w:bCs/>
          <w:sz w:val="22"/>
          <w:szCs w:val="22"/>
        </w:rPr>
        <w:t xml:space="preserve">Na rozhraní používateľ - sieť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Ako je vytváraný komunikačný kanál cez sieťovú vrstvu? { </w:t>
      </w:r>
    </w:p>
    <w:p w:rsidR="00DF3CAB" w:rsidRPr="00DF3CAB" w:rsidRDefault="00DF3CAB" w:rsidP="006D72B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Kanál je vytvorený rôznymi komunikačnými uzlami siete jednej technológie. </w:t>
      </w:r>
    </w:p>
    <w:p w:rsidR="00DF3CAB" w:rsidRPr="00DF3CAB" w:rsidRDefault="00DF3CAB" w:rsidP="006D72B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Kanál je pevné spojenie medzi dvomi koncovými zariadeniami bez ohľadu na vrstvy siete . </w:t>
      </w:r>
    </w:p>
    <w:p w:rsidR="00DF3CAB" w:rsidRPr="00DF3CAB" w:rsidRDefault="00DF3CAB" w:rsidP="006D72B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vytvorí prenosovú cestu cez rôzne, prenosovými médiami pospájané, uzly siete. </w:t>
      </w:r>
    </w:p>
    <w:p w:rsidR="00DF3CAB" w:rsidRPr="00DF3CAB" w:rsidRDefault="00DF3CAB" w:rsidP="006D72B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Kanál sa vytvára cez sieťovú vrstvu len v pevných komunikačných sieťach, kde sa uzly dajú spojiť drôtovými prenosovými médiami. </w:t>
      </w:r>
    </w:p>
    <w:p w:rsidR="00DF3CAB" w:rsidRPr="00DF3CAB" w:rsidRDefault="00DF3CAB" w:rsidP="006D72BD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Sieťová vrstva prispieva k vytvoreniu kanála tým, že v príslušnom uzle vytvorí spojenie k najbližšiemu uzlu.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Pr="00DF3CAB">
        <w:rPr>
          <w:rFonts w:asciiTheme="minorHAnsi" w:hAnsiTheme="minorHAnsi" w:cstheme="minorHAnsi"/>
          <w:sz w:val="22"/>
          <w:szCs w:val="22"/>
        </w:rPr>
        <w:t xml:space="preserve">Kde je v OSI modeli rozhranie medzi sieťou a koncovým používateľom? { </w:t>
      </w:r>
    </w:p>
    <w:p w:rsidR="00DF3CAB" w:rsidRPr="00DF3CAB" w:rsidRDefault="00DF3CAB" w:rsidP="006D72BD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linkovou a sieťovou vrstvou </w:t>
      </w:r>
    </w:p>
    <w:p w:rsidR="00DF3CAB" w:rsidRPr="00DF3CAB" w:rsidRDefault="00DF3CAB" w:rsidP="006D72BD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Medzi transportnou a sieťovou vrstvou </w:t>
      </w:r>
    </w:p>
    <w:p w:rsidR="00DF3CAB" w:rsidRPr="00DF3CAB" w:rsidRDefault="00DF3CAB" w:rsidP="006D72BD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transportnou a aplikačnou vrstvou </w:t>
      </w:r>
    </w:p>
    <w:p w:rsidR="00DF3CAB" w:rsidRPr="00DF3CAB" w:rsidRDefault="00DF3CAB" w:rsidP="006D72BD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aplikačnou a prezentačnou vrstvou </w:t>
      </w:r>
    </w:p>
    <w:p w:rsidR="00DF3CAB" w:rsidRPr="00DF3CAB" w:rsidRDefault="00DF3CAB" w:rsidP="006D72BD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sieťovou a relačnou vrstvou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Aké služby sa označujú ako služby prenosu (bearer services)?{ </w:t>
      </w:r>
    </w:p>
    <w:p w:rsidR="00DF3CAB" w:rsidRPr="00DF3CAB" w:rsidRDefault="00DF3CAB" w:rsidP="006D72BD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Služby prvých troch úrovní OSI modelu: fyzickej, linkovej a sieťovej vrstvy. </w:t>
      </w:r>
    </w:p>
    <w:p w:rsidR="00DF3CAB" w:rsidRPr="00DF3CAB" w:rsidRDefault="00DF3CAB" w:rsidP="006D72BD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Služby poskytované prevádzkovateľmi /operátormi elektronických komunikačných sietí. </w:t>
      </w:r>
    </w:p>
    <w:p w:rsidR="00DF3CAB" w:rsidRPr="00DF3CAB" w:rsidRDefault="00DF3CAB" w:rsidP="006D72BD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Služby poskytované komunikačnou sieťou na rozhraní používateľ – sieť. </w:t>
      </w:r>
    </w:p>
    <w:p w:rsidR="00DF3CAB" w:rsidRPr="00DF3CAB" w:rsidRDefault="00DF3CAB" w:rsidP="006D72BD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Služby, ktoré poskytujú elektronické komunikačné siete pre samotný prenos po sieti. </w:t>
      </w:r>
    </w:p>
    <w:p w:rsidR="00DF3CAB" w:rsidRPr="00DF3CAB" w:rsidRDefault="00DF3CAB" w:rsidP="006D72BD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Služby transportné poskytované transportnou vrstvou.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Ako sa označujú služby poskytované na 1. až 3. úrovni OSI modelu?{ </w:t>
      </w:r>
    </w:p>
    <w:p w:rsidR="00DF3CAB" w:rsidRPr="00DF3CAB" w:rsidRDefault="00DF3CAB" w:rsidP="006D72B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nosné služby </w:t>
      </w:r>
    </w:p>
    <w:p w:rsidR="00DF3CAB" w:rsidRPr="00DF3CAB" w:rsidRDefault="00DF3CAB" w:rsidP="006D72B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služby prenosu </w:t>
      </w:r>
    </w:p>
    <w:p w:rsidR="00DF3CAB" w:rsidRPr="00DF3CAB" w:rsidRDefault="00DF3CAB" w:rsidP="006D72B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bearer services </w:t>
      </w:r>
    </w:p>
    <w:p w:rsidR="00DF3CAB" w:rsidRPr="00DF3CAB" w:rsidRDefault="00DF3CAB" w:rsidP="006D72B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transportné služby </w:t>
      </w:r>
    </w:p>
    <w:p w:rsidR="00DF3CAB" w:rsidRPr="00DF3CAB" w:rsidRDefault="00DF3CAB" w:rsidP="006D72BD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teleslužby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8. </w:t>
      </w:r>
      <w:r w:rsidRPr="00DF3CAB">
        <w:rPr>
          <w:rFonts w:asciiTheme="minorHAnsi" w:hAnsiTheme="minorHAnsi" w:cstheme="minorHAnsi"/>
          <w:sz w:val="22"/>
          <w:szCs w:val="22"/>
        </w:rPr>
        <w:t xml:space="preserve">Kto poskytuje služby prenosu? { </w:t>
      </w:r>
    </w:p>
    <w:p w:rsidR="00DF3CAB" w:rsidRPr="00DF3CAB" w:rsidRDefault="00DF3CAB" w:rsidP="006D72B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Operátori komunikačných sietí </w:t>
      </w:r>
    </w:p>
    <w:p w:rsidR="00DF3CAB" w:rsidRPr="00DF3CAB" w:rsidRDefault="00DF3CAB" w:rsidP="006D72B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Service providers </w:t>
      </w:r>
    </w:p>
    <w:p w:rsidR="00DF3CAB" w:rsidRPr="00DF3CAB" w:rsidRDefault="00DF3CAB" w:rsidP="006D72B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Poskytovatelia služieb elektronických komunikačných sietí. </w:t>
      </w:r>
    </w:p>
    <w:p w:rsidR="00DF3CAB" w:rsidRPr="00DF3CAB" w:rsidRDefault="00DF3CAB" w:rsidP="006D72B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Poskytovatelia služieb internetu </w:t>
      </w:r>
    </w:p>
    <w:p w:rsidR="00DF3CAB" w:rsidRPr="00DF3CAB" w:rsidRDefault="00DF3CAB" w:rsidP="006D72BD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Operátori pevných telekomunikačných sietí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DF3CAB" w:rsidP="00DF3CAB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9.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Aké PDU – protokolové dátové jednotky sú používané na sieťovej vrstve?{ </w:t>
      </w:r>
    </w:p>
    <w:p w:rsidR="00DF3CAB" w:rsidRPr="00DF3CAB" w:rsidRDefault="00DF3CAB" w:rsidP="006D72BD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pakety </w:t>
      </w:r>
    </w:p>
    <w:p w:rsidR="00DF3CAB" w:rsidRPr="00DF3CAB" w:rsidRDefault="00DF3CAB" w:rsidP="006D72BD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segmenty </w:t>
      </w:r>
    </w:p>
    <w:p w:rsidR="00DF3CAB" w:rsidRPr="00DF3CAB" w:rsidRDefault="00DF3CAB" w:rsidP="006D72BD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bity </w:t>
      </w:r>
    </w:p>
    <w:p w:rsidR="00DF3CAB" w:rsidRPr="00DF3CAB" w:rsidRDefault="00DF3CAB" w:rsidP="006D72BD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rámce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</w:t>
      </w:r>
      <w:r w:rsidRPr="00DF3CAB">
        <w:rPr>
          <w:rFonts w:asciiTheme="minorHAnsi" w:hAnsiTheme="minorHAnsi" w:cstheme="minorHAnsi"/>
          <w:sz w:val="22"/>
          <w:szCs w:val="22"/>
        </w:rPr>
        <w:t xml:space="preserve">Ktoré z vymenovaných funkcií patria k sieťovej úrovni?{ </w:t>
      </w:r>
    </w:p>
    <w:p w:rsidR="00DF3CAB" w:rsidRPr="00DF3CAB" w:rsidRDefault="00DF3CAB" w:rsidP="006D72BD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prepojovanie (schwitching) </w:t>
      </w:r>
    </w:p>
    <w:p w:rsidR="00DF3CAB" w:rsidRPr="00DF3CAB" w:rsidRDefault="00DF3CAB" w:rsidP="006D72BD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smerovanie (routing) </w:t>
      </w:r>
    </w:p>
    <w:p w:rsidR="00DF3CAB" w:rsidRPr="00DF3CAB" w:rsidRDefault="00DF3CAB" w:rsidP="006D72BD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adresovanie (addressing) </w:t>
      </w:r>
    </w:p>
    <w:p w:rsidR="00DF3CAB" w:rsidRPr="00DF3CAB" w:rsidRDefault="00DF3CAB" w:rsidP="006D72BD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signalizácia (signalising) </w:t>
      </w:r>
    </w:p>
    <w:p w:rsidR="00DF3CAB" w:rsidRPr="00DF3CAB" w:rsidRDefault="00DF3CAB" w:rsidP="006D72BD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spojovanie (connecting) </w:t>
      </w:r>
    </w:p>
    <w:p w:rsidR="00DF3CAB" w:rsidRPr="00DF3CAB" w:rsidRDefault="00DF3CAB" w:rsidP="006D72BD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prenos (transmissing)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</w:t>
      </w:r>
      <w:r w:rsidRPr="00DF3CAB">
        <w:rPr>
          <w:rFonts w:asciiTheme="minorHAnsi" w:hAnsiTheme="minorHAnsi" w:cstheme="minorHAnsi"/>
          <w:sz w:val="22"/>
          <w:szCs w:val="22"/>
        </w:rPr>
        <w:t xml:space="preserve">Prečo je problém s veľkosťou paketu v sieťovej vrstve?{ </w:t>
      </w:r>
    </w:p>
    <w:p w:rsidR="00DF3CAB" w:rsidRPr="00DF3CAB" w:rsidRDefault="00DF3CAB" w:rsidP="006D72BD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Každá technológia prenášajúca pakety, má istú maximálnu veľkosť prepravovaného paketu a tá môže byť väčšia ako je v technológii sieťovej vrstvy. </w:t>
      </w:r>
    </w:p>
    <w:p w:rsidR="00DF3CAB" w:rsidRPr="00DF3CAB" w:rsidRDefault="00DF3CAB" w:rsidP="006D72BD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Každá technológia prenášajúca pakety, má istú minimálnu veľkosť prepravovaného paketu a tú nemusí sieťová vrstva zvládnuť. </w:t>
      </w:r>
    </w:p>
    <w:p w:rsidR="00DF3CAB" w:rsidRPr="00DF3CAB" w:rsidRDefault="00DF3CAB" w:rsidP="006D72BD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Každá technológia prenášajúca pakety, má istú veľkosť prepravovaného paketu a pri spolupráci rôznych technológií sa nemusia veľkosti paketu technológie sieťovej vrstvy zhodovať s inou, napríklad prístupovou technológiou. </w:t>
      </w:r>
    </w:p>
    <w:p w:rsidR="00DF3CAB" w:rsidRPr="00DF3CAB" w:rsidRDefault="00DF3CAB" w:rsidP="006D72BD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Žiadny problém nevzniká, paket má konštantnú dĺžku vo všetkých technológiách.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Aká je veľkosť paketu? { </w:t>
      </w:r>
    </w:p>
    <w:p w:rsidR="00DF3CAB" w:rsidRPr="00DF3CAB" w:rsidRDefault="00DF3CAB" w:rsidP="006D72BD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rovná hodnote1500 Bajtov </w:t>
      </w:r>
    </w:p>
    <w:p w:rsidR="00DF3CAB" w:rsidRPr="00DF3CAB" w:rsidRDefault="00DF3CAB" w:rsidP="006D72BD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rôzna podľa typu technológie </w:t>
      </w:r>
    </w:p>
    <w:p w:rsidR="00DF3CAB" w:rsidRPr="00DF3CAB" w:rsidRDefault="00DF3CAB" w:rsidP="006D72BD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2Mbit/s </w:t>
      </w:r>
    </w:p>
    <w:p w:rsidR="00DF3CAB" w:rsidRPr="00DF3CAB" w:rsidRDefault="00DF3CAB" w:rsidP="006D72BD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rôzna, závisí na dĺžke hlavičky </w:t>
      </w:r>
    </w:p>
    <w:p w:rsidR="00DF3CAB" w:rsidRPr="00DF3CAB" w:rsidRDefault="00DF3CAB" w:rsidP="006D72BD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rôzna, závisí od požadovanej prenosovej rýchlosti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13. </w:t>
      </w:r>
      <w:r w:rsidRPr="00DF3CAB">
        <w:rPr>
          <w:rFonts w:asciiTheme="minorHAnsi" w:hAnsiTheme="minorHAnsi" w:cstheme="minorHAnsi"/>
          <w:sz w:val="22"/>
          <w:szCs w:val="22"/>
        </w:rPr>
        <w:t xml:space="preserve">Čím sa rieši problém, ak má paket väčšiu veľkosť ako MTU </w:t>
      </w:r>
      <w:r w:rsidRPr="00DF3CAB">
        <w:rPr>
          <w:rFonts w:asciiTheme="minorHAnsi" w:hAnsiTheme="minorHAnsi" w:cstheme="minorHAnsi"/>
          <w:i/>
          <w:iCs/>
          <w:sz w:val="22"/>
          <w:szCs w:val="22"/>
        </w:rPr>
        <w:t>(Maximum Transmission Unit)</w:t>
      </w:r>
      <w:r w:rsidRPr="00DF3CAB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DF3CAB" w:rsidRPr="00DF3CAB" w:rsidRDefault="00DF3CAB" w:rsidP="00DF3CA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fragmentáciou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Aký problém rieši fragmentácia? </w:t>
      </w:r>
    </w:p>
    <w:p w:rsidR="00DF3CAB" w:rsidRPr="00DF3CAB" w:rsidRDefault="00DF3CAB" w:rsidP="00DF3CAB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Veľkosť paketu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Aké typy okruhov je možné vytvoriť v komunikačných sieťach? { </w:t>
      </w:r>
    </w:p>
    <w:p w:rsidR="00DF3CAB" w:rsidRPr="00DF3CAB" w:rsidRDefault="00DF3CAB" w:rsidP="006D72BD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Pevné okruhy </w:t>
      </w:r>
    </w:p>
    <w:p w:rsidR="00DF3CAB" w:rsidRPr="00DF3CAB" w:rsidRDefault="00DF3CAB" w:rsidP="006D72BD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</w:t>
      </w:r>
    </w:p>
    <w:p w:rsidR="00DF3CAB" w:rsidRPr="00DF3CAB" w:rsidRDefault="00DF3CAB" w:rsidP="006D72BD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Okruhy s prepojovaním </w:t>
      </w:r>
      <w:r w:rsidR="00913BE6">
        <w:rPr>
          <w:rFonts w:asciiTheme="minorHAnsi" w:hAnsiTheme="minorHAnsi" w:cstheme="minorHAnsi"/>
          <w:b/>
          <w:bCs/>
          <w:sz w:val="22"/>
          <w:szCs w:val="22"/>
        </w:rPr>
        <w:t xml:space="preserve"> mozno </w:t>
      </w:r>
    </w:p>
    <w:p w:rsidR="00DF3CAB" w:rsidRPr="00DF3CAB" w:rsidRDefault="00DF3CAB" w:rsidP="006D72BD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Okruhy po drôtových prenosových médiách </w:t>
      </w:r>
    </w:p>
    <w:p w:rsidR="00DF3CAB" w:rsidRPr="00DF3CAB" w:rsidRDefault="00DF3CAB" w:rsidP="006D72BD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Okruhy po bezdrôtových prenosových médiách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Aký je rozdiel medzi pevným a komutovaným okruhom? Vyznačte správne odpovede! {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Pevný okruh je vytvorený len pre potreby jedného používateľa, bez ohľadu na jeho využívanie.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Komutovaný okruh vytvára prenosový kanál medzi dvomi koncovými zariadeniami. </w:t>
      </w:r>
      <w:r w:rsidR="00913BE6">
        <w:rPr>
          <w:rFonts w:asciiTheme="minorHAnsi" w:hAnsiTheme="minorHAnsi" w:cstheme="minorHAnsi"/>
          <w:b/>
          <w:bCs/>
          <w:sz w:val="22"/>
          <w:szCs w:val="22"/>
        </w:rPr>
        <w:t xml:space="preserve"> mozno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Komutovaný okruh je vytvorený pre prenos paketov.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Komutovaný okruh je vytvorený pre prenos rámcov .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Pevný okruh je okruh po drôtových prenosových médiách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Pevné okruhy sú buď trvalé alebo sa prenajímajú na vopred dohodnutú dobu. </w:t>
      </w:r>
    </w:p>
    <w:p w:rsidR="00DF3CAB" w:rsidRPr="00DF3CAB" w:rsidRDefault="00DF3CAB" w:rsidP="006D72BD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Komutované okruhy sa vytvárajú v komutačných sieťach na žiadosť vysielacieho komunikujúceho zariadenia vždy len po dobu nevyhnutnú pre komunikáciu.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DF3CAB" w:rsidP="00DF3CAB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17. </w:t>
      </w:r>
      <w:r w:rsidRPr="00DF3CAB">
        <w:rPr>
          <w:rFonts w:asciiTheme="minorHAnsi" w:hAnsiTheme="minorHAnsi" w:cstheme="minorHAnsi"/>
          <w:sz w:val="22"/>
          <w:szCs w:val="22"/>
        </w:rPr>
        <w:t xml:space="preserve">Ktoré z uvedených výrazov patria k základným spôsobom prepojovania? { </w:t>
      </w:r>
    </w:p>
    <w:p w:rsidR="00DF3CAB" w:rsidRPr="00DF3CAB" w:rsidRDefault="00DF3CAB" w:rsidP="006D72BD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Prepojovanie okruhov </w:t>
      </w:r>
    </w:p>
    <w:p w:rsidR="00DF3CAB" w:rsidRPr="00DF3CAB" w:rsidRDefault="00DF3CAB" w:rsidP="006D72BD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Prepojovanie paketov </w:t>
      </w:r>
    </w:p>
    <w:p w:rsidR="00DF3CAB" w:rsidRPr="00DF3CAB" w:rsidRDefault="00DF3CAB" w:rsidP="006D72BD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Prepojovanie priestorové </w:t>
      </w:r>
    </w:p>
    <w:p w:rsidR="00DF3CAB" w:rsidRPr="00DF3CAB" w:rsidRDefault="00DF3CAB" w:rsidP="006D72BD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Prepojovanie časové </w:t>
      </w:r>
    </w:p>
    <w:p w:rsidR="00DF3CAB" w:rsidRPr="00DF3CAB" w:rsidRDefault="00DF3CAB" w:rsidP="006D72BD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Prepojovanie zmiešané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18.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Akým spôsobom sa vytvára prepojovanie v uzloch na sieťovej vrstve pri prepojovaní okruhov ?{ </w:t>
      </w:r>
    </w:p>
    <w:p w:rsidR="00DF3CAB" w:rsidRPr="00DF3CAB" w:rsidRDefault="00DF3CAB" w:rsidP="006D72BD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priestorovo </w:t>
      </w:r>
    </w:p>
    <w:p w:rsidR="00DF3CAB" w:rsidRPr="00DF3CAB" w:rsidRDefault="00DF3CAB" w:rsidP="006D72BD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časovo </w:t>
      </w:r>
    </w:p>
    <w:p w:rsidR="00DF3CAB" w:rsidRPr="00DF3CAB" w:rsidRDefault="00DF3CAB" w:rsidP="006D72BD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automaticky </w:t>
      </w:r>
    </w:p>
    <w:p w:rsidR="00DF3CAB" w:rsidRPr="00DF3CAB" w:rsidRDefault="00DF3CAB" w:rsidP="006D72BD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mechanicky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19. </w:t>
      </w:r>
      <w:r w:rsidRPr="00DF3CAB">
        <w:rPr>
          <w:rFonts w:asciiTheme="minorHAnsi" w:hAnsiTheme="minorHAnsi" w:cstheme="minorHAnsi"/>
          <w:sz w:val="22"/>
          <w:szCs w:val="22"/>
        </w:rPr>
        <w:t xml:space="preserve">Aké sú výhody prepojovania paketov?{ </w:t>
      </w:r>
    </w:p>
    <w:p w:rsidR="00DF3CAB" w:rsidRPr="00DF3CAB" w:rsidRDefault="00DF3CAB" w:rsidP="006D72BD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Sieťové prostriedky sú využité efektívnejšie </w:t>
      </w:r>
    </w:p>
    <w:p w:rsidR="00DF3CAB" w:rsidRPr="00DF3CAB" w:rsidRDefault="00DF3CAB" w:rsidP="006D72BD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Komunikujúce systémy môžu používať rôzne komunikačné rýchlosti </w:t>
      </w:r>
    </w:p>
    <w:p w:rsidR="00DF3CAB" w:rsidRPr="00DF3CAB" w:rsidRDefault="00DF3CAB" w:rsidP="006D72BD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Pakety možno pozdržať a tým riešiť prechodné preťaženie uzlov alebo liniek </w:t>
      </w:r>
    </w:p>
    <w:p w:rsidR="00DF3CAB" w:rsidRPr="00DF3CAB" w:rsidRDefault="00DF3CAB" w:rsidP="006D72BD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Čas doručenia paketu je možné garantovať </w:t>
      </w:r>
    </w:p>
    <w:p w:rsidR="00DF3CAB" w:rsidRPr="00DF3CAB" w:rsidRDefault="00DF3CAB" w:rsidP="006D72BD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Oneskorenie pri doručovaní paketov je stále </w:t>
      </w:r>
    </w:p>
    <w:p w:rsidR="00DF3CAB" w:rsidRPr="00DF3CAB" w:rsidRDefault="00DF3CAB" w:rsidP="006D72BD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Pakety sú doručené v rovnakom poradí, ako boli odoslané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20. </w:t>
      </w:r>
      <w:r w:rsidRPr="00DF3CAB">
        <w:rPr>
          <w:rFonts w:asciiTheme="minorHAnsi" w:hAnsiTheme="minorHAnsi" w:cstheme="minorHAnsi"/>
          <w:sz w:val="22"/>
          <w:szCs w:val="22"/>
        </w:rPr>
        <w:t xml:space="preserve">Ktoré základné fázy komunikácie sú špecifikované pri prepojovaní okruhov?{ </w:t>
      </w:r>
    </w:p>
    <w:p w:rsidR="00DF3CAB" w:rsidRPr="00913BE6" w:rsidRDefault="00DF3CAB" w:rsidP="006D72BD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913BE6">
        <w:rPr>
          <w:rFonts w:asciiTheme="minorHAnsi" w:hAnsiTheme="minorHAnsi" w:cstheme="minorHAnsi"/>
          <w:bCs/>
          <w:sz w:val="22"/>
          <w:szCs w:val="22"/>
        </w:rPr>
        <w:t xml:space="preserve">žiadosť o spojenie od zdroja </w:t>
      </w:r>
    </w:p>
    <w:p w:rsidR="00DF3CAB" w:rsidRPr="00913BE6" w:rsidRDefault="00DF3CAB" w:rsidP="006D72BD">
      <w:pPr>
        <w:pStyle w:val="Default"/>
        <w:numPr>
          <w:ilvl w:val="0"/>
          <w:numId w:val="18"/>
        </w:numPr>
        <w:rPr>
          <w:rFonts w:asciiTheme="minorHAnsi" w:hAnsiTheme="minorHAnsi" w:cstheme="minorHAnsi"/>
          <w:b/>
          <w:sz w:val="22"/>
          <w:szCs w:val="22"/>
        </w:rPr>
      </w:pPr>
      <w:r w:rsidRPr="00913BE6">
        <w:rPr>
          <w:rFonts w:asciiTheme="minorHAnsi" w:hAnsiTheme="minorHAnsi" w:cstheme="minorHAnsi"/>
          <w:b/>
          <w:bCs/>
          <w:sz w:val="22"/>
          <w:szCs w:val="22"/>
        </w:rPr>
        <w:t xml:space="preserve">žiadosť o zostavenie okruhu </w:t>
      </w:r>
    </w:p>
    <w:p w:rsidR="00DF3CAB" w:rsidRPr="00913BE6" w:rsidRDefault="00DF3CAB" w:rsidP="006D72BD">
      <w:pPr>
        <w:pStyle w:val="Default"/>
        <w:numPr>
          <w:ilvl w:val="0"/>
          <w:numId w:val="18"/>
        </w:numPr>
        <w:rPr>
          <w:rFonts w:asciiTheme="minorHAnsi" w:hAnsiTheme="minorHAnsi" w:cstheme="minorHAnsi"/>
          <w:b/>
          <w:sz w:val="22"/>
          <w:szCs w:val="22"/>
        </w:rPr>
      </w:pPr>
      <w:r w:rsidRPr="00913BE6">
        <w:rPr>
          <w:rFonts w:asciiTheme="minorHAnsi" w:hAnsiTheme="minorHAnsi" w:cstheme="minorHAnsi"/>
          <w:b/>
          <w:bCs/>
          <w:sz w:val="22"/>
          <w:szCs w:val="22"/>
        </w:rPr>
        <w:t xml:space="preserve">prenos správy </w:t>
      </w:r>
    </w:p>
    <w:p w:rsidR="00DF3CAB" w:rsidRPr="00913BE6" w:rsidRDefault="00DF3CAB" w:rsidP="006D72BD">
      <w:pPr>
        <w:pStyle w:val="Default"/>
        <w:numPr>
          <w:ilvl w:val="0"/>
          <w:numId w:val="18"/>
        </w:numPr>
        <w:rPr>
          <w:rFonts w:asciiTheme="minorHAnsi" w:hAnsiTheme="minorHAnsi" w:cstheme="minorHAnsi"/>
          <w:b/>
          <w:sz w:val="22"/>
          <w:szCs w:val="22"/>
        </w:rPr>
      </w:pPr>
      <w:r w:rsidRPr="00913BE6">
        <w:rPr>
          <w:rFonts w:asciiTheme="minorHAnsi" w:hAnsiTheme="minorHAnsi" w:cstheme="minorHAnsi"/>
          <w:b/>
          <w:bCs/>
          <w:sz w:val="22"/>
          <w:szCs w:val="22"/>
        </w:rPr>
        <w:t xml:space="preserve">žiadosť o rozpojenie </w:t>
      </w:r>
    </w:p>
    <w:p w:rsidR="00DF3CAB" w:rsidRPr="00DF3CAB" w:rsidRDefault="00DF3CAB" w:rsidP="006D72BD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potvrdenie spojenia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sú nevýhody prepojovania okruhov?{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používateľ platí za okruh i keď neprenáša dáta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iní používatelia nemôžu využiť okruh i keď sa po ňom nič neprenáša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keď sú obsadené všetky komunikačné okruhy, siete odmietajú žiadosti o nové spojenie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zostavovanie a rušenie spojenia vyžaduje prídavnú réžiu.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pevná šírka pásma, konštantná rýchlosť prenosu, nezávisí od zaťaženia siete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malé a takmer konštantné oneskorenie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negarantovanie kvality služby. </w:t>
      </w:r>
    </w:p>
    <w:p w:rsidR="00DF3CAB" w:rsidRPr="00DF3CAB" w:rsidRDefault="00DF3CAB" w:rsidP="006D72BD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zložité spoplatňovanie za službu pre operátora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sú výhody prepojovania okruhov?{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pevná šírka pásma, konštantná rýchlosť prenosu, nezávisí od zaťaženia siete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malé a takmer konštantné oneskorenie, po vytvorení spojenia sa správa prenáša takmer bez oneskorenia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garancia kvality služby.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zložité spoplatňovanie za službu pre operátora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používateľ platí za okruh iba keď neprenáša dáta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okruh možno využiť i keď sa po ňom nič neprenáša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siete neodmietajú žiadosti o nové spojenie </w:t>
      </w:r>
    </w:p>
    <w:p w:rsidR="00DF3CAB" w:rsidRPr="00DF3CAB" w:rsidRDefault="00DF3CAB" w:rsidP="006D72BD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nie je potrebná prídavná réžia na zostavovanie a rušenie spojenia.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23.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Aké sú nevýhody prepojovania paketov?{ </w:t>
      </w:r>
    </w:p>
    <w:p w:rsidR="00DF3CAB" w:rsidRPr="00DF3CAB" w:rsidRDefault="00DF3CAB" w:rsidP="006D72BD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Čas doručenia paketu spravidla nie je možné garantovať </w:t>
      </w:r>
    </w:p>
    <w:p w:rsidR="00DF3CAB" w:rsidRPr="00DF3CAB" w:rsidRDefault="00DF3CAB" w:rsidP="006D72BD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Oneskorenie pri doručovaní paketov je premenlivé </w:t>
      </w:r>
    </w:p>
    <w:p w:rsidR="00DF3CAB" w:rsidRPr="00DF3CAB" w:rsidRDefault="00DF3CAB" w:rsidP="006D72BD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Pakety môžu byť doručené v inom poradí, než boli odoslané </w:t>
      </w:r>
    </w:p>
    <w:p w:rsidR="00DF3CAB" w:rsidRPr="00DF3CAB" w:rsidRDefault="00DF3CAB" w:rsidP="006D72BD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Sieťové prostriedky nie využité efektívne </w:t>
      </w:r>
    </w:p>
    <w:p w:rsidR="00DF3CAB" w:rsidRPr="00DF3CAB" w:rsidRDefault="00DF3CAB" w:rsidP="006D72BD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Komunikujúce systémy môžu používať rôzne komunikačné rýchlosti </w:t>
      </w:r>
    </w:p>
    <w:p w:rsidR="00DF3CAB" w:rsidRPr="00DF3CAB" w:rsidRDefault="00DF3CAB" w:rsidP="006D72BD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Pakety sa pozdržia a tým nemožno riešiť prechodné preťaženie uzlov alebo liniek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187E90" w:rsidP="00DF3CAB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24.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tvrdenia sú správne pre datagramovú službu a službu virtuálnych okruhov?{ </w:t>
      </w:r>
    </w:p>
    <w:p w:rsidR="00DF3CAB" w:rsidRPr="00DF3CAB" w:rsidRDefault="00DF3CAB" w:rsidP="006D72BD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Datagramová služba zaručuje, že dáta budú doručené spoľahlivo a v pôvodnom poradí </w:t>
      </w:r>
    </w:p>
    <w:p w:rsidR="00DF3CAB" w:rsidRPr="00DF3CAB" w:rsidRDefault="00DF3CAB" w:rsidP="006D72BD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okruhov zaručuje, že dáta budú doručené spoľahlivo a v pôvodnom poradí </w:t>
      </w:r>
    </w:p>
    <w:p w:rsidR="00DF3CAB" w:rsidRPr="00DF3CAB" w:rsidRDefault="00DF3CAB" w:rsidP="006D72BD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Služba virtuálnych kanálov využíva vytvorenie trvalých alebo dočasných logických kanálov </w:t>
      </w:r>
    </w:p>
    <w:p w:rsidR="00DF3CAB" w:rsidRPr="00DF3CAB" w:rsidRDefault="00DF3CAB" w:rsidP="006D72BD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Datagramová služba využíva vytvorenie trvalých alebo dočasných logických kanálov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25.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z vymenovaných sietí používajú prepojovanie okruhov?{ </w:t>
      </w:r>
    </w:p>
    <w:p w:rsidR="00DF3CAB" w:rsidRPr="00DF3CAB" w:rsidRDefault="00DF3CAB" w:rsidP="006D72BD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ISDN </w:t>
      </w:r>
    </w:p>
    <w:p w:rsidR="00DF3CAB" w:rsidRPr="00DF3CAB" w:rsidRDefault="00DF3CAB" w:rsidP="006D72BD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Telefónna sieť </w:t>
      </w:r>
    </w:p>
    <w:p w:rsidR="00DF3CAB" w:rsidRPr="00DF3CAB" w:rsidRDefault="00DF3CAB" w:rsidP="006D72BD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Ethernet </w:t>
      </w:r>
    </w:p>
    <w:p w:rsidR="00DF3CAB" w:rsidRPr="00DF3CAB" w:rsidRDefault="00DF3CAB" w:rsidP="006D72BD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Token Ring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26.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z vymenovaných sietí používajú prepojovanie paketov?{ </w:t>
      </w:r>
    </w:p>
    <w:p w:rsidR="00DF3CAB" w:rsidRPr="00DF3CAB" w:rsidRDefault="00DF3CAB" w:rsidP="006D72BD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ISDN </w:t>
      </w:r>
    </w:p>
    <w:p w:rsidR="00DF3CAB" w:rsidRPr="00DF3CAB" w:rsidRDefault="00DF3CAB" w:rsidP="006D72BD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Frame Relay </w:t>
      </w:r>
    </w:p>
    <w:p w:rsidR="00DF3CAB" w:rsidRPr="00DF3CAB" w:rsidRDefault="00DF3CAB" w:rsidP="006D72BD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Ethernet </w:t>
      </w:r>
    </w:p>
    <w:p w:rsidR="00DF3CAB" w:rsidRPr="00DF3CAB" w:rsidRDefault="00DF3CAB" w:rsidP="006D72BD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Telefónna sieť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27.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Aký princíp prepojovania je používaný v internete?{ </w:t>
      </w:r>
    </w:p>
    <w:p w:rsidR="00DF3CAB" w:rsidRPr="00DF3CAB" w:rsidRDefault="00DF3CAB" w:rsidP="006D72BD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prevažne prepojovanie paketov </w:t>
      </w:r>
    </w:p>
    <w:p w:rsidR="00DF3CAB" w:rsidRPr="00DF3CAB" w:rsidRDefault="00DF3CAB" w:rsidP="006D72BD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prevažne prepojovanie okruhov </w:t>
      </w:r>
    </w:p>
    <w:p w:rsidR="00DF3CAB" w:rsidRPr="00DF3CAB" w:rsidRDefault="00DF3CAB" w:rsidP="006D72BD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 internete funkcia prepojovania nie je zastúpená </w:t>
      </w:r>
    </w:p>
    <w:p w:rsidR="00DF3CAB" w:rsidRPr="00DF3CAB" w:rsidRDefault="00DF3CAB" w:rsidP="006D72BD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aj prepojovanie paketov aj okruhov, podľa toho, aké technológie vytvoria kanál medzi koncovými používateľmi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28.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Aký typ komutovaného okruhu sa využíva pri posielaní paketov?{ </w:t>
      </w:r>
    </w:p>
    <w:p w:rsidR="00DF3CAB" w:rsidRPr="00DF3CAB" w:rsidRDefault="00DF3CAB" w:rsidP="006D72BD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virtuálny </w:t>
      </w:r>
    </w:p>
    <w:p w:rsidR="00DF3CAB" w:rsidRPr="00DF3CAB" w:rsidRDefault="00DF3CAB" w:rsidP="006D72BD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fyzický </w:t>
      </w:r>
    </w:p>
    <w:p w:rsidR="00DF3CAB" w:rsidRPr="00DF3CAB" w:rsidRDefault="00DF3CAB" w:rsidP="006D72BD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bezdrôtový </w:t>
      </w:r>
    </w:p>
    <w:p w:rsidR="00DF3CAB" w:rsidRPr="00DF3CAB" w:rsidRDefault="00DF3CAB" w:rsidP="006D72BD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drôtový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z uvedených tvrdení platia pre source routing a hop-by-hop routing?{ </w:t>
      </w:r>
    </w:p>
    <w:p w:rsidR="00DF3CAB" w:rsidRPr="00DF3CAB" w:rsidRDefault="00DF3CAB" w:rsidP="006D72BD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Hop-by-hop routing využíva vymenovanie všetkých medziľahlých uzlov v hlavičke paketu. </w:t>
      </w:r>
    </w:p>
    <w:p w:rsidR="00DF3CAB" w:rsidRPr="00DF3CAB" w:rsidRDefault="00DF3CAB" w:rsidP="006D72BD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 hop-by-hop routingu smerovače nepoznajú celú cestu do cieľa, iba ďalšieho suseda na ceste k cieľu. </w:t>
      </w:r>
    </w:p>
    <w:p w:rsidR="00DF3CAB" w:rsidRPr="00DF3CAB" w:rsidRDefault="00DF3CAB" w:rsidP="006D72BD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Pri source routingu odosielateľ pozná a určuje cestu, ktorou sa má paket doručiť do cieľa. </w:t>
      </w:r>
    </w:p>
    <w:p w:rsidR="00DF3CAB" w:rsidRPr="00DF3CAB" w:rsidRDefault="00DF3CAB" w:rsidP="006D72BD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týmito dvomi pojmami nie je rozdiel, sú to synonymá.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Čo vyjadruje označenie forwarding pri smerovaní na sieťovej vrstve?{ </w:t>
      </w:r>
    </w:p>
    <w:p w:rsidR="00DF3CAB" w:rsidRPr="00DF3CAB" w:rsidRDefault="00DF3CAB" w:rsidP="006D72BD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Určenie cesty v záhlaví paketu, ktorou má paket pokračovať do cieľa </w:t>
      </w:r>
    </w:p>
    <w:p w:rsidR="00DF3CAB" w:rsidRPr="00DF3CAB" w:rsidRDefault="00DF3CAB" w:rsidP="006D72BD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Je to smerovanie paketu do ďalšieho uzla </w:t>
      </w:r>
    </w:p>
    <w:p w:rsidR="00DF3CAB" w:rsidRPr="00DF3CAB" w:rsidRDefault="00DF3CAB" w:rsidP="006D72BD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Určenie cesty na základe zdrojovej a cieľovej adresy </w:t>
      </w:r>
    </w:p>
    <w:p w:rsidR="00DF3CAB" w:rsidRPr="00DF3CAB" w:rsidRDefault="00DF3CAB" w:rsidP="006D72BD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Vyhodnotenie smeru podľa zdrojovej a cieľovej adresy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 čomu slúži smerovacia tabuľka? </w:t>
      </w:r>
    </w:p>
    <w:p w:rsidR="00DF3CAB" w:rsidRPr="00DF3CAB" w:rsidRDefault="00DF3CAB" w:rsidP="00187E9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Vyhľadaniu optimálnej trasy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32.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Aké základné druhy smerovacích algoritmov sa používajú v komunikačných sieťach? </w:t>
      </w:r>
    </w:p>
    <w:p w:rsidR="00DF3CAB" w:rsidRPr="00DF3CAB" w:rsidRDefault="00DF3CAB" w:rsidP="00187E9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Adaptatívne a neadaptatívne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33.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 čomu slúžia smerovacie/routovacie algoritmy?{ </w:t>
      </w:r>
    </w:p>
    <w:p w:rsidR="00DF3CAB" w:rsidRPr="00DF3CAB" w:rsidRDefault="00DF3CAB" w:rsidP="006D72BD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Na smerovanie paketov zo vstupných rozhraní smerovačov na výstupné. </w:t>
      </w:r>
    </w:p>
    <w:p w:rsidR="00DF3CAB" w:rsidRPr="00DF3CAB" w:rsidRDefault="00DF3CAB" w:rsidP="006D72BD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Na smerovanie paketu v uzloch siete. </w:t>
      </w:r>
    </w:p>
    <w:p w:rsidR="00DF3CAB" w:rsidRPr="00DF3CAB" w:rsidRDefault="00DF3CAB" w:rsidP="006D72BD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Na vytvorenie smerovacích tabuliek pre smerovanie na sieťovej vrstve </w:t>
      </w:r>
    </w:p>
    <w:p w:rsidR="00187E90" w:rsidRPr="00187E90" w:rsidRDefault="00DF3CAB" w:rsidP="006D72BD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>Na prispôsobenie siete pr</w:t>
      </w:r>
      <w:r w:rsidR="00187E90">
        <w:rPr>
          <w:rFonts w:asciiTheme="minorHAnsi" w:hAnsiTheme="minorHAnsi" w:cstheme="minorHAnsi"/>
          <w:sz w:val="22"/>
          <w:szCs w:val="22"/>
        </w:rPr>
        <w:t>i vytváraní prenosového kanála.</w:t>
      </w:r>
    </w:p>
    <w:p w:rsidR="00DF3CAB" w:rsidRPr="00187E90" w:rsidRDefault="00187E90" w:rsidP="00187E9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34. </w:t>
      </w:r>
      <w:r w:rsidR="00DF3CAB" w:rsidRPr="00187E90">
        <w:rPr>
          <w:rFonts w:asciiTheme="minorHAnsi" w:hAnsiTheme="minorHAnsi" w:cstheme="minorHAnsi"/>
          <w:sz w:val="22"/>
          <w:szCs w:val="22"/>
        </w:rPr>
        <w:t xml:space="preserve">Ktoré tvrdenia platia pre statické a dynamické smerovacie tabuľky?{ </w:t>
      </w:r>
    </w:p>
    <w:p w:rsidR="00DF3CAB" w:rsidRPr="00DF3CAB" w:rsidRDefault="00DF3CAB" w:rsidP="006D72BD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sú vopred nakonfigurované. </w:t>
      </w:r>
    </w:p>
    <w:p w:rsidR="00DF3CAB" w:rsidRPr="00DF3CAB" w:rsidRDefault="00DF3CAB" w:rsidP="006D72BD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sa nemenia. </w:t>
      </w:r>
    </w:p>
    <w:p w:rsidR="00DF3CAB" w:rsidRPr="00DF3CAB" w:rsidRDefault="00DF3CAB" w:rsidP="006D72BD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Statické tabuľky nevedia flexibilne reagovať na zmeny v sieti. </w:t>
      </w:r>
    </w:p>
    <w:p w:rsidR="00DF3CAB" w:rsidRPr="00DF3CAB" w:rsidRDefault="00DF3CAB" w:rsidP="006D72BD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Dynamické tabuľky sa flexibilne prispôsobujú zmenám v sieti.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35.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z uvedených identifikátorov sú základné identifikátory v smerovacích tabuľkách?{ </w:t>
      </w:r>
    </w:p>
    <w:p w:rsidR="00DF3CAB" w:rsidRPr="00DF3CAB" w:rsidRDefault="00DF3CAB" w:rsidP="006D72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Identifikátor siete (adresa siete) </w:t>
      </w:r>
    </w:p>
    <w:p w:rsidR="00DF3CAB" w:rsidRPr="00DF3CAB" w:rsidRDefault="00DF3CAB" w:rsidP="006D72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Adresa susedného uzla </w:t>
      </w:r>
    </w:p>
    <w:p w:rsidR="00DF3CAB" w:rsidRPr="00DF3CAB" w:rsidRDefault="00DF3CAB" w:rsidP="006D72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Rozhranie </w:t>
      </w:r>
    </w:p>
    <w:p w:rsidR="00DF3CAB" w:rsidRPr="00DF3CAB" w:rsidRDefault="00DF3CAB" w:rsidP="006D72BD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Metrika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36.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 čomu slúži adresa v komunikačnej sieti?{ </w:t>
      </w:r>
    </w:p>
    <w:p w:rsidR="00DF3CAB" w:rsidRPr="00DF3CAB" w:rsidRDefault="00DF3CAB" w:rsidP="006D72BD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koncových zariadení v sieti. </w:t>
      </w:r>
    </w:p>
    <w:p w:rsidR="00DF3CAB" w:rsidRPr="00DF3CAB" w:rsidRDefault="00DF3CAB" w:rsidP="006D72BD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Adresa slúži na identifikáciu uzlov v sieti. </w:t>
      </w:r>
    </w:p>
    <w:p w:rsidR="00DF3CAB" w:rsidRPr="00DF3CAB" w:rsidRDefault="00DF3CAB" w:rsidP="006D72BD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Adresa slúži na identifikáciu účastníkov v sieti, ak však niektorý účastník chce ostať v utajený, môže komunikovať v sieti aj bez pridelenej adresy. </w:t>
      </w:r>
    </w:p>
    <w:p w:rsidR="00DF3CAB" w:rsidRPr="00DF3CAB" w:rsidRDefault="00DF3CAB" w:rsidP="006D72BD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Adresa slúži iba na identifikáciu sietí, v ktorých sa nachádza nejaká skupina koncových zariadení alebo uzlov. </w:t>
      </w:r>
    </w:p>
    <w:p w:rsidR="00DF3CAB" w:rsidRPr="00DF3CAB" w:rsidRDefault="00DF3CAB" w:rsidP="006D72BD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Adresa slúži na identifikáciu sietí a koncové zariadenia v nich nie je potrebné identifikovať, tie sú identifikované identifikátorom siete.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37.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Aké sú rozdiely v adresovaní v rozľahlých sieťach?{ </w:t>
      </w:r>
    </w:p>
    <w:p w:rsidR="00DF3CAB" w:rsidRPr="00DF3CAB" w:rsidRDefault="00DF3CAB" w:rsidP="006D72BD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Rôzne sieťové technológie majú rozdielne adresy. </w:t>
      </w:r>
    </w:p>
    <w:p w:rsidR="00DF3CAB" w:rsidRPr="00DF3CAB" w:rsidRDefault="00DF3CAB" w:rsidP="006D72BD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Rozdielnosť je podľa toho či sa jedná o siete s prepojovaním paketov alebo prepojovaním okruhov. </w:t>
      </w:r>
    </w:p>
    <w:p w:rsidR="00DF3CAB" w:rsidRPr="00DF3CAB" w:rsidRDefault="00DF3CAB" w:rsidP="006D72BD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Rozdiel je v tom, či sa jedná o spojovanú alebo nespojovanú službu </w:t>
      </w:r>
    </w:p>
    <w:p w:rsidR="00DF3CAB" w:rsidRPr="00DF3CAB" w:rsidRDefault="00DF3CAB" w:rsidP="006D72BD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Rozdielnosť adries je iba v spôsobe ich zápisu, dekadické pri prepojovaní okruhov, binárne pri prepojovaní paketov.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38.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prvky siete majú priradené adresy?{ </w:t>
      </w:r>
    </w:p>
    <w:p w:rsidR="00DF3CAB" w:rsidRPr="00DF3CAB" w:rsidRDefault="00DF3CAB" w:rsidP="006D72BD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sieť </w:t>
      </w:r>
    </w:p>
    <w:p w:rsidR="00DF3CAB" w:rsidRPr="00DF3CAB" w:rsidRDefault="00DF3CAB" w:rsidP="006D72BD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podsieť </w:t>
      </w:r>
    </w:p>
    <w:p w:rsidR="00DF3CAB" w:rsidRPr="00DF3CAB" w:rsidRDefault="00DF3CAB" w:rsidP="006D72BD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</w:t>
      </w:r>
    </w:p>
    <w:p w:rsidR="00DF3CAB" w:rsidRPr="00DF3CAB" w:rsidRDefault="00DF3CAB" w:rsidP="006D72BD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uzol </w:t>
      </w:r>
    </w:p>
    <w:p w:rsidR="00DF3CAB" w:rsidRPr="00DF3CAB" w:rsidRDefault="00DF3CAB" w:rsidP="006D72BD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používateľ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39.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sa označuje technika, ktorá umožňuje preklad adries medzi formátmi dvoch rôznych technológií </w:t>
      </w:r>
    </w:p>
    <w:p w:rsidR="00DF3CAB" w:rsidRPr="00DF3CAB" w:rsidRDefault="00DF3CAB" w:rsidP="00187E90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Mapovanie adresy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40.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Kde sa používa technika rozlíšenia adresy (address resolution)?{ </w:t>
      </w:r>
    </w:p>
    <w:p w:rsidR="00DF3CAB" w:rsidRPr="00DF3CAB" w:rsidRDefault="00DF3CAB" w:rsidP="006D72BD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medzi adresami technológie ATM a IP </w:t>
      </w:r>
    </w:p>
    <w:p w:rsidR="00DF3CAB" w:rsidRPr="00DF3CAB" w:rsidRDefault="00DF3CAB" w:rsidP="006D72BD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medzi IP adresami sieťovej vrstvy a MAC adresami linkovej vrstvy </w:t>
      </w:r>
    </w:p>
    <w:p w:rsidR="00DF3CAB" w:rsidRPr="00DF3CAB" w:rsidRDefault="00DF3CAB" w:rsidP="006D72BD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adresou siete a adresou koncového zariadenia </w:t>
      </w:r>
    </w:p>
    <w:p w:rsidR="00DF3CAB" w:rsidRPr="00DF3CAB" w:rsidRDefault="00DF3CAB" w:rsidP="006D72BD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medzi uzlami siete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41. </w:t>
      </w:r>
      <w:r w:rsidR="00DF3CAB" w:rsidRPr="00DF3CAB">
        <w:rPr>
          <w:rFonts w:asciiTheme="minorHAnsi" w:hAnsiTheme="minorHAnsi" w:cstheme="minorHAnsi"/>
          <w:sz w:val="22"/>
          <w:szCs w:val="22"/>
        </w:rPr>
        <w:t>K čomu slúži číslovací plán (</w:t>
      </w:r>
      <w:r w:rsidR="00DF3CAB" w:rsidRPr="00DF3CAB">
        <w:rPr>
          <w:rFonts w:asciiTheme="minorHAnsi" w:hAnsiTheme="minorHAnsi" w:cstheme="minorHAnsi"/>
          <w:i/>
          <w:iCs/>
          <w:sz w:val="22"/>
          <w:szCs w:val="22"/>
        </w:rPr>
        <w:t>Network Routing Numer – NRN</w:t>
      </w:r>
      <w:r w:rsidR="00DF3CAB" w:rsidRPr="00DF3CA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)?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{ </w:t>
      </w:r>
    </w:p>
    <w:p w:rsidR="00DF3CAB" w:rsidRPr="00DF3CAB" w:rsidRDefault="00DF3CAB" w:rsidP="006D72BD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 číslovaniu vo verejnej telefónnej sieti </w:t>
      </w:r>
    </w:p>
    <w:p w:rsidR="00DF3CAB" w:rsidRPr="00DF3CAB" w:rsidRDefault="00DF3CAB" w:rsidP="006D72BD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 číslovanie rozľahlých WAN sietí </w:t>
      </w:r>
    </w:p>
    <w:p w:rsidR="00DF3CAB" w:rsidRPr="00DF3CAB" w:rsidRDefault="00DF3CAB" w:rsidP="006D72BD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 číslovanie v sieti internet </w:t>
      </w:r>
    </w:p>
    <w:p w:rsidR="00DF3CAB" w:rsidRPr="00DF3CAB" w:rsidRDefault="00DF3CAB" w:rsidP="006D72BD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 číslovanie v lokálnych sieťach LAN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42.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je vyjadrená adresa v sieti internet protokolu IPv4?{ </w:t>
      </w:r>
    </w:p>
    <w:p w:rsidR="00DF3CAB" w:rsidRPr="00DF3CAB" w:rsidRDefault="00DF3CAB" w:rsidP="006D72BD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Adresa je vyjadrená štvoricou 3 ciferných čísel v desiatkovej sústave. </w:t>
      </w:r>
    </w:p>
    <w:p w:rsidR="00DF3CAB" w:rsidRPr="00DF3CAB" w:rsidRDefault="00DF3CAB" w:rsidP="006D72BD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Adresa je vyjadrená trojicou 4 ciferných čísel v osmičkovej sústave. </w:t>
      </w:r>
    </w:p>
    <w:p w:rsidR="00DF3CAB" w:rsidRPr="00DF3CAB" w:rsidRDefault="00DF3CAB" w:rsidP="006D72BD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Je vyjadrená v 64-bitovom adresnom priestore. </w:t>
      </w:r>
    </w:p>
    <w:p w:rsidR="00DF3CAB" w:rsidRPr="00DF3CAB" w:rsidRDefault="00DF3CAB" w:rsidP="006D72BD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Je vyjadrená v 32-bitovom adresnom priestore.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187E90" w:rsidP="00DF3CAB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43.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Čo vyjadruje prefix a sufix v internetovej adrese?{ </w:t>
      </w:r>
    </w:p>
    <w:p w:rsidR="00DF3CAB" w:rsidRPr="00DF3CAB" w:rsidRDefault="00DF3CAB" w:rsidP="006D72BD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Sufix identifikuje fyzickú sieť, ku ktorej je počítač pripojený a prefix identifikuje konkrétny počítač. </w:t>
      </w:r>
    </w:p>
    <w:p w:rsidR="00DF3CAB" w:rsidRPr="00DF3CAB" w:rsidRDefault="00DF3CAB" w:rsidP="006D72BD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Sufix identifikuje konkrétny počítač a prefix identifikuje fyzickú sieť, ku ktorej je počítač pripojený. </w:t>
      </w:r>
    </w:p>
    <w:p w:rsidR="00DF3CAB" w:rsidRPr="00DF3CAB" w:rsidRDefault="00DF3CAB" w:rsidP="006D72BD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Sufix vyjadruje medzinárodnú časť siete, sufix národnú časť. </w:t>
      </w:r>
    </w:p>
    <w:p w:rsidR="00DF3CAB" w:rsidRPr="00DF3CAB" w:rsidRDefault="00DF3CAB" w:rsidP="006D72BD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Sufix je adresovanie na sieťovej vrstve, prefix na linkovej vrstve.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44.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 akému účelu sa používa maska adresy (address mask)?{ </w:t>
      </w:r>
    </w:p>
    <w:p w:rsidR="00DF3CAB" w:rsidRPr="00DF3CAB" w:rsidRDefault="00DF3CAB" w:rsidP="006D72BD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Na vyznačenie, ktorá časť adresy odpovedá sieti a ktorá samotnému koncovému zariadeniu (resp. uzlu.) </w:t>
      </w:r>
    </w:p>
    <w:p w:rsidR="00DF3CAB" w:rsidRPr="00DF3CAB" w:rsidRDefault="00DF3CAB" w:rsidP="006D72BD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Na utajenie adresy koncových zariadení, ktoré nechcú byť v sieti videné inými koncovými zariadeniami. </w:t>
      </w:r>
    </w:p>
    <w:p w:rsidR="00DF3CAB" w:rsidRPr="00DF3CAB" w:rsidRDefault="00DF3CAB" w:rsidP="006D72BD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Na určenie formátu adresy konkrétnej technológie. </w:t>
      </w:r>
    </w:p>
    <w:p w:rsidR="00DF3CAB" w:rsidRPr="00DF3CAB" w:rsidRDefault="00DF3CAB" w:rsidP="006D72BD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Na premenu IP adresy do MAC adresy </w:t>
      </w:r>
    </w:p>
    <w:p w:rsidR="00DF3CAB" w:rsidRPr="00DF3CAB" w:rsidRDefault="00DF3CAB" w:rsidP="006D72BD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Na zmenu MAC adresy do IP adresy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45.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sa zapisuje maska podsiete?{ </w:t>
      </w:r>
    </w:p>
    <w:p w:rsidR="00DF3CAB" w:rsidRPr="00DF3CAB" w:rsidRDefault="00DF3CAB" w:rsidP="006D72BD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Ako 32 bitová hodnota v dvojkovom alebo desiatkovom zápise. </w:t>
      </w:r>
    </w:p>
    <w:p w:rsidR="00DF3CAB" w:rsidRPr="00DF3CAB" w:rsidRDefault="00DF3CAB" w:rsidP="006D72BD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Rovnako, ako IP adresa. </w:t>
      </w:r>
    </w:p>
    <w:p w:rsidR="00DF3CAB" w:rsidRPr="00DF3CAB" w:rsidRDefault="00DF3CAB" w:rsidP="006D72BD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Ako bitová hodnota počtu podsietí. </w:t>
      </w:r>
    </w:p>
    <w:p w:rsidR="00DF3CAB" w:rsidRPr="00B53EB6" w:rsidRDefault="00DF3CAB" w:rsidP="006D72BD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B53EB6">
        <w:rPr>
          <w:rFonts w:asciiTheme="minorHAnsi" w:hAnsiTheme="minorHAnsi" w:cstheme="minorHAnsi"/>
          <w:bCs/>
          <w:sz w:val="22"/>
          <w:szCs w:val="22"/>
        </w:rPr>
        <w:t xml:space="preserve">Vyjadrenie počtu bitov masky závisí od triedy IP adresy; trieda A má 8 bitov, trieda B 16 bitov, trieda C 24 bitov. </w:t>
      </w:r>
    </w:p>
    <w:p w:rsidR="00DF3CAB" w:rsidRPr="00DF3CAB" w:rsidRDefault="00DF3CAB" w:rsidP="006D72BD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Bity, ktoré odpovedajú ID siete sú nastavené na 1. bity, odpovedajúce ID hostiteľa sú nastavené na 0. Vždy má tak 16 jednotiek a 16 núl.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46.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Koľko bitov má internetová adresa IPv4?{ </w:t>
      </w:r>
    </w:p>
    <w:p w:rsidR="00DF3CAB" w:rsidRPr="00DF3CAB" w:rsidRDefault="00DF3CAB" w:rsidP="006D72BD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16 </w:t>
      </w:r>
    </w:p>
    <w:p w:rsidR="00DF3CAB" w:rsidRPr="00DF3CAB" w:rsidRDefault="00DF3CAB" w:rsidP="006D72BD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32 </w:t>
      </w:r>
    </w:p>
    <w:p w:rsidR="00DF3CAB" w:rsidRPr="00DF3CAB" w:rsidRDefault="00DF3CAB" w:rsidP="006D72BD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64 </w:t>
      </w:r>
    </w:p>
    <w:p w:rsidR="00DF3CAB" w:rsidRPr="00DF3CAB" w:rsidRDefault="00DF3CAB" w:rsidP="006D72BD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128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47.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sú vyjadrené alias adresy v internete?{ </w:t>
      </w:r>
    </w:p>
    <w:p w:rsidR="00DF3CAB" w:rsidRPr="00DF3CAB" w:rsidRDefault="00DF3CAB" w:rsidP="006D72BD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Sú vyjadrené štvoricou 3 ciferných čísel oddelených bodkou. </w:t>
      </w:r>
    </w:p>
    <w:p w:rsidR="00DF3CAB" w:rsidRPr="00DF3CAB" w:rsidRDefault="00DF3CAB" w:rsidP="006D72BD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Sú vyjadrené alfanumerickými znakmi oddelenými bodkou. </w:t>
      </w:r>
    </w:p>
    <w:p w:rsidR="00DF3CAB" w:rsidRPr="00DF3CAB" w:rsidRDefault="00DF3CAB" w:rsidP="006D72BD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Alias adresy sa v IP technológiách nepoužívajú, sú určené pre služby. </w:t>
      </w:r>
    </w:p>
    <w:p w:rsidR="00DF3CAB" w:rsidRPr="00DF3CAB" w:rsidRDefault="00DF3CAB" w:rsidP="006D72BD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Alias adresa je vyjadrená rovnako ako adresa IP.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48.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 čomu sa využíva broadcast adresa?{ </w:t>
      </w:r>
    </w:p>
    <w:p w:rsidR="00DF3CAB" w:rsidRPr="00DF3CAB" w:rsidRDefault="00DF3CAB" w:rsidP="006D72BD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Využíva sa na zasielanie dát všetkým zariadeniam v konkrétnej sieti. </w:t>
      </w:r>
    </w:p>
    <w:p w:rsidR="00DF3CAB" w:rsidRPr="00DF3CAB" w:rsidRDefault="00DF3CAB" w:rsidP="006D72BD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Využíva sa na zasielanie dát k viacerým cieľom (nie všetkým). </w:t>
      </w:r>
    </w:p>
    <w:p w:rsidR="00DF3CAB" w:rsidRPr="00DF3CAB" w:rsidRDefault="00DF3CAB" w:rsidP="006D72BD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Je používaná iba pre službu e-mail. </w:t>
      </w:r>
    </w:p>
    <w:p w:rsidR="00DF3CAB" w:rsidRPr="00DF3CAB" w:rsidRDefault="00DF3CAB" w:rsidP="006D72BD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Využíva sa len pre špeciálne služby internet providerov, ktoré je potrebné oznámiť všetkým koncovým používateľom. </w:t>
      </w:r>
    </w:p>
    <w:p w:rsidR="00DF3CAB" w:rsidRPr="00DF3CAB" w:rsidRDefault="00187E90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49.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V čom je rozdiel v triedach adries IPv4?{ </w:t>
      </w:r>
    </w:p>
    <w:p w:rsidR="00DF3CAB" w:rsidRPr="00B53EB6" w:rsidRDefault="00DF3CAB" w:rsidP="006D72BD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B53EB6">
        <w:rPr>
          <w:rFonts w:asciiTheme="minorHAnsi" w:hAnsiTheme="minorHAnsi" w:cstheme="minorHAnsi"/>
          <w:bCs/>
          <w:sz w:val="22"/>
          <w:szCs w:val="22"/>
        </w:rPr>
        <w:t xml:space="preserve">Rozdiel je v počte bitov vyhradených pre relatívnu adresu uzla. </w:t>
      </w:r>
    </w:p>
    <w:p w:rsidR="00DF3CAB" w:rsidRPr="00DF3CAB" w:rsidRDefault="00DF3CAB" w:rsidP="006D72BD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Rozdiel je v počte bitov internetovej adresy. </w:t>
      </w:r>
    </w:p>
    <w:p w:rsidR="00DF3CAB" w:rsidRPr="00DF3CAB" w:rsidRDefault="00DF3CAB" w:rsidP="006D72BD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Rozdiel je v počte bitov vyhradených pre adresu siete. </w:t>
      </w:r>
    </w:p>
    <w:p w:rsidR="00DF3CAB" w:rsidRPr="00DF3CAB" w:rsidRDefault="00DF3CAB" w:rsidP="006D72BD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Nie je medzi nimi žiaden rozdiel. </w:t>
      </w: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50.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je vyjadrená adresa v IPv6?{ </w:t>
      </w:r>
    </w:p>
    <w:p w:rsidR="00DF3CAB" w:rsidRPr="00DF3CAB" w:rsidRDefault="00DF3CAB" w:rsidP="006D72BD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>J</w:t>
      </w: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e vyjadrená 128 bitmi. </w:t>
      </w:r>
    </w:p>
    <w:p w:rsidR="00DF3CAB" w:rsidRPr="00DF3CAB" w:rsidRDefault="00DF3CAB" w:rsidP="006D72BD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Je vyjadrená ôsmimi skupinami 4 ciferných čísel v hexadecimálnej sústave oddelených dvojbodkou. </w:t>
      </w:r>
    </w:p>
    <w:p w:rsidR="00DF3CAB" w:rsidRPr="00DF3CAB" w:rsidRDefault="00DF3CAB" w:rsidP="006D72BD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Je vyjadrená ôsmimi skupinami 3 ciferných čísel v desiatkovej sústave oddelených bodkou. </w:t>
      </w:r>
    </w:p>
    <w:p w:rsidR="00DF3CAB" w:rsidRPr="00DF3CAB" w:rsidRDefault="00DF3CAB" w:rsidP="006D72BD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Je vyjadrená 64 bitmi.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6D72BD" w:rsidP="00DF3CAB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51.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Prečo sa plánuje postupný prechod k inému číslovaniu v internete? { </w:t>
      </w:r>
    </w:p>
    <w:p w:rsidR="00DF3CAB" w:rsidRPr="00DF3CAB" w:rsidRDefault="00DF3CAB" w:rsidP="006D72BD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Lebo počet adries číslovania podľa protokolu IPv4 sa zdal nedostatočný. </w:t>
      </w:r>
    </w:p>
    <w:p w:rsidR="00DF3CAB" w:rsidRPr="00DF3CAB" w:rsidRDefault="00DF3CAB" w:rsidP="006D72BD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Adresy v IPv4 neboli chránené pred zneužitím. </w:t>
      </w:r>
    </w:p>
    <w:p w:rsidR="00DF3CAB" w:rsidRPr="00DF3CAB" w:rsidRDefault="00DF3CAB" w:rsidP="006D72BD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Pre zlepšenie smerovania v sieti. </w:t>
      </w:r>
    </w:p>
    <w:p w:rsidR="00DF3CAB" w:rsidRPr="00DF3CAB" w:rsidRDefault="00DF3CAB" w:rsidP="006D72BD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IPv4 a IPv6 budú používané spoločne, prevod je cez mechanizmus označovaný ako tunelovanie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52.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Aký je rozdiel medzi spojovo a nespojovo orientovanou sieťou?{ </w:t>
      </w:r>
    </w:p>
    <w:p w:rsidR="00DF3CAB" w:rsidRPr="00DF3CAB" w:rsidRDefault="00DF3CAB" w:rsidP="006D72BD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Spojovo orientovaná sieť pred zahájením prenosu nadväzuje spojenie a po ukončení prenosu spojenie ruší; nespojovo orientovaná sieť nenadväzuje spojenie. </w:t>
      </w:r>
    </w:p>
    <w:p w:rsidR="00DF3CAB" w:rsidRPr="00DF3CAB" w:rsidRDefault="00DF3CAB" w:rsidP="006D72BD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 spojovo orientovaných sieťach má komunikácia tri fázy: nadviazanie spojenia, prenos informácie a ukončenie spojenia; nespojovo orientované siete tieto fázy nemajú. </w:t>
      </w:r>
    </w:p>
    <w:p w:rsidR="00DF3CAB" w:rsidRPr="00DF3CAB" w:rsidRDefault="00DF3CAB" w:rsidP="006D72BD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Spojovo orientované siete používajú prepojovanie okruhov, nespojovo orientované siete prepojovanie kanálov/okruhov. </w:t>
      </w:r>
    </w:p>
    <w:p w:rsidR="00DF3CAB" w:rsidRPr="00DF3CAB" w:rsidRDefault="00DF3CAB" w:rsidP="006D72BD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>U spojovo orientovaných sietí musí byť vytvorený fyzický kanál u nespojovo orientovaných virtuálny kanál</w:t>
      </w:r>
      <w:r w:rsidRPr="00DF3CA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F3CAB" w:rsidRPr="00DF3CAB" w:rsidRDefault="00DF3CAB" w:rsidP="006D72BD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 spojovo orientovaných sieťach má komunikácia tri fázy: nadviazanie spojenia, prenos informácie a ukončenie spojenia; nespojovo orientované siete majú len dve fázy: nadviazanie spojenia a ukončenie spojenia. </w:t>
      </w: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53.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 čomu je v komunikačných sieťach využívaná signalizácia?{ </w:t>
      </w:r>
    </w:p>
    <w:p w:rsidR="00DF3CAB" w:rsidRPr="00DF3CAB" w:rsidRDefault="00DF3CAB" w:rsidP="006D72BD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Signalizácia slúži na výmenu riadiacich informácií v komunikačných sieťach. </w:t>
      </w:r>
    </w:p>
    <w:p w:rsidR="00DF3CAB" w:rsidRPr="00DF3CAB" w:rsidRDefault="00DF3CAB" w:rsidP="006D72BD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V signalizácii špecifikované riadiace signály sú využívané na zostavovanie, udržiavanie a dohľad prenosu a zrušenie spojenia v komunikačnej sieti. </w:t>
      </w:r>
    </w:p>
    <w:p w:rsidR="00DF3CAB" w:rsidRPr="00DF3CAB" w:rsidRDefault="00DF3CAB" w:rsidP="006D72BD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Signalizáciou komunikuje používateľ siete so spojovateľkou v telefónnej ústredni, keď chce ukončiť spojenie. </w:t>
      </w:r>
    </w:p>
    <w:p w:rsidR="00DF3CAB" w:rsidRPr="00B53EB6" w:rsidRDefault="00DF3CAB" w:rsidP="006D72BD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B53EB6">
        <w:rPr>
          <w:rFonts w:asciiTheme="minorHAnsi" w:hAnsiTheme="minorHAnsi" w:cstheme="minorHAnsi"/>
          <w:bCs/>
          <w:sz w:val="22"/>
          <w:szCs w:val="22"/>
        </w:rPr>
        <w:t xml:space="preserve">Signalizácia je využívaná pre pripojenie používateľa k prvému uzlu siete, na riadenie vo vnútri komunikačných uzlov a aj na riadenie komunikácie medzi uzlami siete. </w:t>
      </w:r>
    </w:p>
    <w:p w:rsidR="00DF3CAB" w:rsidRPr="00DF3CAB" w:rsidRDefault="00DF3CAB" w:rsidP="006D72BD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Využitie signalizácie je hlavne v sieti internet, kde signalizačnými príkazmi riadime komunikáciu medzi účastníkmi. </w:t>
      </w: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54.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Za akým účelom je vytvárané riadenie toku dát v sieťovej vrstve?{ </w:t>
      </w:r>
    </w:p>
    <w:p w:rsidR="00DF3CAB" w:rsidRPr="00B53EB6" w:rsidRDefault="00DF3CAB" w:rsidP="006D72BD">
      <w:pPr>
        <w:pStyle w:val="Default"/>
        <w:numPr>
          <w:ilvl w:val="0"/>
          <w:numId w:val="49"/>
        </w:numPr>
        <w:rPr>
          <w:rFonts w:asciiTheme="minorHAnsi" w:hAnsiTheme="minorHAnsi" w:cstheme="minorHAnsi"/>
          <w:b/>
          <w:sz w:val="22"/>
          <w:szCs w:val="22"/>
        </w:rPr>
      </w:pPr>
      <w:r w:rsidRPr="00B53EB6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jednotlivých paketov v prenosovej ceste k ich príjemcovi. </w:t>
      </w:r>
    </w:p>
    <w:p w:rsidR="00DF3CAB" w:rsidRPr="00DF3CAB" w:rsidRDefault="00DF3CAB" w:rsidP="006D72BD">
      <w:pPr>
        <w:pStyle w:val="Default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Kvôli predchádzaniu preťaženia a zahltenia siete. </w:t>
      </w:r>
    </w:p>
    <w:p w:rsidR="00DF3CAB" w:rsidRPr="00DF3CAB" w:rsidRDefault="00DF3CAB" w:rsidP="006D72BD">
      <w:pPr>
        <w:pStyle w:val="Default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 čo najrovnomernejšie využitie všetkých prenosových prostriedkov a kapacít. </w:t>
      </w:r>
    </w:p>
    <w:p w:rsidR="00DF3CAB" w:rsidRPr="00B53EB6" w:rsidRDefault="00DF3CAB" w:rsidP="006D72BD">
      <w:pPr>
        <w:pStyle w:val="Default"/>
        <w:numPr>
          <w:ilvl w:val="0"/>
          <w:numId w:val="49"/>
        </w:numPr>
        <w:rPr>
          <w:rFonts w:asciiTheme="minorHAnsi" w:hAnsiTheme="minorHAnsi" w:cstheme="minorHAnsi"/>
          <w:b/>
          <w:sz w:val="22"/>
          <w:szCs w:val="22"/>
        </w:rPr>
      </w:pPr>
      <w:r w:rsidRPr="00B53EB6">
        <w:rPr>
          <w:rFonts w:asciiTheme="minorHAnsi" w:hAnsiTheme="minorHAnsi" w:cstheme="minorHAnsi"/>
          <w:b/>
          <w:sz w:val="22"/>
          <w:szCs w:val="22"/>
        </w:rPr>
        <w:t xml:space="preserve">Na zaistenie spoľahlivého odovzdávania paketov medzi jednotlivými sieťami. </w:t>
      </w: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55.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Aké sú spôsoby riadenia toku dát na sieťovej vrstve? </w:t>
      </w:r>
    </w:p>
    <w:p w:rsidR="00DF3CAB" w:rsidRPr="00DF3CAB" w:rsidRDefault="00DF3CAB" w:rsidP="006D72BD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riadenie toku </w:t>
      </w:r>
      <w:r w:rsidRPr="00DF3CA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(flow control) </w:t>
      </w: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reguláciou medzi dvoma uzlami </w:t>
      </w:r>
    </w:p>
    <w:p w:rsidR="00DF3CAB" w:rsidRPr="00DF3CAB" w:rsidRDefault="00DF3CAB" w:rsidP="006D72BD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predchádzanie zahltenia siete </w:t>
      </w:r>
      <w:r w:rsidRPr="00DF3CA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(cognetion avoidance) </w:t>
      </w:r>
    </w:p>
    <w:p w:rsidR="00DF3CAB" w:rsidRPr="00DF3CAB" w:rsidRDefault="00DF3CAB" w:rsidP="006D72BD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predchádzanie uviaznutia v sieti </w:t>
      </w:r>
      <w:r w:rsidRPr="00DF3CA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(deadlock) </w:t>
      </w:r>
    </w:p>
    <w:p w:rsidR="00DF3CAB" w:rsidRPr="00DF3CAB" w:rsidRDefault="00DF3CAB" w:rsidP="006D72BD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riadenie prístupu dát </w:t>
      </w:r>
      <w:r w:rsidRPr="00DF3CA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(access control) </w:t>
      </w:r>
    </w:p>
    <w:p w:rsidR="00DF3CAB" w:rsidRPr="00DF3CAB" w:rsidRDefault="00DF3CAB" w:rsidP="006D72BD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odmietnutím paketu </w:t>
      </w:r>
      <w:r w:rsidRPr="00DF3CAB">
        <w:rPr>
          <w:rFonts w:asciiTheme="minorHAnsi" w:hAnsiTheme="minorHAnsi" w:cstheme="minorHAnsi"/>
          <w:i/>
          <w:iCs/>
          <w:sz w:val="22"/>
          <w:szCs w:val="22"/>
        </w:rPr>
        <w:t xml:space="preserve">(packet rejection) </w:t>
      </w: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56.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Ktoré z vymenovaných mechanizmov sú používané pre riadenie toku v sieťovej vrstve? { </w:t>
      </w:r>
    </w:p>
    <w:p w:rsidR="00DF3CAB" w:rsidRPr="00DF3CAB" w:rsidRDefault="00DF3CAB" w:rsidP="006D72BD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Úprava rýchlosti generovania dátových jednotiek zmenou časovania </w:t>
      </w:r>
    </w:p>
    <w:p w:rsidR="00DF3CAB" w:rsidRPr="00DF3CAB" w:rsidRDefault="00DF3CAB" w:rsidP="006D72BD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Odmietnutie paketu </w:t>
      </w:r>
    </w:p>
    <w:p w:rsidR="00DF3CAB" w:rsidRPr="00B53EB6" w:rsidRDefault="00DF3CAB" w:rsidP="006D72BD">
      <w:pPr>
        <w:pStyle w:val="Default"/>
        <w:numPr>
          <w:ilvl w:val="0"/>
          <w:numId w:val="51"/>
        </w:numPr>
        <w:rPr>
          <w:rFonts w:asciiTheme="minorHAnsi" w:hAnsiTheme="minorHAnsi" w:cstheme="minorHAnsi"/>
          <w:b/>
          <w:sz w:val="22"/>
          <w:szCs w:val="22"/>
        </w:rPr>
      </w:pPr>
      <w:r w:rsidRPr="00B53EB6">
        <w:rPr>
          <w:rFonts w:asciiTheme="minorHAnsi" w:hAnsiTheme="minorHAnsi" w:cstheme="minorHAnsi"/>
          <w:b/>
          <w:bCs/>
          <w:sz w:val="22"/>
          <w:szCs w:val="22"/>
        </w:rPr>
        <w:t xml:space="preserve">Povolenie k vysielaniu na základe príkazu prijímača </w:t>
      </w:r>
    </w:p>
    <w:p w:rsidR="00DF3CAB" w:rsidRPr="00DF3CAB" w:rsidRDefault="00DF3CAB" w:rsidP="006D72BD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Definovaním doby životnosti paketu </w:t>
      </w:r>
    </w:p>
    <w:p w:rsidR="00DF3CAB" w:rsidRPr="00DF3CAB" w:rsidRDefault="00DF3CAB" w:rsidP="006D72BD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Zaradením vyrovnávacej pamäte </w:t>
      </w:r>
    </w:p>
    <w:p w:rsidR="00DF3CAB" w:rsidRPr="00DF3CAB" w:rsidRDefault="006D72BD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57.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je riešené predchádzanie uviaznutia v sieti? { </w:t>
      </w:r>
    </w:p>
    <w:p w:rsidR="00DF3CAB" w:rsidRPr="00DF3CAB" w:rsidRDefault="00DF3CAB" w:rsidP="006D72BD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Štruktúrovanou vyrovnávacou pamäťou, ktorá uchováva pakety podľa ich hierarchie </w:t>
      </w:r>
    </w:p>
    <w:p w:rsidR="00DF3CAB" w:rsidRPr="00DF3CAB" w:rsidRDefault="00DF3CAB" w:rsidP="006D72BD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Definovaním doby životnosti paketu TTL </w:t>
      </w:r>
      <w:r w:rsidRPr="00DF3CAB">
        <w:rPr>
          <w:rFonts w:asciiTheme="minorHAnsi" w:hAnsiTheme="minorHAnsi" w:cstheme="minorHAnsi"/>
          <w:b/>
          <w:bCs/>
          <w:i/>
          <w:iCs/>
          <w:sz w:val="22"/>
          <w:szCs w:val="22"/>
        </w:rPr>
        <w:t>(Time to Live)</w:t>
      </w: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</w:p>
    <w:p w:rsidR="00DF3CAB" w:rsidRPr="00B53EB6" w:rsidRDefault="00DF3CAB" w:rsidP="006D72BD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B53EB6">
        <w:rPr>
          <w:rFonts w:asciiTheme="minorHAnsi" w:hAnsiTheme="minorHAnsi" w:cstheme="minorHAnsi"/>
          <w:bCs/>
          <w:sz w:val="22"/>
          <w:szCs w:val="22"/>
        </w:rPr>
        <w:t xml:space="preserve">Určením doby, po ktorej môže byť paket zničený. </w:t>
      </w:r>
    </w:p>
    <w:p w:rsidR="00DF3CAB" w:rsidRPr="00DF3CAB" w:rsidRDefault="00DF3CAB" w:rsidP="006D72BD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Odmietnutím paketu </w:t>
      </w:r>
    </w:p>
    <w:p w:rsidR="00DF3CAB" w:rsidRPr="00DF3CAB" w:rsidRDefault="00DF3CAB" w:rsidP="006D72BD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Vyhadzovaním paketu </w:t>
      </w:r>
    </w:p>
    <w:p w:rsidR="00DF3CAB" w:rsidRPr="00DF3CAB" w:rsidRDefault="00DF3CAB" w:rsidP="00DF3CA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F3CAB" w:rsidRPr="00DF3CAB" w:rsidRDefault="006D72BD" w:rsidP="00DF3CAB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58. </w:t>
      </w:r>
      <w:r w:rsidR="00DF3CAB" w:rsidRPr="00DF3CAB">
        <w:rPr>
          <w:rFonts w:asciiTheme="minorHAnsi" w:hAnsiTheme="minorHAnsi" w:cstheme="minorHAnsi"/>
          <w:sz w:val="22"/>
          <w:szCs w:val="22"/>
        </w:rPr>
        <w:t xml:space="preserve">Ako je riešené predchádzanie zahlteniu siete? { </w:t>
      </w:r>
    </w:p>
    <w:p w:rsidR="00DF3CAB" w:rsidRPr="00DF3CAB" w:rsidRDefault="00DF3CAB" w:rsidP="006D72BD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Riadením prístupu dynamickou zmenou zaťaženia siete podľa stavu prevádzky v sieti </w:t>
      </w:r>
    </w:p>
    <w:p w:rsidR="00DF3CAB" w:rsidRPr="00DF3CAB" w:rsidRDefault="00DF3CAB" w:rsidP="006D72BD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b/>
          <w:bCs/>
          <w:sz w:val="22"/>
          <w:szCs w:val="22"/>
        </w:rPr>
        <w:t xml:space="preserve">Znížením existujúcej záťaže vyhadzovaním paketov </w:t>
      </w:r>
    </w:p>
    <w:p w:rsidR="00DF3CAB" w:rsidRPr="00DF3CAB" w:rsidRDefault="00DF3CAB" w:rsidP="006D72BD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Definovaním doby životnosti paketu TTL </w:t>
      </w:r>
      <w:r w:rsidRPr="00DF3CAB">
        <w:rPr>
          <w:rFonts w:asciiTheme="minorHAnsi" w:hAnsiTheme="minorHAnsi" w:cstheme="minorHAnsi"/>
          <w:i/>
          <w:iCs/>
          <w:sz w:val="22"/>
          <w:szCs w:val="22"/>
        </w:rPr>
        <w:t>(Time to Live)</w:t>
      </w:r>
      <w:r w:rsidRPr="00DF3CAB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DF3CAB" w:rsidRPr="00DF3CAB" w:rsidRDefault="00DF3CAB" w:rsidP="006D72BD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Určením doby, po ktorej môže byť paket zničený. </w:t>
      </w:r>
    </w:p>
    <w:p w:rsidR="00DF3CAB" w:rsidRPr="00DF3CAB" w:rsidRDefault="00DF3CAB" w:rsidP="006D72BD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DF3CAB">
        <w:rPr>
          <w:rFonts w:asciiTheme="minorHAnsi" w:hAnsiTheme="minorHAnsi" w:cstheme="minorHAnsi"/>
          <w:sz w:val="22"/>
          <w:szCs w:val="22"/>
        </w:rPr>
        <w:t xml:space="preserve">Odmietnutím paketu </w:t>
      </w:r>
    </w:p>
    <w:p w:rsidR="00236F24" w:rsidRPr="00DF3CAB" w:rsidRDefault="00236F24" w:rsidP="00DF3CAB">
      <w:pPr>
        <w:spacing w:after="0" w:line="240" w:lineRule="auto"/>
        <w:rPr>
          <w:rFonts w:cstheme="minorHAnsi"/>
        </w:rPr>
      </w:pPr>
    </w:p>
    <w:sectPr w:rsidR="00236F24" w:rsidRPr="00DF3CAB" w:rsidSect="00DF3CAB">
      <w:pgSz w:w="11904" w:h="17335"/>
      <w:pgMar w:top="1117" w:right="1272" w:bottom="731" w:left="1276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9F4"/>
    <w:multiLevelType w:val="hybridMultilevel"/>
    <w:tmpl w:val="710415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6AFC"/>
    <w:multiLevelType w:val="hybridMultilevel"/>
    <w:tmpl w:val="4A9C9E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A09FD"/>
    <w:multiLevelType w:val="hybridMultilevel"/>
    <w:tmpl w:val="D53C04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174B0"/>
    <w:multiLevelType w:val="hybridMultilevel"/>
    <w:tmpl w:val="BD725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B71FD3"/>
    <w:multiLevelType w:val="hybridMultilevel"/>
    <w:tmpl w:val="101079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25C57"/>
    <w:multiLevelType w:val="hybridMultilevel"/>
    <w:tmpl w:val="82A6B6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1716B"/>
    <w:multiLevelType w:val="hybridMultilevel"/>
    <w:tmpl w:val="CAA6DD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625ED2"/>
    <w:multiLevelType w:val="hybridMultilevel"/>
    <w:tmpl w:val="C082D5E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65AAA"/>
    <w:multiLevelType w:val="hybridMultilevel"/>
    <w:tmpl w:val="019AEC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D75C0"/>
    <w:multiLevelType w:val="hybridMultilevel"/>
    <w:tmpl w:val="4D786B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94786"/>
    <w:multiLevelType w:val="hybridMultilevel"/>
    <w:tmpl w:val="24C648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530D2"/>
    <w:multiLevelType w:val="hybridMultilevel"/>
    <w:tmpl w:val="61845C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234F7D"/>
    <w:multiLevelType w:val="hybridMultilevel"/>
    <w:tmpl w:val="8E3E54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8C0540"/>
    <w:multiLevelType w:val="hybridMultilevel"/>
    <w:tmpl w:val="307212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2A171B"/>
    <w:multiLevelType w:val="hybridMultilevel"/>
    <w:tmpl w:val="505E88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C84538"/>
    <w:multiLevelType w:val="hybridMultilevel"/>
    <w:tmpl w:val="75802B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FB6BCD"/>
    <w:multiLevelType w:val="hybridMultilevel"/>
    <w:tmpl w:val="B762A1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A471F2"/>
    <w:multiLevelType w:val="hybridMultilevel"/>
    <w:tmpl w:val="5D90D7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EA12E3"/>
    <w:multiLevelType w:val="hybridMultilevel"/>
    <w:tmpl w:val="9B56AD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502F07"/>
    <w:multiLevelType w:val="hybridMultilevel"/>
    <w:tmpl w:val="92A2F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FE2CB3"/>
    <w:multiLevelType w:val="hybridMultilevel"/>
    <w:tmpl w:val="012E92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2C540D"/>
    <w:multiLevelType w:val="hybridMultilevel"/>
    <w:tmpl w:val="814A91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A2C64"/>
    <w:multiLevelType w:val="hybridMultilevel"/>
    <w:tmpl w:val="4C5236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3B5CC5"/>
    <w:multiLevelType w:val="hybridMultilevel"/>
    <w:tmpl w:val="51C09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496CC6"/>
    <w:multiLevelType w:val="hybridMultilevel"/>
    <w:tmpl w:val="81CCE6B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072EAE"/>
    <w:multiLevelType w:val="hybridMultilevel"/>
    <w:tmpl w:val="170EFD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547E5"/>
    <w:multiLevelType w:val="hybridMultilevel"/>
    <w:tmpl w:val="BD6A11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EF636A"/>
    <w:multiLevelType w:val="hybridMultilevel"/>
    <w:tmpl w:val="537648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085CFC"/>
    <w:multiLevelType w:val="hybridMultilevel"/>
    <w:tmpl w:val="E8106F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C05733"/>
    <w:multiLevelType w:val="hybridMultilevel"/>
    <w:tmpl w:val="EAFEAE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A412D9"/>
    <w:multiLevelType w:val="hybridMultilevel"/>
    <w:tmpl w:val="6842044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9E57C3"/>
    <w:multiLevelType w:val="hybridMultilevel"/>
    <w:tmpl w:val="5130F9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CA7172"/>
    <w:multiLevelType w:val="hybridMultilevel"/>
    <w:tmpl w:val="C33A15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7A472A"/>
    <w:multiLevelType w:val="hybridMultilevel"/>
    <w:tmpl w:val="AC2E0E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4F3C8A"/>
    <w:multiLevelType w:val="hybridMultilevel"/>
    <w:tmpl w:val="7C6A88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957CAA"/>
    <w:multiLevelType w:val="hybridMultilevel"/>
    <w:tmpl w:val="C5CA93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079C6"/>
    <w:multiLevelType w:val="hybridMultilevel"/>
    <w:tmpl w:val="092EA1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134E07"/>
    <w:multiLevelType w:val="hybridMultilevel"/>
    <w:tmpl w:val="499EC4B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DC4468"/>
    <w:multiLevelType w:val="hybridMultilevel"/>
    <w:tmpl w:val="3D82197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604E30"/>
    <w:multiLevelType w:val="hybridMultilevel"/>
    <w:tmpl w:val="B948A4B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BF2A2F"/>
    <w:multiLevelType w:val="hybridMultilevel"/>
    <w:tmpl w:val="F524187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313C0"/>
    <w:multiLevelType w:val="hybridMultilevel"/>
    <w:tmpl w:val="AF0839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5156D1"/>
    <w:multiLevelType w:val="hybridMultilevel"/>
    <w:tmpl w:val="AFA017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73445E"/>
    <w:multiLevelType w:val="hybridMultilevel"/>
    <w:tmpl w:val="15EC75F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E75DE4"/>
    <w:multiLevelType w:val="hybridMultilevel"/>
    <w:tmpl w:val="9820A69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4C12D4"/>
    <w:multiLevelType w:val="hybridMultilevel"/>
    <w:tmpl w:val="FE36E1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5446A9"/>
    <w:multiLevelType w:val="hybridMultilevel"/>
    <w:tmpl w:val="1C90350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4274FC"/>
    <w:multiLevelType w:val="hybridMultilevel"/>
    <w:tmpl w:val="8D9651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087D27"/>
    <w:multiLevelType w:val="hybridMultilevel"/>
    <w:tmpl w:val="3FA408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062B8F"/>
    <w:multiLevelType w:val="hybridMultilevel"/>
    <w:tmpl w:val="A18C16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9465DE"/>
    <w:multiLevelType w:val="hybridMultilevel"/>
    <w:tmpl w:val="9FC489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47184A"/>
    <w:multiLevelType w:val="hybridMultilevel"/>
    <w:tmpl w:val="0B7E5F8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B578FD"/>
    <w:multiLevelType w:val="hybridMultilevel"/>
    <w:tmpl w:val="9FD2E1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33"/>
  </w:num>
  <w:num w:numId="5">
    <w:abstractNumId w:val="32"/>
  </w:num>
  <w:num w:numId="6">
    <w:abstractNumId w:val="22"/>
  </w:num>
  <w:num w:numId="7">
    <w:abstractNumId w:val="42"/>
  </w:num>
  <w:num w:numId="8">
    <w:abstractNumId w:val="3"/>
  </w:num>
  <w:num w:numId="9">
    <w:abstractNumId w:val="21"/>
  </w:num>
  <w:num w:numId="10">
    <w:abstractNumId w:val="13"/>
  </w:num>
  <w:num w:numId="11">
    <w:abstractNumId w:val="2"/>
  </w:num>
  <w:num w:numId="12">
    <w:abstractNumId w:val="35"/>
  </w:num>
  <w:num w:numId="13">
    <w:abstractNumId w:val="34"/>
  </w:num>
  <w:num w:numId="14">
    <w:abstractNumId w:val="47"/>
  </w:num>
  <w:num w:numId="15">
    <w:abstractNumId w:val="26"/>
  </w:num>
  <w:num w:numId="16">
    <w:abstractNumId w:val="12"/>
  </w:num>
  <w:num w:numId="17">
    <w:abstractNumId w:val="23"/>
  </w:num>
  <w:num w:numId="18">
    <w:abstractNumId w:val="27"/>
  </w:num>
  <w:num w:numId="19">
    <w:abstractNumId w:val="17"/>
  </w:num>
  <w:num w:numId="20">
    <w:abstractNumId w:val="30"/>
  </w:num>
  <w:num w:numId="21">
    <w:abstractNumId w:val="10"/>
  </w:num>
  <w:num w:numId="22">
    <w:abstractNumId w:val="44"/>
  </w:num>
  <w:num w:numId="23">
    <w:abstractNumId w:val="45"/>
  </w:num>
  <w:num w:numId="24">
    <w:abstractNumId w:val="28"/>
  </w:num>
  <w:num w:numId="25">
    <w:abstractNumId w:val="14"/>
  </w:num>
  <w:num w:numId="26">
    <w:abstractNumId w:val="5"/>
  </w:num>
  <w:num w:numId="27">
    <w:abstractNumId w:val="16"/>
  </w:num>
  <w:num w:numId="28">
    <w:abstractNumId w:val="36"/>
  </w:num>
  <w:num w:numId="29">
    <w:abstractNumId w:val="39"/>
  </w:num>
  <w:num w:numId="30">
    <w:abstractNumId w:val="46"/>
  </w:num>
  <w:num w:numId="31">
    <w:abstractNumId w:val="4"/>
  </w:num>
  <w:num w:numId="32">
    <w:abstractNumId w:val="9"/>
  </w:num>
  <w:num w:numId="33">
    <w:abstractNumId w:val="41"/>
  </w:num>
  <w:num w:numId="34">
    <w:abstractNumId w:val="19"/>
  </w:num>
  <w:num w:numId="35">
    <w:abstractNumId w:val="48"/>
  </w:num>
  <w:num w:numId="36">
    <w:abstractNumId w:val="38"/>
  </w:num>
  <w:num w:numId="37">
    <w:abstractNumId w:val="8"/>
  </w:num>
  <w:num w:numId="38">
    <w:abstractNumId w:val="37"/>
  </w:num>
  <w:num w:numId="39">
    <w:abstractNumId w:val="1"/>
  </w:num>
  <w:num w:numId="40">
    <w:abstractNumId w:val="43"/>
  </w:num>
  <w:num w:numId="41">
    <w:abstractNumId w:val="40"/>
  </w:num>
  <w:num w:numId="42">
    <w:abstractNumId w:val="0"/>
  </w:num>
  <w:num w:numId="43">
    <w:abstractNumId w:val="29"/>
  </w:num>
  <w:num w:numId="44">
    <w:abstractNumId w:val="49"/>
  </w:num>
  <w:num w:numId="45">
    <w:abstractNumId w:val="52"/>
  </w:num>
  <w:num w:numId="46">
    <w:abstractNumId w:val="31"/>
  </w:num>
  <w:num w:numId="47">
    <w:abstractNumId w:val="18"/>
  </w:num>
  <w:num w:numId="48">
    <w:abstractNumId w:val="7"/>
  </w:num>
  <w:num w:numId="49">
    <w:abstractNumId w:val="51"/>
  </w:num>
  <w:num w:numId="50">
    <w:abstractNumId w:val="20"/>
  </w:num>
  <w:num w:numId="51">
    <w:abstractNumId w:val="50"/>
  </w:num>
  <w:num w:numId="52">
    <w:abstractNumId w:val="25"/>
  </w:num>
  <w:num w:numId="53">
    <w:abstractNumId w:val="24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3CAB"/>
    <w:rsid w:val="000849E3"/>
    <w:rsid w:val="00187E90"/>
    <w:rsid w:val="00236F24"/>
    <w:rsid w:val="00246BE4"/>
    <w:rsid w:val="00265E05"/>
    <w:rsid w:val="00514B83"/>
    <w:rsid w:val="006D72BD"/>
    <w:rsid w:val="00714957"/>
    <w:rsid w:val="00913BE6"/>
    <w:rsid w:val="00A2447C"/>
    <w:rsid w:val="00B53EB6"/>
    <w:rsid w:val="00C637F3"/>
    <w:rsid w:val="00DF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DF3C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0A6D7-0A55-4619-A926-5B9539D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</cp:revision>
  <dcterms:created xsi:type="dcterms:W3CDTF">2011-03-09T10:16:00Z</dcterms:created>
  <dcterms:modified xsi:type="dcterms:W3CDTF">2011-03-25T22:03:00Z</dcterms:modified>
</cp:coreProperties>
</file>