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1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1150"/>
        <w:gridCol w:w="719"/>
        <w:gridCol w:w="617"/>
        <w:gridCol w:w="617"/>
        <w:gridCol w:w="617"/>
        <w:gridCol w:w="617"/>
        <w:gridCol w:w="689"/>
        <w:gridCol w:w="617"/>
        <w:gridCol w:w="617"/>
        <w:gridCol w:w="617"/>
      </w:tblGrid>
      <w:tr w:rsidR="00CA5AF4" w:rsidRPr="00E31BEF" w:rsidTr="00EF5C2C">
        <w:trPr>
          <w:trHeight w:val="284"/>
        </w:trPr>
        <w:tc>
          <w:tcPr>
            <w:tcW w:w="7612" w:type="dxa"/>
            <w:gridSpan w:val="11"/>
            <w:shd w:val="clear" w:color="auto" w:fill="auto"/>
            <w:noWrap/>
            <w:vAlign w:val="bottom"/>
          </w:tcPr>
          <w:p w:rsidR="00CA5AF4" w:rsidRPr="00E31BEF" w:rsidRDefault="00CA5AF4" w:rsidP="00C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Model úlohy o batohu</w:t>
            </w:r>
          </w:p>
        </w:tc>
      </w:tr>
      <w:tr w:rsidR="00CA5AF4" w:rsidRPr="00E31BEF" w:rsidTr="00EF5C2C">
        <w:trPr>
          <w:trHeight w:val="284"/>
        </w:trPr>
        <w:tc>
          <w:tcPr>
            <w:tcW w:w="735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719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noWrap/>
            <w:vAlign w:val="bottom"/>
          </w:tcPr>
          <w:p w:rsidR="00CA5AF4" w:rsidRPr="00E31BEF" w:rsidRDefault="00CA5AF4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17" w:type="dxa"/>
            <w:shd w:val="clear" w:color="auto" w:fill="auto"/>
            <w:vAlign w:val="bottom"/>
          </w:tcPr>
          <w:p w:rsidR="00CA5AF4" w:rsidRPr="00E31BEF" w:rsidRDefault="00CA5AF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603854" w:rsidRPr="00E31BEF" w:rsidTr="00EF5C2C">
        <w:trPr>
          <w:trHeight w:val="284"/>
        </w:trPr>
        <w:tc>
          <w:tcPr>
            <w:tcW w:w="735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r w:rsidRPr="00A250F2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US" w:eastAsia="sk-SK"/>
              </w:rPr>
              <w:t>(</w:t>
            </w:r>
            <w:r w:rsidRPr="00A250F2">
              <w:rPr>
                <w:rFonts w:ascii="Calibri" w:eastAsia="Times New Roman" w:hAnsi="Calibri" w:cs="Calibri"/>
                <w:i/>
                <w:color w:val="000000"/>
                <w:lang w:val="en-US" w:eastAsia="sk-SK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val="en-US" w:eastAsia="sk-SK"/>
              </w:rPr>
              <w:t>) =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8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tabs>
                <w:tab w:val="left" w:pos="39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</w:p>
        </w:tc>
        <w:tc>
          <w:tcPr>
            <w:tcW w:w="617" w:type="dxa"/>
            <w:shd w:val="clear" w:color="auto" w:fill="auto"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603854" w:rsidRPr="00E31BEF" w:rsidTr="00EF5C2C">
        <w:trPr>
          <w:trHeight w:val="284"/>
        </w:trPr>
        <w:tc>
          <w:tcPr>
            <w:tcW w:w="735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st</w:t>
            </w:r>
            <w:proofErr w:type="spellEnd"/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E31BEF" w:rsidRPr="00E31BEF" w:rsidRDefault="00603854" w:rsidP="00E31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 </w:t>
            </w:r>
            <w:r w:rsidR="00E31BEF"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  <w:r w:rsidR="00E31BEF"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31BEF" w:rsidRPr="00E31BEF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1</w:t>
            </w:r>
            <w:r w:rsidR="00E31BE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31BEF" w:rsidRPr="00E31BEF" w:rsidRDefault="00EF5C2C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 </w:t>
            </w:r>
            <w:r w:rsidR="00E31BEF"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  <w:r w:rsidR="00E31BEF"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6</w:t>
            </w:r>
            <w:r w:rsidR="00E31BE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+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:rsidR="00E31BEF" w:rsidRPr="00E31BEF" w:rsidRDefault="00E31BEF" w:rsidP="00EF5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="00EF5C2C">
              <w:rPr>
                <w:rFonts w:ascii="Calibri" w:eastAsia="Times New Roman" w:hAnsi="Calibri" w:cs="Calibri"/>
                <w:color w:val="000000"/>
                <w:vertAlign w:val="subscript"/>
                <w:lang w:eastAsia="sk-SK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sym w:font="Symbol" w:char="F0A3"/>
            </w:r>
          </w:p>
        </w:tc>
        <w:tc>
          <w:tcPr>
            <w:tcW w:w="617" w:type="dxa"/>
            <w:shd w:val="clear" w:color="auto" w:fill="auto"/>
            <w:vAlign w:val="bottom"/>
            <w:hideMark/>
          </w:tcPr>
          <w:p w:rsidR="00E31BEF" w:rsidRPr="00E31BEF" w:rsidRDefault="00E31BEF" w:rsidP="00603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31BEF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</w:tr>
      <w:tr w:rsidR="00EF5C2C" w:rsidRPr="00E31BEF" w:rsidTr="00EF5C2C">
        <w:trPr>
          <w:trHeight w:val="284"/>
        </w:trPr>
        <w:tc>
          <w:tcPr>
            <w:tcW w:w="735" w:type="dxa"/>
            <w:shd w:val="clear" w:color="auto" w:fill="auto"/>
            <w:noWrap/>
            <w:vAlign w:val="bottom"/>
          </w:tcPr>
          <w:p w:rsidR="00EF5C2C" w:rsidRPr="00E31BEF" w:rsidRDefault="00EF5C2C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EF5C2C" w:rsidRPr="00E31BEF" w:rsidRDefault="00EF5C2C" w:rsidP="00E31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727" w:type="dxa"/>
            <w:gridSpan w:val="9"/>
            <w:shd w:val="clear" w:color="auto" w:fill="auto"/>
            <w:noWrap/>
            <w:vAlign w:val="bottom"/>
          </w:tcPr>
          <w:p w:rsidR="00EF5C2C" w:rsidRPr="00E31BEF" w:rsidRDefault="00EF5C2C" w:rsidP="00963C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    </w:t>
            </w:r>
            <w:proofErr w:type="spellStart"/>
            <w:r w:rsidRPr="00374534">
              <w:rPr>
                <w:rFonts w:ascii="Calibri" w:eastAsia="Times New Roman" w:hAnsi="Calibri" w:cs="Calibri"/>
                <w:i/>
                <w:color w:val="000000"/>
                <w:lang w:eastAsia="sk-SK"/>
              </w:rPr>
              <w:t>x</w:t>
            </w:r>
            <w:r w:rsidRPr="00374534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sk-SK"/>
              </w:rPr>
              <w:t>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sk-SK"/>
              </w:rPr>
              <w:sym w:font="Symbol" w:char="F0CE"/>
            </w:r>
            <w:r>
              <w:rPr>
                <w:rFonts w:ascii="Calibri" w:eastAsia="Times New Roman" w:hAnsi="Calibri" w:cs="Calibri"/>
                <w:color w:val="000000"/>
                <w:lang w:val="en-US" w:eastAsia="sk-SK"/>
              </w:rPr>
              <w:t xml:space="preserve">{0, 1} pre </w:t>
            </w:r>
            <w:r w:rsidR="00963CA2">
              <w:rPr>
                <w:rFonts w:ascii="Calibri" w:eastAsia="Times New Roman" w:hAnsi="Calibri" w:cs="Calibri"/>
                <w:i/>
                <w:color w:val="000000"/>
                <w:lang w:val="en-US" w:eastAsia="sk-SK"/>
              </w:rPr>
              <w:t xml:space="preserve"> </w:t>
            </w:r>
            <w:r w:rsidR="00A4542D">
              <w:rPr>
                <w:rFonts w:ascii="Calibri" w:eastAsia="Times New Roman" w:hAnsi="Calibri" w:cs="Calibri"/>
                <w:i/>
                <w:color w:val="000000"/>
                <w:lang w:val="en-US" w:eastAsia="sk-SK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lang w:val="en-US" w:eastAsia="sk-SK"/>
              </w:rPr>
              <w:t>=1..8</w:t>
            </w:r>
          </w:p>
        </w:tc>
      </w:tr>
    </w:tbl>
    <w:p w:rsidR="00D763FB" w:rsidRDefault="00D763FB"/>
    <w:p w:rsidR="00073374" w:rsidRPr="00073374" w:rsidRDefault="00073374">
      <w:pPr>
        <w:rPr>
          <w:b/>
          <w:u w:val="single"/>
        </w:rPr>
      </w:pPr>
      <w:r w:rsidRPr="00073374">
        <w:rPr>
          <w:b/>
          <w:u w:val="single"/>
        </w:rPr>
        <w:t>Príklad 1 – Vkladacie heuristiky</w:t>
      </w:r>
    </w:p>
    <w:p w:rsidR="00E31BEF" w:rsidRDefault="00073374" w:rsidP="00073374">
      <w:pPr>
        <w:spacing w:after="60" w:line="240" w:lineRule="auto"/>
      </w:pPr>
      <w:r>
        <w:t>N</w:t>
      </w:r>
      <w:r>
        <w:t xml:space="preserve">ájdite riešenie </w:t>
      </w:r>
      <w:r>
        <w:t>pre úlohu o batohu, ktorej model je vyššie uvedený. Riešenie nájdite:</w:t>
      </w:r>
    </w:p>
    <w:p w:rsidR="00073374" w:rsidRDefault="00073374" w:rsidP="00103E56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a/</w:t>
      </w:r>
      <w:r>
        <w:tab/>
      </w:r>
      <w:r w:rsidR="00103E56">
        <w:t>Primárnou vkladacou heuristikou s </w:t>
      </w:r>
      <w:bookmarkStart w:id="0" w:name="_GoBack"/>
      <w:r w:rsidR="00103E56">
        <w:t xml:space="preserve">lokálnym kritériom: </w:t>
      </w:r>
      <w:r w:rsidR="00103E56">
        <w:rPr>
          <w:i/>
        </w:rPr>
        <w:t xml:space="preserve">„Do batohu vlož ten predmet </w:t>
      </w:r>
      <w:r w:rsidR="00103E56">
        <w:rPr>
          <w:i/>
        </w:rPr>
        <w:t>z doposiaľ nespracovaných (nevložených) predmetov</w:t>
      </w:r>
      <w:r w:rsidR="00103E56">
        <w:rPr>
          <w:i/>
        </w:rPr>
        <w:t xml:space="preserve">, </w:t>
      </w:r>
      <w:bookmarkEnd w:id="0"/>
      <w:r w:rsidR="00103E56">
        <w:rPr>
          <w:i/>
        </w:rPr>
        <w:t>ktorý má s maximálnu cenu.“</w:t>
      </w:r>
    </w:p>
    <w:p w:rsidR="00103E56" w:rsidRDefault="00103E56" w:rsidP="00103E56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b</w:t>
      </w:r>
      <w:r>
        <w:t>/</w:t>
      </w:r>
      <w:r>
        <w:tab/>
        <w:t xml:space="preserve">Primárnou vkladacou heuristikou s lokálnym kritériom: </w:t>
      </w:r>
      <w:r>
        <w:rPr>
          <w:i/>
        </w:rPr>
        <w:t>„Do batohu vlož ten predmet z doposiaľ nespracovaných (nevložených) predmetov, ktorý má s m</w:t>
      </w:r>
      <w:r>
        <w:rPr>
          <w:i/>
        </w:rPr>
        <w:t>in</w:t>
      </w:r>
      <w:r>
        <w:rPr>
          <w:i/>
        </w:rPr>
        <w:t xml:space="preserve">imálnu </w:t>
      </w:r>
      <w:r>
        <w:rPr>
          <w:i/>
        </w:rPr>
        <w:t>hmotnosť</w:t>
      </w:r>
      <w:r>
        <w:rPr>
          <w:i/>
        </w:rPr>
        <w:t>.“</w:t>
      </w:r>
    </w:p>
    <w:p w:rsidR="00103E56" w:rsidRDefault="00103E56" w:rsidP="00103E56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c</w:t>
      </w:r>
      <w:r>
        <w:t>/</w:t>
      </w:r>
      <w:r>
        <w:tab/>
        <w:t xml:space="preserve">Primárnou vkladacou heuristikou s lokálnym kritériom: </w:t>
      </w:r>
      <w:r>
        <w:rPr>
          <w:i/>
        </w:rPr>
        <w:t xml:space="preserve">„Do batohu vlož ten predmet z doposiaľ nespracovaných (nevložených) predmetov, ktorý má </w:t>
      </w:r>
      <w:r>
        <w:rPr>
          <w:i/>
        </w:rPr>
        <w:t>najväčší výhodnostný koeficient (najväčší pomer cena/hmotnosť)</w:t>
      </w:r>
      <w:r>
        <w:rPr>
          <w:i/>
        </w:rPr>
        <w:t>.“</w:t>
      </w:r>
    </w:p>
    <w:p w:rsidR="00A250F2" w:rsidRDefault="00A250F2" w:rsidP="00A250F2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d</w:t>
      </w:r>
      <w:r>
        <w:t>/</w:t>
      </w:r>
      <w:r>
        <w:tab/>
      </w:r>
      <w:r>
        <w:t>Duál</w:t>
      </w:r>
      <w:r>
        <w:t xml:space="preserve">nou vkladacou heuristikou s lokálnym kritériom: </w:t>
      </w:r>
      <w:r>
        <w:rPr>
          <w:i/>
        </w:rPr>
        <w:t>„</w:t>
      </w:r>
      <w:r>
        <w:rPr>
          <w:i/>
        </w:rPr>
        <w:t>Z</w:t>
      </w:r>
      <w:r>
        <w:rPr>
          <w:i/>
        </w:rPr>
        <w:t xml:space="preserve"> batohu v</w:t>
      </w:r>
      <w:r>
        <w:rPr>
          <w:i/>
        </w:rPr>
        <w:t>y</w:t>
      </w:r>
      <w:r>
        <w:rPr>
          <w:i/>
        </w:rPr>
        <w:t>lož ten predmet z doposiaľ nespracovaných (nevložených) predmetov, ktorý má s m</w:t>
      </w:r>
      <w:r>
        <w:rPr>
          <w:i/>
        </w:rPr>
        <w:t>ini</w:t>
      </w:r>
      <w:r>
        <w:rPr>
          <w:i/>
        </w:rPr>
        <w:t>málnu cenu.“</w:t>
      </w:r>
    </w:p>
    <w:p w:rsidR="00A250F2" w:rsidRDefault="005E57F6" w:rsidP="00A250F2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e</w:t>
      </w:r>
      <w:r w:rsidR="00A250F2">
        <w:t>/</w:t>
      </w:r>
      <w:r w:rsidR="00A250F2">
        <w:tab/>
        <w:t xml:space="preserve">Duálnou vkladacou heuristikou s lokálnym kritériom: </w:t>
      </w:r>
      <w:r w:rsidR="00A250F2">
        <w:rPr>
          <w:i/>
        </w:rPr>
        <w:t>„</w:t>
      </w:r>
      <w:r w:rsidR="00A250F2">
        <w:rPr>
          <w:i/>
        </w:rPr>
        <w:t>Z</w:t>
      </w:r>
      <w:r w:rsidR="00A250F2">
        <w:rPr>
          <w:i/>
        </w:rPr>
        <w:t xml:space="preserve"> batohu v</w:t>
      </w:r>
      <w:r w:rsidR="00A250F2">
        <w:rPr>
          <w:i/>
        </w:rPr>
        <w:t>y</w:t>
      </w:r>
      <w:r w:rsidR="00A250F2">
        <w:rPr>
          <w:i/>
        </w:rPr>
        <w:t>lož ten predmet z doposiaľ nespracovaných (nevložených) predmetov, ktorý má s m</w:t>
      </w:r>
      <w:r w:rsidR="00A250F2">
        <w:rPr>
          <w:i/>
        </w:rPr>
        <w:t>axim</w:t>
      </w:r>
      <w:r w:rsidR="00A250F2">
        <w:rPr>
          <w:i/>
        </w:rPr>
        <w:t>álnu hmotnosť.“</w:t>
      </w:r>
    </w:p>
    <w:p w:rsidR="00A250F2" w:rsidRDefault="005E57F6" w:rsidP="00A250F2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t>f</w:t>
      </w:r>
      <w:r w:rsidR="00A250F2">
        <w:t>/</w:t>
      </w:r>
      <w:r w:rsidR="00A250F2">
        <w:tab/>
        <w:t xml:space="preserve">Duálnou vkladacou heuristikou s lokálnym kritériom: </w:t>
      </w:r>
      <w:r w:rsidR="00A250F2">
        <w:rPr>
          <w:i/>
        </w:rPr>
        <w:t>„</w:t>
      </w:r>
      <w:r w:rsidR="00A250F2">
        <w:rPr>
          <w:i/>
        </w:rPr>
        <w:t>Z</w:t>
      </w:r>
      <w:r w:rsidR="00A250F2">
        <w:rPr>
          <w:i/>
        </w:rPr>
        <w:t xml:space="preserve"> batohu v</w:t>
      </w:r>
      <w:r w:rsidR="00A250F2">
        <w:rPr>
          <w:i/>
        </w:rPr>
        <w:t>y</w:t>
      </w:r>
      <w:r w:rsidR="00A250F2">
        <w:rPr>
          <w:i/>
        </w:rPr>
        <w:t>lož ten predmet z doposiaľ nespracovaných (nevložených) predmetov, ktorý má na</w:t>
      </w:r>
      <w:r w:rsidR="00A250F2">
        <w:rPr>
          <w:i/>
        </w:rPr>
        <w:t>jmenší</w:t>
      </w:r>
      <w:r w:rsidR="00A250F2">
        <w:rPr>
          <w:i/>
        </w:rPr>
        <w:t xml:space="preserve"> výhodnostný koeficient (</w:t>
      </w:r>
      <w:r w:rsidR="00A250F2">
        <w:rPr>
          <w:i/>
        </w:rPr>
        <w:t>najmenší</w:t>
      </w:r>
      <w:r w:rsidR="00A250F2">
        <w:rPr>
          <w:i/>
        </w:rPr>
        <w:t xml:space="preserve"> pomer cena/hmotnosť).“</w:t>
      </w:r>
    </w:p>
    <w:p w:rsidR="00103E56" w:rsidRDefault="00103E56" w:rsidP="00103E56">
      <w:pPr>
        <w:tabs>
          <w:tab w:val="left" w:pos="426"/>
        </w:tabs>
        <w:spacing w:after="60" w:line="240" w:lineRule="auto"/>
        <w:ind w:left="426" w:hanging="426"/>
        <w:rPr>
          <w:i/>
        </w:rPr>
      </w:pPr>
    </w:p>
    <w:p w:rsidR="005E57F6" w:rsidRPr="00073374" w:rsidRDefault="005E57F6" w:rsidP="005E57F6">
      <w:pPr>
        <w:rPr>
          <w:b/>
          <w:u w:val="single"/>
        </w:rPr>
      </w:pPr>
      <w:r w:rsidRPr="00073374">
        <w:rPr>
          <w:b/>
          <w:u w:val="single"/>
        </w:rPr>
        <w:t xml:space="preserve">Príklad </w:t>
      </w:r>
      <w:r>
        <w:rPr>
          <w:b/>
          <w:u w:val="single"/>
        </w:rPr>
        <w:t>2</w:t>
      </w:r>
      <w:r w:rsidRPr="00073374">
        <w:rPr>
          <w:b/>
          <w:u w:val="single"/>
        </w:rPr>
        <w:t xml:space="preserve"> – V</w:t>
      </w:r>
      <w:r>
        <w:rPr>
          <w:b/>
          <w:u w:val="single"/>
        </w:rPr>
        <w:t>ýmenná</w:t>
      </w:r>
      <w:r w:rsidRPr="00073374">
        <w:rPr>
          <w:b/>
          <w:u w:val="single"/>
        </w:rPr>
        <w:t xml:space="preserve"> heuristiky</w:t>
      </w:r>
    </w:p>
    <w:p w:rsidR="005E57F6" w:rsidRDefault="005E57F6" w:rsidP="005E57F6">
      <w:pPr>
        <w:spacing w:after="60" w:line="240" w:lineRule="auto"/>
        <w:jc w:val="both"/>
      </w:pPr>
      <w:r>
        <w:t xml:space="preserve">Prípustné </w:t>
      </w:r>
      <w:r>
        <w:t xml:space="preserve">riešenie </w:t>
      </w:r>
      <w:r>
        <w:t>úlohy</w:t>
      </w:r>
      <w:r>
        <w:t xml:space="preserve"> o batohu, ktorej model je vyššie uvedený</w:t>
      </w:r>
      <w:r>
        <w:t xml:space="preserve">, je </w:t>
      </w:r>
      <w:r w:rsidRPr="005E57F6">
        <w:rPr>
          <w:b/>
          <w:i/>
        </w:rPr>
        <w:t>x</w:t>
      </w:r>
      <w:r w:rsidRPr="005E57F6">
        <w:t>=(1,0,1,0,</w:t>
      </w:r>
      <w:r>
        <w:t>1,</w:t>
      </w:r>
      <w:r w:rsidRPr="005E57F6">
        <w:t>0,0,0) s hodnotou účelovej funkcie=21.</w:t>
      </w:r>
      <w:r>
        <w:t xml:space="preserve"> Vylepšite toto riešenie výmennou heuristikou </w:t>
      </w:r>
    </w:p>
    <w:p w:rsidR="005E57F6" w:rsidRPr="005E57F6" w:rsidRDefault="005E57F6" w:rsidP="005E57F6">
      <w:pPr>
        <w:tabs>
          <w:tab w:val="left" w:pos="426"/>
        </w:tabs>
        <w:spacing w:after="60" w:line="240" w:lineRule="auto"/>
        <w:ind w:left="426" w:hanging="426"/>
        <w:jc w:val="both"/>
      </w:pPr>
      <w:r>
        <w:t>a/</w:t>
      </w:r>
      <w:r>
        <w:tab/>
      </w:r>
      <w:r>
        <w:t xml:space="preserve">so stratégiou </w:t>
      </w:r>
      <w:r>
        <w:rPr>
          <w:b/>
        </w:rPr>
        <w:t xml:space="preserve">prvý vhodný </w:t>
      </w:r>
      <w:r w:rsidRPr="005E57F6">
        <w:t>(</w:t>
      </w:r>
      <w:r w:rsidRPr="005E57F6">
        <w:rPr>
          <w:lang w:val="en-US"/>
        </w:rPr>
        <w:t>first</w:t>
      </w:r>
      <w:r w:rsidRPr="005E57F6">
        <w:rPr>
          <w:lang w:val="en-US"/>
        </w:rPr>
        <w:t xml:space="preserve"> admissible</w:t>
      </w:r>
      <w:r w:rsidRPr="005E57F6">
        <w:t>)</w:t>
      </w:r>
      <w:r w:rsidRPr="005E57F6">
        <w:t>,</w:t>
      </w:r>
    </w:p>
    <w:p w:rsidR="005E57F6" w:rsidRPr="005E57F6" w:rsidRDefault="005E57F6" w:rsidP="005E57F6">
      <w:pPr>
        <w:tabs>
          <w:tab w:val="left" w:pos="426"/>
        </w:tabs>
        <w:spacing w:after="60" w:line="240" w:lineRule="auto"/>
        <w:ind w:left="426" w:hanging="426"/>
        <w:jc w:val="both"/>
        <w:rPr>
          <w:i/>
        </w:rPr>
      </w:pPr>
      <w:r>
        <w:rPr>
          <w:b/>
        </w:rPr>
        <w:t>b/</w:t>
      </w:r>
      <w:r>
        <w:rPr>
          <w:b/>
        </w:rPr>
        <w:tab/>
      </w:r>
      <w:r w:rsidRPr="005E57F6">
        <w:t>so stratégiou</w:t>
      </w:r>
      <w:r>
        <w:rPr>
          <w:b/>
        </w:rPr>
        <w:t xml:space="preserve"> najlepší vhodný </w:t>
      </w:r>
      <w:r w:rsidRPr="005E57F6">
        <w:t>(</w:t>
      </w:r>
      <w:r w:rsidRPr="005E57F6">
        <w:rPr>
          <w:lang w:val="en-US"/>
        </w:rPr>
        <w:t>best admissible</w:t>
      </w:r>
      <w:r w:rsidRPr="005E57F6">
        <w:t>).</w:t>
      </w:r>
    </w:p>
    <w:p w:rsidR="005E57F6" w:rsidRPr="00103E56" w:rsidRDefault="005E57F6" w:rsidP="00103E56">
      <w:pPr>
        <w:tabs>
          <w:tab w:val="left" w:pos="426"/>
        </w:tabs>
        <w:spacing w:after="60" w:line="240" w:lineRule="auto"/>
        <w:ind w:left="426" w:hanging="426"/>
        <w:rPr>
          <w:i/>
        </w:rPr>
      </w:pPr>
    </w:p>
    <w:sectPr w:rsidR="005E57F6" w:rsidRPr="00103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4B" w:rsidRDefault="00DE5E4B" w:rsidP="00E31BEF">
      <w:pPr>
        <w:spacing w:after="0" w:line="240" w:lineRule="auto"/>
      </w:pPr>
      <w:r>
        <w:separator/>
      </w:r>
    </w:p>
  </w:endnote>
  <w:endnote w:type="continuationSeparator" w:id="0">
    <w:p w:rsidR="00DE5E4B" w:rsidRDefault="00DE5E4B" w:rsidP="00E3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4B" w:rsidRDefault="00DE5E4B" w:rsidP="00E31BEF">
      <w:pPr>
        <w:spacing w:after="0" w:line="240" w:lineRule="auto"/>
      </w:pPr>
      <w:r>
        <w:separator/>
      </w:r>
    </w:p>
  </w:footnote>
  <w:footnote w:type="continuationSeparator" w:id="0">
    <w:p w:rsidR="00DE5E4B" w:rsidRDefault="00DE5E4B" w:rsidP="00E3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EF" w:rsidRPr="00E31BEF" w:rsidRDefault="00E31BEF" w:rsidP="00E31BEF">
    <w:pPr>
      <w:pStyle w:val="Hlavika"/>
      <w:jc w:val="center"/>
      <w:rPr>
        <w:b/>
        <w:sz w:val="32"/>
        <w:szCs w:val="32"/>
        <w:lang w:val="en-US"/>
      </w:rPr>
    </w:pPr>
    <w:r w:rsidRPr="00A4542D">
      <w:rPr>
        <w:b/>
        <w:sz w:val="32"/>
        <w:szCs w:val="32"/>
      </w:rPr>
      <w:t>Heuristiky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F"/>
    <w:rsid w:val="00071B6C"/>
    <w:rsid w:val="00073374"/>
    <w:rsid w:val="00103E56"/>
    <w:rsid w:val="0031533F"/>
    <w:rsid w:val="00374534"/>
    <w:rsid w:val="005E57F6"/>
    <w:rsid w:val="00603854"/>
    <w:rsid w:val="00963CA2"/>
    <w:rsid w:val="00A250F2"/>
    <w:rsid w:val="00A4542D"/>
    <w:rsid w:val="00CA5AF4"/>
    <w:rsid w:val="00D763FB"/>
    <w:rsid w:val="00DE5E4B"/>
    <w:rsid w:val="00E31BEF"/>
    <w:rsid w:val="00EF5C2C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31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31BEF"/>
  </w:style>
  <w:style w:type="paragraph" w:styleId="Pta">
    <w:name w:val="footer"/>
    <w:basedOn w:val="Normlny"/>
    <w:link w:val="PtaChar"/>
    <w:uiPriority w:val="99"/>
    <w:unhideWhenUsed/>
    <w:rsid w:val="00E31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31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31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31BEF"/>
  </w:style>
  <w:style w:type="paragraph" w:styleId="Pta">
    <w:name w:val="footer"/>
    <w:basedOn w:val="Normlny"/>
    <w:link w:val="PtaChar"/>
    <w:uiPriority w:val="99"/>
    <w:unhideWhenUsed/>
    <w:rsid w:val="00E31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3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Szendreyová</dc:creator>
  <cp:lastModifiedBy>Szendreyová</cp:lastModifiedBy>
  <cp:revision>10</cp:revision>
  <dcterms:created xsi:type="dcterms:W3CDTF">2014-04-13T16:50:00Z</dcterms:created>
  <dcterms:modified xsi:type="dcterms:W3CDTF">2014-04-13T21:01:00Z</dcterms:modified>
</cp:coreProperties>
</file>