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992"/>
        <w:tblW w:w="7774" w:type="dxa"/>
        <w:tblCellMar>
          <w:left w:w="70" w:type="dxa"/>
          <w:right w:w="70" w:type="dxa"/>
        </w:tblCellMar>
        <w:tblLook w:val="04A0"/>
      </w:tblPr>
      <w:tblGrid>
        <w:gridCol w:w="414"/>
        <w:gridCol w:w="700"/>
        <w:gridCol w:w="700"/>
        <w:gridCol w:w="700"/>
        <w:gridCol w:w="720"/>
        <w:gridCol w:w="700"/>
        <w:gridCol w:w="760"/>
        <w:gridCol w:w="760"/>
        <w:gridCol w:w="800"/>
        <w:gridCol w:w="760"/>
        <w:gridCol w:w="760"/>
      </w:tblGrid>
      <w:tr w:rsidR="004C4420" w:rsidRPr="004C4420" w:rsidTr="00FB2F38">
        <w:trPr>
          <w:trHeight w:val="30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0.005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0.010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0.025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0.050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0.100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0.995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0.990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D2285B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0.975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0.950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511397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18"/>
                        <w:szCs w:val="18"/>
                        <w:lang w:eastAsia="sk-S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0.900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szCs w:val="18"/>
                        <w:lang w:eastAsia="sk-SK"/>
                      </w:rPr>
                      <m:t>2</m:t>
                    </m:r>
                  </m:sup>
                </m:sSubSup>
              </m:oMath>
            </m:oMathPara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0.016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7.879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6.635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5.024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3.841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2.706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0.051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0.103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0.211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10.597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9.210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7.378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5.991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4.605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0.072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0.216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0.352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0.584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12.838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11.345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9.348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7.815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6.251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0.207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0.297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0.484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0.711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1.064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14.860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13.277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11.143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9.488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7.779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0.412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0.554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0.831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1.145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1.610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16.750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15.086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12.833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11.070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9.236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0.676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0.872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1.237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1.635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2.204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18.548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16.812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14.449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12.592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10.645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0.989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1.239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1.690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2.167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2.833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20.278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18.475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16.013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14.067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12.017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1.344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1.646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2.180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2.733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3.490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21.955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20.090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17.535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15.507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13.362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1.735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2.088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2.700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3.325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4.168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23.589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21.666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19.023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16.919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14.684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2.156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2.558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3.247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3.940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4.865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25.188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23.209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20.483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18.307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15.987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2.603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3.053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3.816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4.575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5.578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26.757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24.725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21.920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19.675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17.275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3.074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3.571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4.404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5.226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6.304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28.300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26.217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23.337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21.026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18.549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3.565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4.107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5.892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7.042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29.819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27.688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24.736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22.362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19.812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4.075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4.660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5.629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6.571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7.790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31.319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29.141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26.119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23.685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21.064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4.601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5.229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6.262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7.261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8.547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32.801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30.578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27.488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24.996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22.307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5.142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5.812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6.908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7.962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9.312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34.267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32.000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28.845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26.296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23.542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5.697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6.408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7.564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8.672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10.085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35.718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33.409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30.191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27.587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24.769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6.265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7.015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8.231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9.390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10.865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37.156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34.805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31.526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28.869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25.989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6.844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8.907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10.117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11.651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38.582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36.191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32.852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30.144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27.204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7.434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8.260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9.591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10.851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12.443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39.997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37.566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34.170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31.410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28.412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8.034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8.897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10.283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11.591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13.240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41.401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38.932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35.479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32.671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29.615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8.643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9.542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10.982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12.338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14.041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42.796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40.289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36.781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33.924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30.813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9.260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10.196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11.689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13.091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14.848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44.181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41.638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38.076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35.172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32.007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9.886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10.856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13.848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15.659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45.559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42.980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39.364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36.415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33.196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10.520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11.524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13.120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14.611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16.473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46.928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44.314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40.646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37.652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34.382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11.160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12.198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13.844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15.379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17.292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48.290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45.642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41.923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38.885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35.563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11.808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12.879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14.573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16.151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18.114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49.645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46.963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43.195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40.113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36.741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12.461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13.565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15.308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16.928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18.939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50.993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48.278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44.461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41.337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37.916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13.121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14.256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16.047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17.708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19.768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52.336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49.588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45.722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42.557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39.087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13.787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14.953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16.791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18.493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20.599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53.672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50.892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46.979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43.773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40.256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17.192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18.509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20.569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22.465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24.797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60.275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57.342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53.203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49.802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46.059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20.707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22.164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24.433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26.509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29.051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66.766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63.691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59.342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55.758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51.805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24.311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25.901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28.366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30.612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33.350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73.166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69.957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65.410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61.656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57.505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27.991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29.707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32.357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34.764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37.689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79.490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76.154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71.420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67.505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63.167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31.735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33.570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36.398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38.958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42.060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85.749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82.292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77.380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73.311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68.796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35.534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37.485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40.482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43.188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46.459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91.952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88.379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83.298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79.082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74.397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39.383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41.444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44.603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47.450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50.883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98.105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94.422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89.177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84.821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79.973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43.275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45.442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48.758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51.739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55.329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104.215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100.425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95.023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90.531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85.527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47.206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49.475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52.942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56.054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59.795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110.286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106.393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100.839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96.217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91.061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51.172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53.540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57.153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60.391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64.278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116.321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112.329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106.629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101.879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96.578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55.170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57.634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61.389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64.749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68.777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122.325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118.236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112.393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107.522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102.079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59.196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61.754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65.647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69.126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73.291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128.299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124.116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118.136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113.145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107.565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63.250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65.898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69.925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73.520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77.818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134.247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129.973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123.858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118.752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113.038</w:t>
            </w:r>
          </w:p>
        </w:tc>
      </w:tr>
      <w:tr w:rsidR="004C4420" w:rsidRPr="004C4420" w:rsidTr="00FB2F38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C4420" w:rsidRPr="00FB2F38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</w:pPr>
            <w:r w:rsidRPr="00FB2F38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eastAsia="sk-SK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67.328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70.065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74.222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77.929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82.358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140.169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135.807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129.561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124.342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420" w:rsidRPr="004C4420" w:rsidRDefault="004C4420" w:rsidP="00FB2F38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</w:pPr>
            <w:r w:rsidRPr="004C4420">
              <w:rPr>
                <w:rFonts w:ascii="Calibri" w:eastAsia="Times New Roman" w:hAnsi="Calibri"/>
                <w:color w:val="000000"/>
                <w:sz w:val="18"/>
                <w:szCs w:val="18"/>
                <w:lang w:eastAsia="sk-SK"/>
              </w:rPr>
              <w:t>118.498</w:t>
            </w:r>
          </w:p>
        </w:tc>
      </w:tr>
    </w:tbl>
    <w:p w:rsidR="002741B6" w:rsidRDefault="004C4420" w:rsidP="004C4420">
      <w:pPr>
        <w:jc w:val="center"/>
        <w:rPr>
          <w:b/>
          <w:sz w:val="22"/>
        </w:rPr>
      </w:pPr>
      <w:proofErr w:type="spellStart"/>
      <w:r w:rsidRPr="004C4420">
        <w:rPr>
          <w:b/>
          <w:sz w:val="22"/>
        </w:rPr>
        <w:t>Kvantily</w:t>
      </w:r>
      <w:proofErr w:type="spellEnd"/>
      <w:r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4C4420">
        <w:rPr>
          <w:b/>
          <w:sz w:val="22"/>
        </w:rPr>
        <w:t xml:space="preserve"> – ro</w:t>
      </w:r>
      <w:r>
        <w:rPr>
          <w:b/>
          <w:sz w:val="22"/>
        </w:rPr>
        <w:t>zdelenia o </w:t>
      </w:r>
      <w:r>
        <w:rPr>
          <w:b/>
          <w:i/>
          <w:sz w:val="22"/>
        </w:rPr>
        <w:t>n</w:t>
      </w:r>
      <w:r>
        <w:rPr>
          <w:b/>
          <w:sz w:val="22"/>
        </w:rPr>
        <w:t xml:space="preserve"> stupňoch voľnosti</w:t>
      </w:r>
      <w:r w:rsidR="00511397">
        <w:rPr>
          <w:b/>
          <w:sz w:val="22"/>
        </w:rPr>
        <w:t xml:space="preserve"> </w:t>
      </w:r>
    </w:p>
    <w:p w:rsidR="004C4420" w:rsidRDefault="004C4420" w:rsidP="004C4420">
      <w:pPr>
        <w:jc w:val="center"/>
        <w:rPr>
          <w:b/>
          <w:sz w:val="22"/>
        </w:rPr>
      </w:pPr>
    </w:p>
    <w:p w:rsidR="004C4420" w:rsidRPr="004C4420" w:rsidRDefault="004C4420" w:rsidP="004C4420">
      <w:pPr>
        <w:jc w:val="center"/>
        <w:rPr>
          <w:sz w:val="22"/>
        </w:rPr>
      </w:pPr>
    </w:p>
    <w:sectPr w:rsidR="004C4420" w:rsidRPr="004C4420" w:rsidSect="00274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C4420"/>
    <w:rsid w:val="000003CC"/>
    <w:rsid w:val="000C4344"/>
    <w:rsid w:val="002741B6"/>
    <w:rsid w:val="002E1BCF"/>
    <w:rsid w:val="004C4420"/>
    <w:rsid w:val="00511397"/>
    <w:rsid w:val="00913BD2"/>
    <w:rsid w:val="00D2285B"/>
    <w:rsid w:val="00D30588"/>
    <w:rsid w:val="00D61992"/>
    <w:rsid w:val="00E33581"/>
    <w:rsid w:val="00EE4381"/>
    <w:rsid w:val="00F54ACB"/>
    <w:rsid w:val="00FB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3581"/>
    <w:pPr>
      <w:spacing w:after="200" w:line="276" w:lineRule="auto"/>
    </w:pPr>
    <w:rPr>
      <w:sz w:val="24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C442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C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4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idka</dc:creator>
  <cp:keywords/>
  <dc:description/>
  <cp:lastModifiedBy>idka</cp:lastModifiedBy>
  <cp:revision>2</cp:revision>
  <cp:lastPrinted>2013-04-23T07:25:00Z</cp:lastPrinted>
  <dcterms:created xsi:type="dcterms:W3CDTF">2013-04-23T11:38:00Z</dcterms:created>
  <dcterms:modified xsi:type="dcterms:W3CDTF">2013-04-23T11:38:00Z</dcterms:modified>
</cp:coreProperties>
</file>