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24" w:rsidRDefault="00B23666" w:rsidP="00B44DDF">
      <w:pPr>
        <w:spacing w:after="0" w:line="240" w:lineRule="auto"/>
        <w:rPr>
          <w:b/>
        </w:rPr>
      </w:pPr>
      <w:r>
        <w:rPr>
          <w:b/>
        </w:rPr>
        <w:t>Test 3</w:t>
      </w:r>
    </w:p>
    <w:p w:rsidR="00B23666" w:rsidRDefault="00B23666" w:rsidP="00B44DDF">
      <w:pPr>
        <w:spacing w:after="0" w:line="240" w:lineRule="auto"/>
        <w:rPr>
          <w:b/>
        </w:rPr>
      </w:pPr>
    </w:p>
    <w:p w:rsidR="00B23666" w:rsidRPr="00B23666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B23666">
        <w:rPr>
          <w:rFonts w:cstheme="minorHAnsi"/>
          <w:sz w:val="24"/>
          <w:szCs w:val="24"/>
        </w:rPr>
        <w:t xml:space="preserve">Ako sú špecifikované pravidlá pre pripojenie rôznych koncových zariadení na fyzickej </w:t>
      </w:r>
    </w:p>
    <w:p w:rsidR="00B23666" w:rsidRPr="00B23666" w:rsidRDefault="00B23666" w:rsidP="00B23666">
      <w:pPr>
        <w:pStyle w:val="Odstavecseseznamem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B23666">
        <w:rPr>
          <w:rFonts w:cstheme="minorHAnsi"/>
          <w:sz w:val="24"/>
          <w:szCs w:val="24"/>
        </w:rPr>
        <w:t>vrstve?</w:t>
      </w:r>
    </w:p>
    <w:p w:rsidR="00B23666" w:rsidRPr="006164AA" w:rsidRDefault="00B23666" w:rsidP="00B23666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Pravidlá pre pripojenie rôznych koncových zariadení na fyzickú vrstvu sú špecifikované v štandardoch.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Na fyzickú vrstvu je možné pripájať akékoľvek zariadenie, stačí aby bol správny pripojovaní konektor, iné špecifikácie nie sú potrebné. </w:t>
      </w:r>
    </w:p>
    <w:p w:rsidR="00B23666" w:rsidRPr="008C5B8F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 xml:space="preserve">Pravidlá pre špecifikáciu pripojenia  k fyzickej vrstve každej elektronickej komunikačnej siete sú štandardizované a sú závislé od použitej komunikačnej technológie.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Pripojenie koncových zariadení k fyzickej vrstve  všetkých komunikačných  sieti je podľa štandard RS-323.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K fyzickej  vrstve sa pripájajú koncové zariadenia iba u komunikačných sietí s káblovými prístupmi. </w:t>
      </w:r>
    </w:p>
    <w:p w:rsidR="00B23666" w:rsidRPr="00B23666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B23666">
        <w:rPr>
          <w:rFonts w:cstheme="minorHAnsi"/>
          <w:sz w:val="24"/>
          <w:szCs w:val="24"/>
        </w:rPr>
        <w:t>Ktorá zo špecifikácií patrí fyzickej vrstve?{</w:t>
      </w:r>
    </w:p>
    <w:p w:rsidR="00B23666" w:rsidRPr="006164A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špecifikácia fyzickej komunikácie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špecifikácia fyzickej technológie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špecifikácia vrstvovej komunikácie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špecifikácia vrstvovej technológie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070FA3">
        <w:rPr>
          <w:rFonts w:cstheme="minorHAnsi"/>
          <w:sz w:val="24"/>
          <w:szCs w:val="24"/>
        </w:rPr>
        <w:t>Ktoré z uvedených špecifikácií musí obsahovať protokol fyzickej vrstvy?{</w:t>
      </w:r>
    </w:p>
    <w:p w:rsidR="00B23666" w:rsidRPr="006164A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elektrické parametre signálu </w:t>
      </w:r>
    </w:p>
    <w:p w:rsidR="00B23666" w:rsidRPr="006164A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význam signálu a časový priebeh </w:t>
      </w:r>
    </w:p>
    <w:p w:rsidR="00B23666" w:rsidRPr="006164A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vzájomné nadviazanie riadiacich a stavových signálov </w:t>
      </w:r>
    </w:p>
    <w:p w:rsidR="00B23666" w:rsidRPr="006164A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zapojenie konektorov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typ signálu</w:t>
      </w:r>
    </w:p>
    <w:p w:rsidR="00B23666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070FA3">
        <w:rPr>
          <w:rFonts w:cstheme="minorHAnsi"/>
          <w:sz w:val="24"/>
          <w:szCs w:val="24"/>
        </w:rPr>
        <w:t>Je fyzická vrstva je technologicky závislá?</w:t>
      </w:r>
    </w:p>
    <w:p w:rsidR="006164AA" w:rsidRPr="00070FA3" w:rsidRDefault="006164AA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 w:rsidRPr="006164AA">
        <w:rPr>
          <w:rFonts w:cstheme="minorHAnsi"/>
          <w:b/>
          <w:sz w:val="24"/>
          <w:szCs w:val="24"/>
        </w:rPr>
        <w:t>Ano</w:t>
      </w:r>
      <w:proofErr w:type="spellEnd"/>
      <w:r>
        <w:rPr>
          <w:rFonts w:cstheme="minorHAnsi"/>
          <w:sz w:val="24"/>
          <w:szCs w:val="24"/>
        </w:rPr>
        <w:t xml:space="preserve"> / Nie</w:t>
      </w:r>
    </w:p>
    <w:p w:rsidR="00B23666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070FA3">
        <w:rPr>
          <w:rFonts w:cstheme="minorHAnsi"/>
          <w:sz w:val="24"/>
          <w:szCs w:val="24"/>
        </w:rPr>
        <w:t>Tvoria prenosové prostriedky a prenosové médiá komunikačný kaná?}</w:t>
      </w:r>
    </w:p>
    <w:p w:rsidR="006164AA" w:rsidRPr="006164AA" w:rsidRDefault="006164AA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>
        <w:rPr>
          <w:rFonts w:cstheme="minorHAnsi"/>
          <w:b/>
          <w:sz w:val="24"/>
          <w:szCs w:val="24"/>
        </w:rPr>
        <w:t>Ano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/ Nie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Pr="00070FA3">
        <w:rPr>
          <w:rFonts w:cstheme="minorHAnsi"/>
          <w:sz w:val="24"/>
          <w:szCs w:val="24"/>
        </w:rPr>
        <w:t>Čo je PDU fyzickej vrstvy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rámec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paket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segment</w:t>
      </w:r>
    </w:p>
    <w:p w:rsidR="00B23666" w:rsidRPr="006164A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bit </w:t>
      </w:r>
    </w:p>
    <w:p w:rsidR="006164AA" w:rsidRDefault="00B23666" w:rsidP="006164A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</w:t>
      </w:r>
      <w:r w:rsidRPr="00B23666">
        <w:rPr>
          <w:rFonts w:cstheme="minorHAnsi"/>
          <w:sz w:val="24"/>
          <w:szCs w:val="24"/>
        </w:rPr>
        <w:t>Čo je základnou funkciou fyzickej vrstvy?</w:t>
      </w:r>
    </w:p>
    <w:p w:rsidR="006164AA" w:rsidRPr="006164AA" w:rsidRDefault="006164AA" w:rsidP="006164AA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6164AA">
        <w:rPr>
          <w:rFonts w:cstheme="minorHAnsi"/>
          <w:b/>
          <w:sz w:val="24"/>
          <w:szCs w:val="24"/>
        </w:rPr>
        <w:t xml:space="preserve">     </w:t>
      </w:r>
      <w:r w:rsidRPr="006164AA">
        <w:rPr>
          <w:rFonts w:ascii="Calibri" w:eastAsia="Calibri" w:hAnsi="Calibri" w:cs="Calibri"/>
          <w:b/>
          <w:sz w:val="24"/>
          <w:szCs w:val="24"/>
        </w:rPr>
        <w:t xml:space="preserve">Fyzická vrstva poskytuje </w:t>
      </w:r>
      <w:r w:rsidRPr="006164AA">
        <w:rPr>
          <w:rFonts w:ascii="Calibri" w:eastAsia="Calibri" w:hAnsi="Calibri" w:cs="Calibri"/>
          <w:b/>
          <w:bCs/>
          <w:sz w:val="24"/>
          <w:szCs w:val="24"/>
        </w:rPr>
        <w:t>elektrické a mechanické vlastnosti</w:t>
      </w:r>
      <w:r w:rsidRPr="006164AA">
        <w:rPr>
          <w:rFonts w:ascii="Calibri" w:eastAsia="Calibri" w:hAnsi="Calibri" w:cs="Calibri"/>
          <w:b/>
          <w:sz w:val="24"/>
          <w:szCs w:val="24"/>
        </w:rPr>
        <w:t xml:space="preserve"> pre prenos informácie a  plní </w:t>
      </w:r>
    </w:p>
    <w:p w:rsidR="006164AA" w:rsidRPr="006164AA" w:rsidRDefault="006164AA" w:rsidP="006164AA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6164AA">
        <w:rPr>
          <w:rFonts w:ascii="Calibri" w:hAnsi="Calibri" w:cs="Calibri"/>
          <w:b/>
          <w:sz w:val="24"/>
          <w:szCs w:val="24"/>
        </w:rPr>
        <w:t xml:space="preserve">     </w:t>
      </w:r>
      <w:r w:rsidRPr="006164AA">
        <w:rPr>
          <w:rFonts w:ascii="Calibri" w:eastAsia="Calibri" w:hAnsi="Calibri" w:cs="Calibri"/>
          <w:b/>
          <w:sz w:val="24"/>
          <w:szCs w:val="24"/>
        </w:rPr>
        <w:t xml:space="preserve">funkčné </w:t>
      </w:r>
      <w:r w:rsidRPr="006164AA">
        <w:rPr>
          <w:rFonts w:ascii="Calibri" w:hAnsi="Calibri" w:cs="Calibri"/>
          <w:b/>
          <w:sz w:val="24"/>
          <w:szCs w:val="24"/>
        </w:rPr>
        <w:t xml:space="preserve">  </w:t>
      </w:r>
      <w:r w:rsidRPr="006164AA">
        <w:rPr>
          <w:rFonts w:ascii="Calibri" w:eastAsia="Calibri" w:hAnsi="Calibri" w:cs="Calibri"/>
          <w:b/>
          <w:sz w:val="24"/>
          <w:szCs w:val="24"/>
        </w:rPr>
        <w:t>a procedurálne požiadavky k nadviazaniu, udržaniu a zrušeniu  spojenia medzi</w:t>
      </w:r>
    </w:p>
    <w:p w:rsidR="006164AA" w:rsidRPr="006164AA" w:rsidRDefault="006164AA" w:rsidP="006164AA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6164AA">
        <w:rPr>
          <w:rFonts w:ascii="Calibri" w:hAnsi="Calibri" w:cs="Calibri"/>
          <w:b/>
          <w:sz w:val="24"/>
          <w:szCs w:val="24"/>
        </w:rPr>
        <w:t xml:space="preserve">     </w:t>
      </w:r>
      <w:r w:rsidRPr="006164AA">
        <w:rPr>
          <w:rFonts w:ascii="Calibri" w:eastAsia="Calibri" w:hAnsi="Calibri" w:cs="Calibri"/>
          <w:b/>
          <w:sz w:val="24"/>
          <w:szCs w:val="24"/>
        </w:rPr>
        <w:t>entitami linkovej úrovne. Všeobecne fyzická vrstva špecifikuje spôsob prenosu bitov od</w:t>
      </w:r>
    </w:p>
    <w:p w:rsidR="006164AA" w:rsidRDefault="006164AA" w:rsidP="006164AA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164AA">
        <w:rPr>
          <w:rFonts w:ascii="Calibri" w:hAnsi="Calibri" w:cs="Calibri"/>
          <w:b/>
          <w:sz w:val="24"/>
          <w:szCs w:val="24"/>
        </w:rPr>
        <w:t xml:space="preserve">     </w:t>
      </w:r>
      <w:r w:rsidRPr="006164AA">
        <w:rPr>
          <w:rFonts w:ascii="Calibri" w:eastAsia="Calibri" w:hAnsi="Calibri" w:cs="Calibri"/>
          <w:b/>
          <w:sz w:val="24"/>
          <w:szCs w:val="24"/>
        </w:rPr>
        <w:t xml:space="preserve">jedného systému k inému systému cez prenosové médium. Preto </w:t>
      </w:r>
      <w:r w:rsidRPr="006164AA">
        <w:rPr>
          <w:rFonts w:ascii="Calibri" w:eastAsia="Calibri" w:hAnsi="Calibri" w:cs="Calibri"/>
          <w:b/>
          <w:bCs/>
          <w:sz w:val="24"/>
          <w:szCs w:val="24"/>
        </w:rPr>
        <w:t xml:space="preserve">základná funkcia 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</w:p>
    <w:p w:rsidR="006164AA" w:rsidRPr="006164AA" w:rsidRDefault="006164AA" w:rsidP="00B23666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fyzické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6164AA">
        <w:rPr>
          <w:rFonts w:ascii="Calibri" w:eastAsia="Calibri" w:hAnsi="Calibri" w:cs="Calibri"/>
          <w:b/>
          <w:bCs/>
          <w:sz w:val="24"/>
          <w:szCs w:val="24"/>
        </w:rPr>
        <w:t>vrstvy</w:t>
      </w:r>
      <w:r w:rsidRPr="006164AA">
        <w:rPr>
          <w:rFonts w:ascii="Calibri" w:eastAsia="Calibri" w:hAnsi="Calibri" w:cs="Calibri"/>
          <w:b/>
          <w:sz w:val="24"/>
          <w:szCs w:val="24"/>
        </w:rPr>
        <w:t xml:space="preserve"> je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8. </w:t>
      </w:r>
      <w:r w:rsidRPr="00070FA3">
        <w:rPr>
          <w:rFonts w:cstheme="minorHAnsi"/>
          <w:sz w:val="24"/>
          <w:szCs w:val="24"/>
        </w:rPr>
        <w:t xml:space="preserve">Akými hardvérovými prostriedkami je tvorená fyzická vrstva? </w:t>
      </w:r>
    </w:p>
    <w:p w:rsidR="00B23666" w:rsidRPr="00B326F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>Prenosovými médiami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Prenosovými systémami</w:t>
      </w:r>
    </w:p>
    <w:p w:rsidR="00B23666" w:rsidRPr="008C5B8F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>Modemami</w:t>
      </w:r>
    </w:p>
    <w:p w:rsidR="00B23666" w:rsidRPr="008C5B8F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Koncovými zariadeniami </w:t>
      </w:r>
    </w:p>
    <w:p w:rsidR="00B23666" w:rsidRPr="00070FA3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Operačnými systémami</w:t>
      </w:r>
    </w:p>
    <w:p w:rsidR="00B23666" w:rsidRPr="00A53DD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53DDA">
        <w:rPr>
          <w:rFonts w:cstheme="minorHAnsi"/>
          <w:sz w:val="24"/>
          <w:szCs w:val="24"/>
        </w:rPr>
        <w:lastRenderedPageBreak/>
        <w:t xml:space="preserve">Signálmi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Pr="00070FA3">
        <w:rPr>
          <w:rFonts w:cstheme="minorHAnsi"/>
          <w:sz w:val="24"/>
          <w:szCs w:val="24"/>
        </w:rPr>
        <w:t>Ktoré z vyjadrení platia pre funkcie fyzickej vrstvy? {</w:t>
      </w:r>
    </w:p>
    <w:p w:rsidR="00B23666" w:rsidRPr="008C5B8F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 xml:space="preserve">Vytvorenie fyzického spojenia pre prenos medzi dvomi linkovými entitami. </w:t>
      </w:r>
    </w:p>
    <w:p w:rsidR="00B23666" w:rsidRPr="00B326F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 xml:space="preserve"> Vytvorenie fyzického spojenia pre prenos medzi dvomi linkovými funkčnými jednotkami. </w:t>
      </w:r>
    </w:p>
    <w:p w:rsidR="00B23666" w:rsidRPr="00B326F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</w:t>
      </w:r>
      <w:r w:rsidRPr="00B326FA">
        <w:rPr>
          <w:rFonts w:cstheme="minorHAnsi"/>
          <w:b/>
          <w:sz w:val="24"/>
          <w:szCs w:val="24"/>
        </w:rPr>
        <w:t>Zabezpečenie funkčných a procedurálnych požiadaviek na spojenie.</w:t>
      </w:r>
    </w:p>
    <w:p w:rsidR="00B23666" w:rsidRPr="00B326F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 xml:space="preserve"> Prevod dát z koncového zariadenia na signály, ktoré sú prenášané cez komunikačný kanál</w:t>
      </w:r>
    </w:p>
    <w:p w:rsidR="00B23666" w:rsidRPr="00A53DDA" w:rsidRDefault="00B23666" w:rsidP="00B23666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</w:t>
      </w:r>
      <w:r w:rsidRPr="00A53DDA">
        <w:rPr>
          <w:rFonts w:cstheme="minorHAnsi"/>
          <w:sz w:val="24"/>
          <w:szCs w:val="24"/>
        </w:rPr>
        <w:t>Poskytnutie štandardizovaného rozhrania fyzickému prenosovému médiu</w:t>
      </w:r>
    </w:p>
    <w:p w:rsidR="00B23666" w:rsidRPr="00B326FA" w:rsidRDefault="00B23666" w:rsidP="00B326FA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Dodržiavanie odstupu signálu od šumu v prenosovom médiu</w:t>
      </w:r>
    </w:p>
    <w:p w:rsidR="00B23666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="00B326FA">
        <w:rPr>
          <w:rFonts w:cstheme="minorHAnsi"/>
          <w:sz w:val="24"/>
          <w:szCs w:val="24"/>
        </w:rPr>
        <w:t xml:space="preserve">Je signál </w:t>
      </w:r>
      <w:r w:rsidRPr="00070FA3">
        <w:rPr>
          <w:rFonts w:cstheme="minorHAnsi"/>
          <w:sz w:val="24"/>
          <w:szCs w:val="24"/>
        </w:rPr>
        <w:t>zdroj pre elektronickú komunikáciu?</w:t>
      </w:r>
    </w:p>
    <w:p w:rsidR="00B326FA" w:rsidRPr="00070FA3" w:rsidRDefault="00B326FA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       </w:t>
      </w:r>
      <w:proofErr w:type="spellStart"/>
      <w:r w:rsidRPr="008C5B8F">
        <w:rPr>
          <w:rFonts w:cstheme="minorHAnsi"/>
          <w:sz w:val="24"/>
          <w:szCs w:val="24"/>
        </w:rPr>
        <w:t>Ano</w:t>
      </w:r>
      <w:proofErr w:type="spellEnd"/>
      <w:r w:rsidRPr="00A53DD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/</w:t>
      </w:r>
      <w:r w:rsidRPr="00A53DDA">
        <w:rPr>
          <w:rFonts w:cstheme="minorHAnsi"/>
          <w:sz w:val="24"/>
          <w:szCs w:val="24"/>
        </w:rPr>
        <w:t xml:space="preserve"> </w:t>
      </w:r>
      <w:r w:rsidRPr="008C5B8F">
        <w:rPr>
          <w:rFonts w:cstheme="minorHAnsi"/>
          <w:b/>
          <w:sz w:val="24"/>
          <w:szCs w:val="24"/>
        </w:rPr>
        <w:t>Nie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</w:t>
      </w:r>
      <w:r w:rsidRPr="00070FA3">
        <w:rPr>
          <w:rFonts w:cstheme="minorHAnsi"/>
          <w:sz w:val="24"/>
          <w:szCs w:val="24"/>
        </w:rPr>
        <w:t>Ako je charakterizovaný analógový signál?</w:t>
      </w:r>
    </w:p>
    <w:p w:rsidR="00B23666" w:rsidRPr="00B326FA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 xml:space="preserve">spojitý v čase a amplitúde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spojitý v čase, diskrétny v amplitúde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diskrétny v čase, spojitý v amplitúde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diskrétny v čase a amplitúde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12. </w:t>
      </w:r>
      <w:r w:rsidRPr="00070FA3">
        <w:rPr>
          <w:rFonts w:cstheme="minorHAnsi"/>
          <w:sz w:val="24"/>
          <w:szCs w:val="24"/>
        </w:rPr>
        <w:t>Ako je charakterizovaný digitálny signál?</w:t>
      </w:r>
    </w:p>
    <w:p w:rsidR="00B23666" w:rsidRPr="00B326FA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 xml:space="preserve">signál nespojitý v čase aj amplitúde.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signál spojitý v oboch vyjadrených veličinách.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signál, pravidelne sa opakujúci v určitých časových intervaloch.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signál, pravidelne sa neopakujúci v časových intervaloch.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13. </w:t>
      </w:r>
      <w:r w:rsidRPr="00070FA3">
        <w:rPr>
          <w:rFonts w:cstheme="minorHAnsi"/>
          <w:sz w:val="24"/>
          <w:szCs w:val="24"/>
        </w:rPr>
        <w:t>Ako je charakterizovaný diskrétny signál?</w:t>
      </w:r>
    </w:p>
    <w:p w:rsidR="00B23666" w:rsidRPr="00B326FA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 xml:space="preserve">signál nespojitý v jednej, alebo v oboch vyjadrených veličinách.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signál spojitý v oboch vyjadrených veličinách.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signál, ktorého amplitúda je závislá na čase, A\= F(t).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signál spojitý v čase aj amplitúde.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14. </w:t>
      </w:r>
      <w:r w:rsidRPr="00070FA3">
        <w:rPr>
          <w:rFonts w:cstheme="minorHAnsi"/>
          <w:sz w:val="24"/>
          <w:szCs w:val="24"/>
        </w:rPr>
        <w:t>Ako sa graficky znázorňuje signál?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dvoma veličinami </w:t>
      </w:r>
    </w:p>
    <w:p w:rsidR="00B23666" w:rsidRPr="00B326FA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 xml:space="preserve">najčastejšie časovým priebehom úrovne signálu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ľudbvoľnými  veličinami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najčastejšie časovým priebehom frekvencie signálu</w:t>
      </w:r>
    </w:p>
    <w:p w:rsidR="00B23666" w:rsidRPr="00B23666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15. </w:t>
      </w:r>
      <w:r w:rsidRPr="00B23666">
        <w:rPr>
          <w:rFonts w:cstheme="minorHAnsi"/>
          <w:sz w:val="24"/>
          <w:szCs w:val="24"/>
        </w:rPr>
        <w:t>Aký je rozdiel medzi digitálnym a diskrétnym signálom?</w:t>
      </w:r>
    </w:p>
    <w:p w:rsidR="00B23666" w:rsidRPr="00B326FA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326FA">
        <w:rPr>
          <w:rFonts w:cstheme="minorHAnsi"/>
          <w:b/>
          <w:sz w:val="24"/>
          <w:szCs w:val="24"/>
        </w:rPr>
        <w:t xml:space="preserve">Diskrétny signál je nespojitý aspoň v jednej z dvoch veličín, digitálny je nespojitý v oboch veličinách.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Digitálny signál je nespojitý aspoň v jednej z dvoch veličín, diskrétny je nespojitý v oboch veličinách.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Žiadny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Digitálny signál je spojitý a diskrétny je nespojitý.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16. </w:t>
      </w:r>
      <w:r w:rsidRPr="00070FA3">
        <w:rPr>
          <w:rFonts w:cstheme="minorHAnsi"/>
          <w:sz w:val="24"/>
          <w:szCs w:val="24"/>
        </w:rPr>
        <w:t>Čo udáva parameter dynamický rozsah signálu?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zmenu amplitúdy signálu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zmenu periódy signálu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zmenu frekvencie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zmenu času</w:t>
      </w:r>
    </w:p>
    <w:p w:rsidR="00B23666" w:rsidRPr="00DD3D20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3D20">
        <w:rPr>
          <w:rFonts w:cstheme="minorHAnsi"/>
          <w:b/>
          <w:sz w:val="24"/>
          <w:szCs w:val="24"/>
        </w:rPr>
        <w:t>zmenu výkonu signálu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17. </w:t>
      </w:r>
      <w:r w:rsidRPr="00070FA3">
        <w:rPr>
          <w:rFonts w:cstheme="minorHAnsi"/>
          <w:sz w:val="24"/>
          <w:szCs w:val="24"/>
        </w:rPr>
        <w:t>Čo vyjadruje frekvenčný rozsah signálu?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fyzikálne vyjadrenie signálu.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lastRenderedPageBreak/>
        <w:t xml:space="preserve">skreslenie signálu.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prenosovú rýchlosť signálu. </w:t>
      </w:r>
    </w:p>
    <w:p w:rsidR="00B23666" w:rsidRPr="00DD3D20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3D20">
        <w:rPr>
          <w:rFonts w:cstheme="minorHAnsi"/>
          <w:b/>
          <w:sz w:val="24"/>
          <w:szCs w:val="24"/>
        </w:rPr>
        <w:t xml:space="preserve">šírku pásma signálu. </w:t>
      </w:r>
    </w:p>
    <w:p w:rsidR="00B23666" w:rsidRPr="00070FA3" w:rsidRDefault="00B23666" w:rsidP="00B236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18. </w:t>
      </w:r>
      <w:r w:rsidRPr="00070FA3">
        <w:rPr>
          <w:rFonts w:cstheme="minorHAnsi"/>
          <w:sz w:val="24"/>
          <w:szCs w:val="24"/>
        </w:rPr>
        <w:t>Ktorá z uvedených formulácií je závislosť časového vyjadrenia signálu?</w:t>
      </w:r>
    </w:p>
    <w:p w:rsidR="00B23666" w:rsidRPr="00DD3D20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3D20">
        <w:rPr>
          <w:rFonts w:cstheme="minorHAnsi"/>
          <w:b/>
          <w:sz w:val="24"/>
          <w:szCs w:val="24"/>
        </w:rPr>
        <w:t xml:space="preserve">amplitúda signálu je závislá na čase 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frekvencia signálu je závislá na čase 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fáza signálu je závislá na čase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časová poloha signálu je závislá na frekvencii 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19. </w:t>
      </w:r>
      <w:r w:rsidRPr="00070FA3">
        <w:rPr>
          <w:rFonts w:cstheme="minorHAnsi"/>
          <w:sz w:val="24"/>
          <w:szCs w:val="24"/>
        </w:rPr>
        <w:t>Aký je rozdiel medzi periodickým a harmonickým signálom?</w:t>
      </w:r>
    </w:p>
    <w:p w:rsidR="00B23666" w:rsidRPr="00DD3D20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DD3D20">
        <w:rPr>
          <w:rFonts w:cstheme="minorHAnsi"/>
          <w:b/>
          <w:sz w:val="24"/>
          <w:szCs w:val="24"/>
        </w:rPr>
        <w:t xml:space="preserve">Harmonické signály sú periodické signály vyjadrené sínusovou alebo kosínusovou funkciou.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Periodické signály sú harmonické signály vyjadrené sínusovou a kosínusovou funkciou.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Žiadny, sú to dva termíny vyjadrujúce to isté, len majú inú funkciu.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Periodické signály majú väčšiu amplitúdu ako harmonické. 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>Každý harmonický signál je periodický ale nie každý periodický signál je harmonický.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20. </w:t>
      </w:r>
      <w:r w:rsidRPr="00070FA3">
        <w:rPr>
          <w:rFonts w:cstheme="minorHAnsi"/>
          <w:sz w:val="24"/>
          <w:szCs w:val="24"/>
        </w:rPr>
        <w:t>Aký je vzťah medzi frekvenciou a periódou harmonického signálu?</w:t>
      </w:r>
    </w:p>
    <w:p w:rsidR="00B23666" w:rsidRPr="00DD3D20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DD3D20">
        <w:rPr>
          <w:rFonts w:cstheme="minorHAnsi"/>
          <w:b/>
          <w:sz w:val="24"/>
          <w:szCs w:val="24"/>
        </w:rPr>
        <w:t xml:space="preserve">Frekvencia je prevrátenou hodnotou periódy 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Frekvencia má rovnakú hodnotu ako perióda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Frekvencia má menšiu hodnotu ako perióda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Frekvencia má väčšiu hodnotu ako perióda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Medzi frekvenciou a periódou platí recipročný vzťah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21. </w:t>
      </w:r>
      <w:r w:rsidRPr="00070FA3">
        <w:rPr>
          <w:rFonts w:cstheme="minorHAnsi"/>
          <w:sz w:val="24"/>
          <w:szCs w:val="24"/>
        </w:rPr>
        <w:t>Aký je vzťah medzi sínusovou funkciou a sínusovým signálom?{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Sínusovou funkciou je vyjadrený  sínusový signál, ktorý patrí medzi harmonické signály.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Sínusový signál je to isté ako sínusová funkcia.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Sínusová funkcia znázorňuje dvojnásobnú hodnotu sínusového signálu.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Sínusová funkcia a sínusový signál sú ekvivalenty rovnakého významu.</w:t>
      </w:r>
    </w:p>
    <w:p w:rsidR="007A2636" w:rsidRPr="008C5B8F" w:rsidRDefault="00B23666" w:rsidP="007A263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 xml:space="preserve">Sínusová funkcia je prostriedok na vyjadrenie sínusového signálu  </w:t>
      </w:r>
    </w:p>
    <w:p w:rsidR="00B23666" w:rsidRPr="007A2636" w:rsidRDefault="007A2636" w:rsidP="007A263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22. </w:t>
      </w:r>
      <w:r w:rsidR="00B23666" w:rsidRPr="007A2636">
        <w:rPr>
          <w:rFonts w:cstheme="minorHAnsi"/>
          <w:sz w:val="24"/>
          <w:szCs w:val="24"/>
        </w:rPr>
        <w:t xml:space="preserve">Čo vyjadruje rovnica </w:t>
      </w:r>
      <w:r w:rsidR="00B23666" w:rsidRPr="007A2636">
        <w:rPr>
          <w:rFonts w:cstheme="minorHAnsi"/>
          <w:sz w:val="24"/>
          <w:szCs w:val="24"/>
          <w:lang w:val="pt-BR"/>
        </w:rPr>
        <w:t xml:space="preserve">G(t) </w:t>
      </w:r>
      <w:r w:rsidR="00B23666" w:rsidRPr="007A2636">
        <w:rPr>
          <w:rFonts w:cstheme="minorHAnsi"/>
          <w:sz w:val="24"/>
          <w:szCs w:val="24"/>
        </w:rPr>
        <w:t>\</w:t>
      </w:r>
      <w:r w:rsidR="00B23666" w:rsidRPr="007A2636">
        <w:rPr>
          <w:rFonts w:cstheme="minorHAnsi"/>
          <w:sz w:val="24"/>
          <w:szCs w:val="24"/>
          <w:lang w:val="pt-BR"/>
        </w:rPr>
        <w:t>= A . cos(2</w:t>
      </w:r>
      <w:r w:rsidR="00B23666" w:rsidRPr="00070FA3">
        <w:rPr>
          <w:rFonts w:cstheme="minorHAnsi"/>
          <w:sz w:val="24"/>
          <w:szCs w:val="24"/>
          <w:lang w:val="en-US"/>
        </w:rPr>
        <w:sym w:font="Symbol" w:char="0070"/>
      </w:r>
      <w:r w:rsidR="00B23666" w:rsidRPr="007A2636">
        <w:rPr>
          <w:rFonts w:cstheme="minorHAnsi"/>
          <w:sz w:val="24"/>
          <w:szCs w:val="24"/>
          <w:lang w:val="pt-BR"/>
        </w:rPr>
        <w:t xml:space="preserve">f.t + </w:t>
      </w:r>
      <w:r w:rsidR="00B23666" w:rsidRPr="00070FA3">
        <w:rPr>
          <w:rFonts w:cstheme="minorHAnsi"/>
          <w:sz w:val="24"/>
          <w:szCs w:val="24"/>
          <w:lang w:val="en-US"/>
        </w:rPr>
        <w:sym w:font="Symbol" w:char="006A"/>
      </w:r>
      <w:r w:rsidR="00B23666" w:rsidRPr="007A2636">
        <w:rPr>
          <w:rFonts w:cstheme="minorHAnsi"/>
          <w:sz w:val="24"/>
          <w:szCs w:val="24"/>
          <w:lang w:val="pt-BR"/>
        </w:rPr>
        <w:t>0)</w:t>
      </w:r>
      <w:r w:rsidR="00B23666" w:rsidRPr="007A2636">
        <w:rPr>
          <w:rFonts w:cstheme="minorHAnsi"/>
          <w:sz w:val="24"/>
          <w:szCs w:val="24"/>
        </w:rPr>
        <w:t xml:space="preserve"> </w:t>
      </w:r>
    </w:p>
    <w:p w:rsidR="00B23666" w:rsidRPr="007A2636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A2636">
        <w:rPr>
          <w:rFonts w:cstheme="minorHAnsi"/>
          <w:b/>
          <w:sz w:val="24"/>
          <w:szCs w:val="24"/>
        </w:rPr>
        <w:t>Matematický model najjednoduchšieho analógového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Matematický model najjednoduchšieho diskrétneho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Matematický model najjednoduchšieho neperiodického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Matematický model najjednoduchšieho digitálneho signálu. </w:t>
      </w:r>
    </w:p>
    <w:p w:rsidR="00B23666" w:rsidRPr="00070FA3" w:rsidRDefault="007A2636" w:rsidP="007A263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23. </w:t>
      </w:r>
      <w:r w:rsidR="00B23666" w:rsidRPr="00070FA3">
        <w:rPr>
          <w:rFonts w:cstheme="minorHAnsi"/>
          <w:sz w:val="24"/>
          <w:szCs w:val="24"/>
        </w:rPr>
        <w:t>Čo vyjadruje amplitúda harmonického signálu? {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Maximálnu hodnotu funkcie.</w:t>
      </w:r>
    </w:p>
    <w:p w:rsidR="00B23666" w:rsidRPr="00F71A80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Hodnotu funkcie v čase t.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Maximálnu hodnotu v bode 0.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Minimálnu hodnotu  funkcie.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Absolútnu hodnotu maxima alebo minima funkcie. </w:t>
      </w:r>
    </w:p>
    <w:p w:rsidR="00B23666" w:rsidRPr="00070FA3" w:rsidRDefault="007A2636" w:rsidP="007A263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24. </w:t>
      </w:r>
      <w:r w:rsidR="00B23666" w:rsidRPr="00070FA3">
        <w:rPr>
          <w:rFonts w:cstheme="minorHAnsi"/>
          <w:sz w:val="24"/>
          <w:szCs w:val="24"/>
        </w:rPr>
        <w:t>Ktoré z uvedených formulácií platia pre harmonický signál?{</w:t>
      </w:r>
    </w:p>
    <w:p w:rsidR="00B23666" w:rsidRPr="007A2636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A2636">
        <w:rPr>
          <w:rFonts w:cstheme="minorHAnsi"/>
          <w:b/>
          <w:sz w:val="24"/>
          <w:szCs w:val="24"/>
        </w:rPr>
        <w:t xml:space="preserve">Signál vyjadrený sínusovou, alebo kosínusovou funkciou sa nazýva harmonický signál. </w:t>
      </w:r>
    </w:p>
    <w:p w:rsidR="00B23666" w:rsidRPr="007A2636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A2636">
        <w:rPr>
          <w:rFonts w:cstheme="minorHAnsi"/>
          <w:b/>
          <w:sz w:val="24"/>
          <w:szCs w:val="24"/>
        </w:rPr>
        <w:t xml:space="preserve">Harmonický signál je periodický signál. </w:t>
      </w:r>
    </w:p>
    <w:p w:rsidR="00B23666" w:rsidRPr="00A53DDA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53DDA">
        <w:rPr>
          <w:rFonts w:cstheme="minorHAnsi"/>
          <w:b/>
          <w:sz w:val="24"/>
          <w:szCs w:val="24"/>
        </w:rPr>
        <w:t xml:space="preserve">Harmonický signál je spojitý.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Harmonický signál je diskrétny. </w:t>
      </w:r>
    </w:p>
    <w:p w:rsidR="00B23666" w:rsidRPr="007A2636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A2636">
        <w:rPr>
          <w:rFonts w:cstheme="minorHAnsi"/>
          <w:b/>
          <w:sz w:val="24"/>
          <w:szCs w:val="24"/>
        </w:rPr>
        <w:lastRenderedPageBreak/>
        <w:t>Harmonický signál je najjednoduchší signál z ktorého sa skladajú zložitejšie signály</w:t>
      </w:r>
    </w:p>
    <w:p w:rsidR="00B23666" w:rsidRPr="00070FA3" w:rsidRDefault="008F6C85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Ktoré tri z uvedených závislosti sú používané  pre vyjadrenie signálu?</w:t>
      </w:r>
    </w:p>
    <w:p w:rsidR="00B23666" w:rsidRPr="007A2636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A2636">
        <w:rPr>
          <w:rFonts w:cstheme="minorHAnsi"/>
          <w:b/>
          <w:sz w:val="24"/>
          <w:szCs w:val="24"/>
        </w:rPr>
        <w:t xml:space="preserve">Amplitúda signálu je závislá na čase, A\=F(t) </w:t>
      </w:r>
    </w:p>
    <w:p w:rsidR="00B23666" w:rsidRPr="007A2636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A2636">
        <w:rPr>
          <w:rFonts w:cstheme="minorHAnsi"/>
          <w:b/>
          <w:sz w:val="24"/>
          <w:szCs w:val="24"/>
        </w:rPr>
        <w:t xml:space="preserve">Amplitúda signálu je závislá na frekvencii, A\=F(f) </w:t>
      </w:r>
    </w:p>
    <w:p w:rsidR="00B23666" w:rsidRPr="007A2636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A2636">
        <w:rPr>
          <w:rFonts w:cstheme="minorHAnsi"/>
          <w:b/>
          <w:sz w:val="24"/>
          <w:szCs w:val="24"/>
        </w:rPr>
        <w:t xml:space="preserve">Fáza je závislá na frekvencii   P\=F(f)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Amplitúda signálu je závislá na fáze  A\=F(p).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Frekvencia je závislá na fáze f\=F(p)</w:t>
      </w:r>
    </w:p>
    <w:p w:rsidR="00B23666" w:rsidRPr="00070FA3" w:rsidRDefault="008F6C85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 xml:space="preserve">Čo vyjadruje pojem harmonická analýza signálu? 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>Rozklad signálu na jednotlivé harmonické zložky.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Vyjadrenie jednotlivých sínusových a kosínusových signálov, z ktorých sa skladá zložený signál.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>Rozklad signálu na jednotlivé frekvencie.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~Analyzovanie signálu použitím Fourierovej transformácie.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Analyzovanie harmonických zložiek signálu.</w:t>
      </w:r>
    </w:p>
    <w:p w:rsidR="00B23666" w:rsidRPr="00070FA3" w:rsidRDefault="008F6C85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27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 xml:space="preserve">Čo vyjadruje šírka frekvenčného spektra signálu? 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 Všetky frekvencie, ktoré sú potrebné k rekonštrukcii pôvodného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Rozsah frekvencií, ktoré sú potrebné pre verný prenos signálu.</w:t>
      </w:r>
    </w:p>
    <w:p w:rsidR="00B23666" w:rsidRPr="008F6C85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F6C85">
        <w:rPr>
          <w:rFonts w:cstheme="minorHAnsi"/>
          <w:b/>
          <w:sz w:val="24"/>
          <w:szCs w:val="24"/>
        </w:rPr>
        <w:t>Frekvencie, ktoré patria harmonickým zložkám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Je to rozsah frekvencií, ktoré sú potrebné pre prenos digitálneho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Sú to všetky frekvencie, ktoré je možné preniesť prenosovým médiom. </w:t>
      </w:r>
    </w:p>
    <w:p w:rsidR="00B23666" w:rsidRPr="00B23666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28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B23666">
        <w:rPr>
          <w:rFonts w:cstheme="minorHAnsi"/>
          <w:sz w:val="24"/>
          <w:szCs w:val="24"/>
        </w:rPr>
        <w:t>Aké je frekvenčné spektrum harmonického signálu? {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Pre harmonický signál nie je možné  určiť frekvenčné spektrum.</w:t>
      </w:r>
    </w:p>
    <w:p w:rsidR="00B23666" w:rsidRPr="00A53DDA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53DDA">
        <w:rPr>
          <w:rFonts w:cstheme="minorHAnsi"/>
          <w:b/>
          <w:sz w:val="24"/>
          <w:szCs w:val="24"/>
        </w:rPr>
        <w:t>Frekvenčné spektrum má len jednu frekvenciu.</w:t>
      </w:r>
    </w:p>
    <w:p w:rsidR="00B23666" w:rsidRPr="00A53DDA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53DDA">
        <w:rPr>
          <w:rFonts w:cstheme="minorHAnsi"/>
          <w:b/>
          <w:sz w:val="24"/>
          <w:szCs w:val="24"/>
        </w:rPr>
        <w:t xml:space="preserve"> Frekvenčné spektrum harmonického signálu je spojité.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Harmonický signál má nekonečne veľké frekvenčné spektrum.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Frekvenčné spektrum je ohraničené len na frekvenciu, ktorej hodnota je daná prevrátenou hodnotou periódy signálu. 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Frekvenčné spektrum je diskrétne.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 xml:space="preserve">Čo vyjadruje amplitúdové frekvenčné spektrum signálu? 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A53DDA">
        <w:rPr>
          <w:rFonts w:cstheme="minorHAnsi"/>
          <w:b/>
          <w:sz w:val="24"/>
          <w:szCs w:val="24"/>
        </w:rPr>
        <w:t xml:space="preserve"> </w:t>
      </w:r>
      <w:r w:rsidRPr="008C5B8F">
        <w:rPr>
          <w:rFonts w:cstheme="minorHAnsi"/>
          <w:sz w:val="24"/>
          <w:szCs w:val="24"/>
        </w:rPr>
        <w:t>Udáva hodnoty frekvencie a amplitúdy jednotlivých harmonických zložiek.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>Závislosť amplitúdy signálu od frekvencie.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Vzájomnú závislosť harmonických zložiek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Pomer amplitúdy a frekvencie jednotlivých harmonických zložiek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Je to závislosť frekvencie od amplitúdy, čim je vyššia frekvencia, tým je menšia amplitúda.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Čo vyjadruje fázové frekvenčné spektrum signálu?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>Udáva hodnoty frekvencie a fázy jednotlivých harmonických zložiek.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>Závislosť fáze signálu od frekvencie.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Vzájomnú závislosť harmonických zložiek signálu.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Pomer fáze a frekvencie jednotlivých harmonických zložiek 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Je to závislosť fáze od amplitúdy, čim je vyššia frekvencia, tým je menšia fáza.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 xml:space="preserve">Prečo je dôležité poznať frekvenčné spektrá signálov? </w:t>
      </w:r>
    </w:p>
    <w:p w:rsidR="00B23666" w:rsidRPr="00A53DDA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53DDA">
        <w:rPr>
          <w:rFonts w:cstheme="minorHAnsi"/>
          <w:b/>
          <w:sz w:val="24"/>
          <w:szCs w:val="24"/>
        </w:rPr>
        <w:t>Aby sme pre prenos signálu použili prenosový kanál s dostatočným frekvenčným rozsahom.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>Aby sme preniesli všetky harmonické zložky signálu, ktoré sú potrebné na jeho rekonštrukciu v prijímači.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lastRenderedPageBreak/>
        <w:t>Dôležitosť spočíva v tom, že frekvencie rozhodujú o utlmení signálu. Ak nie je spektrum frekvencií signálu dostatočné, signál sa môže utlmiť.</w:t>
      </w:r>
    </w:p>
    <w:p w:rsidR="00B23666" w:rsidRPr="00070FA3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Frekvenčné spektrá je potrebné poznať iba teoreticky, pre prax nemajú význam.</w:t>
      </w:r>
    </w:p>
    <w:p w:rsidR="00B23666" w:rsidRPr="008C5B8F" w:rsidRDefault="00B23666" w:rsidP="00B23666">
      <w:pPr>
        <w:numPr>
          <w:ilvl w:val="1"/>
          <w:numId w:val="1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>Pretože, ak nie je prenesené potrebné frekvenčné spektrum signálu, na  prijímacej strane  môže byť signál nesprávne vyhodnotený.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32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Čo znamená skratka SNR?</w:t>
      </w:r>
    </w:p>
    <w:p w:rsidR="00B23666" w:rsidRPr="008C5B8F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Pomer priemerného výkonu signálu k priemernému výkonu šumu. </w:t>
      </w:r>
    </w:p>
    <w:p w:rsidR="00B23666" w:rsidRPr="00A53DDA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53DDA">
        <w:rPr>
          <w:rFonts w:cstheme="minorHAnsi"/>
          <w:b/>
          <w:sz w:val="24"/>
          <w:szCs w:val="24"/>
        </w:rPr>
        <w:t xml:space="preserve">Signal-to-Noise Ratio. </w:t>
      </w:r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Pomer rýchlosti signálu k jeho amplitúde. </w:t>
      </w:r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Signál nízkej rýchlosti.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33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Kedy šum výrazne vplýva na kvalitu prenosu signálu?</w:t>
      </w:r>
    </w:p>
    <w:p w:rsidR="00B23666" w:rsidRPr="00F71A80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Ak je úroveň signálu výrazne nižšia ako úroveň šumu. </w:t>
      </w:r>
      <w:r w:rsidR="00F71A80">
        <w:rPr>
          <w:rFonts w:cstheme="minorHAnsi"/>
          <w:b/>
          <w:sz w:val="24"/>
          <w:szCs w:val="24"/>
        </w:rPr>
        <w:t xml:space="preserve"> </w:t>
      </w:r>
      <w:proofErr w:type="spellStart"/>
      <w:r w:rsidR="00F71A80">
        <w:rPr>
          <w:rFonts w:cstheme="minorHAnsi"/>
          <w:b/>
          <w:sz w:val="24"/>
          <w:szCs w:val="24"/>
        </w:rPr>
        <w:t>mozno</w:t>
      </w:r>
      <w:proofErr w:type="spellEnd"/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Ak je rýchlosť signálu nízka. </w:t>
      </w:r>
    </w:p>
    <w:p w:rsidR="00B23666" w:rsidRPr="008C5B8F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Ak je úroveň signálu rovnaká ako úroveň šumu. </w:t>
      </w:r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Ak je rýchlosť signálu vysoká.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34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Čo znamená skreslenie signálu?</w:t>
      </w:r>
    </w:p>
    <w:p w:rsidR="00B23666" w:rsidRPr="00F71A80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Zmena tvaru časového priebehu signálu počas prenosu. </w:t>
      </w:r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Rýchlosť, ktorou sa šíria signály v rôznych prenosových prostrediach. </w:t>
      </w:r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Pomer medzi vstupným a výstupným výkonom prenosovej cesty. </w:t>
      </w:r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Straty, ktoré vznikajú pri prenose signálu po vedení a ktoré spôsobujú zmenšenie výkonu signálu. 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F71A80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. </w:t>
      </w:r>
      <w:r w:rsidRPr="00070FA3">
        <w:rPr>
          <w:rFonts w:cstheme="minorHAnsi"/>
          <w:sz w:val="24"/>
          <w:szCs w:val="24"/>
        </w:rPr>
        <w:t>Čo znamená tlmenie signálu?</w:t>
      </w:r>
    </w:p>
    <w:p w:rsidR="00B23666" w:rsidRPr="00F71A80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Straty, ktoré vznikajú pri prenose signálu po vedení a ktoré spôsobujú zmenšenie výkonu signálu. </w:t>
      </w:r>
    </w:p>
    <w:p w:rsidR="00B23666" w:rsidRPr="008C5B8F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Logaritmický pomer medzi vstupným a výstupným výkonom signálu pri prenose prenosovým kanálom. </w:t>
      </w:r>
    </w:p>
    <w:p w:rsidR="00B23666" w:rsidRPr="00070FA3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Pomer výkonu signálu s referenčným výkonom 1mW. </w:t>
      </w:r>
    </w:p>
    <w:p w:rsidR="00B23666" w:rsidRPr="00B23666" w:rsidRDefault="00B23666" w:rsidP="00B23666">
      <w:pPr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Pomer dvoch výkonov alebo napätí, kde porovnávacia veličina je relatívna v závislosti od použitého prenosového média, ktoré </w:t>
      </w:r>
      <w:r>
        <w:rPr>
          <w:rFonts w:cstheme="minorHAnsi"/>
          <w:sz w:val="24"/>
          <w:szCs w:val="24"/>
        </w:rPr>
        <w:t xml:space="preserve"> </w:t>
      </w:r>
      <w:r w:rsidRPr="0022642A">
        <w:rPr>
          <w:rFonts w:cstheme="minorHAnsi"/>
          <w:sz w:val="24"/>
          <w:szCs w:val="24"/>
        </w:rPr>
        <w:t>signál utlmuje.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F71A80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 </w:t>
      </w:r>
      <w:r w:rsidRPr="00070FA3">
        <w:rPr>
          <w:rFonts w:cstheme="minorHAnsi"/>
          <w:sz w:val="24"/>
          <w:szCs w:val="24"/>
        </w:rPr>
        <w:t>Čo spôsobí signálu šum, ktorý sa pri prenose vyskytne v kanáli?{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Šum sa sčíta so signálom a skreslí ho.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Šum nespôsobí signálu nič, pretože signály sú odolné voči šumom.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Šum utlmí signál.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Šum spôsobí zníženie prenosovej rýchlosti.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Následkom šumu nie je prenesené celé frekvenčné spektrum a  signál na výstupe je daný iba súčtom niektorých harmonických zložiek, čo spôsobí jeho skreslenie. 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F71A80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. </w:t>
      </w:r>
      <w:r w:rsidRPr="00070FA3">
        <w:rPr>
          <w:rFonts w:cstheme="minorHAnsi"/>
          <w:sz w:val="24"/>
          <w:szCs w:val="24"/>
        </w:rPr>
        <w:t>V akých jednotkách sa vyjadruje úroveň?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Decibel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Volt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Watt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Bez jednotky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38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Čo znamená oneskorenie signálu?</w:t>
      </w:r>
    </w:p>
    <w:p w:rsidR="00B23666" w:rsidRPr="008C5B8F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Čas, ktorý je potrebný na šírenie signálu v rôznych prenosových prostrediach.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Straty, ktoré vznikajú pri prenose signálu po vedení a ktoré spôsobujú zmenšenie amplitúdy signálu. </w:t>
      </w:r>
    </w:p>
    <w:p w:rsidR="00B23666" w:rsidRPr="008C5B8F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lastRenderedPageBreak/>
        <w:t xml:space="preserve">Zmena tvaru časového priebehu signálu počas prenosu. 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F71A80">
        <w:rPr>
          <w:rFonts w:cstheme="minorHAnsi"/>
          <w:sz w:val="24"/>
          <w:szCs w:val="24"/>
        </w:rPr>
        <w:t xml:space="preserve">Pomer medzi vstupným a výstupným výkonom prenosovej cesty.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39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Aký je vzťah medzi tlmením a úrovňou signálu?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Tlmenie signálu vyjadruje straty pri prenose signálu po vedení, čo je možné zistiť porovnaním úrovní signálu na vstupe a výstupe prenosovej cesty.</w:t>
      </w:r>
      <w:r w:rsidRPr="00F71A80">
        <w:rPr>
          <w:rFonts w:cstheme="minorHAnsi"/>
          <w:b/>
          <w:sz w:val="24"/>
          <w:szCs w:val="24"/>
        </w:rPr>
        <w:tab/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Čím je vyššia úroveň signálu, tým je väčšie tlmenie.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 Čím je nižšia úroveň signálu, tým je menšie tlmenie. </w:t>
      </w:r>
    </w:p>
    <w:p w:rsidR="00B23666" w:rsidRPr="008C5B8F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8C5B8F">
        <w:rPr>
          <w:rFonts w:cstheme="minorHAnsi"/>
          <w:b/>
          <w:sz w:val="24"/>
          <w:szCs w:val="24"/>
        </w:rPr>
        <w:t>Presne vyjadrené:  tlmenie dané rozdielom vstupnej a výstupnej úrovne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40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V akých jednotkách sa udáva pomer signál-šum?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100%dB</w:t>
      </w:r>
    </w:p>
    <w:p w:rsidR="00B23666" w:rsidRPr="008C5B8F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100%decibel 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100%decibeloch</w:t>
      </w:r>
      <w:r w:rsidR="00A53DDA">
        <w:rPr>
          <w:rFonts w:cstheme="minorHAnsi"/>
          <w:b/>
          <w:sz w:val="24"/>
          <w:szCs w:val="24"/>
        </w:rPr>
        <w:t xml:space="preserve">  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41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Od čoho závisí oneskorenie signálu pri prenose v prenosovom médiu?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Od prenosového prostredia.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Od amplitúdy signálu.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Od kvality prenášaného signálu.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Od časového priebehu signálu.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42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Prečo je skreslenie signálu dôležitým parametrom kvality prenosu?{</w:t>
      </w:r>
    </w:p>
    <w:p w:rsidR="00B23666" w:rsidRPr="00F71A80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Pretože veľké skreslenie signálu môže viesť k chybnému vyhodnoteniu prijatej správy, ktorú signál nesie.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Pretože skreslenie signálu je uvedené ako parameter kvality prenosu v odporúčaní IEEE 321.15. </w:t>
      </w:r>
    </w:p>
    <w:p w:rsidR="00B23666" w:rsidRPr="00070FA3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Pretože skreslenie signálu má vplyv na jeho rýchlosť. </w:t>
      </w:r>
    </w:p>
    <w:p w:rsidR="00B23666" w:rsidRPr="00B23666" w:rsidRDefault="00B23666" w:rsidP="00B23666">
      <w:pPr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Pretože skreslenie signálu spôsobuje zmenšenie amplitúdy signálu. </w:t>
      </w:r>
    </w:p>
    <w:p w:rsidR="00B23666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43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Ako sú prenášané dáta v preloženom pásme ?</w:t>
      </w:r>
    </w:p>
    <w:p w:rsidR="00F71A80" w:rsidRDefault="00F71A80" w:rsidP="00F71A80">
      <w:pPr>
        <w:spacing w:after="0" w:line="240" w:lineRule="auto"/>
        <w:ind w:left="315"/>
        <w:rPr>
          <w:rFonts w:ascii="Calibri" w:hAnsi="Calibri" w:cs="Calibri"/>
          <w:b/>
          <w:sz w:val="24"/>
          <w:szCs w:val="24"/>
        </w:rPr>
      </w:pPr>
      <w:r w:rsidRPr="00F71A80">
        <w:rPr>
          <w:rFonts w:ascii="Calibri" w:eastAsia="Calibri" w:hAnsi="Calibri" w:cs="Calibri"/>
          <w:b/>
          <w:sz w:val="24"/>
          <w:szCs w:val="24"/>
        </w:rPr>
        <w:t>Typicky ide o pravidelne sa meniaci signál sínusového priebehu (harmonický signál).</w:t>
      </w:r>
    </w:p>
    <w:p w:rsidR="00F71A80" w:rsidRPr="00F71A80" w:rsidRDefault="00F71A80" w:rsidP="00F71A80">
      <w:pPr>
        <w:spacing w:after="0" w:line="240" w:lineRule="auto"/>
        <w:ind w:left="315"/>
        <w:rPr>
          <w:rFonts w:cstheme="minorHAnsi"/>
          <w:b/>
          <w:sz w:val="24"/>
          <w:szCs w:val="24"/>
        </w:rPr>
      </w:pPr>
      <w:r w:rsidRPr="00F71A80">
        <w:rPr>
          <w:rFonts w:ascii="Calibri" w:hAnsi="Calibri" w:cs="Calibri"/>
          <w:b/>
          <w:sz w:val="24"/>
          <w:szCs w:val="24"/>
        </w:rPr>
        <w:t xml:space="preserve"> </w:t>
      </w:r>
      <w:r w:rsidRPr="00F71A80">
        <w:rPr>
          <w:rFonts w:ascii="Calibri" w:eastAsia="Calibri" w:hAnsi="Calibri" w:cs="Calibri"/>
          <w:b/>
          <w:sz w:val="24"/>
          <w:szCs w:val="24"/>
        </w:rPr>
        <w:t>Užitočná informácia sa prenáša prostredníctvom zmien v tohto signálu</w:t>
      </w:r>
    </w:p>
    <w:p w:rsidR="00B23666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44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B23666">
        <w:rPr>
          <w:rFonts w:cstheme="minorHAnsi"/>
          <w:sz w:val="24"/>
          <w:szCs w:val="24"/>
        </w:rPr>
        <w:t xml:space="preserve">Sú v  základnom pásme sú prenášané dáta vyjadrené pravidelne sa meniacim signálom </w:t>
      </w:r>
    </w:p>
    <w:p w:rsidR="00B23666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B23666">
        <w:rPr>
          <w:rFonts w:cstheme="minorHAnsi"/>
          <w:sz w:val="24"/>
          <w:szCs w:val="24"/>
        </w:rPr>
        <w:t>sínusového priebehu?</w:t>
      </w:r>
    </w:p>
    <w:p w:rsidR="00F71A80" w:rsidRPr="00B23666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spellStart"/>
      <w:r>
        <w:rPr>
          <w:rFonts w:cstheme="minorHAnsi"/>
          <w:sz w:val="24"/>
          <w:szCs w:val="24"/>
        </w:rPr>
        <w:t>Ano</w:t>
      </w:r>
      <w:proofErr w:type="spellEnd"/>
      <w:r>
        <w:rPr>
          <w:rFonts w:cstheme="minorHAnsi"/>
          <w:sz w:val="24"/>
          <w:szCs w:val="24"/>
        </w:rPr>
        <w:t xml:space="preserve"> /</w:t>
      </w:r>
      <w:r w:rsidRPr="00F71A80">
        <w:rPr>
          <w:rFonts w:cstheme="minorHAnsi"/>
          <w:b/>
          <w:sz w:val="24"/>
          <w:szCs w:val="24"/>
        </w:rPr>
        <w:t xml:space="preserve"> Nie</w:t>
      </w:r>
    </w:p>
    <w:p w:rsidR="00B23666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45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 xml:space="preserve">Akými spôsobmi môže byť prenášaný elektrický signál prenosovým médiom vo fyzickej 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070FA3">
        <w:rPr>
          <w:rFonts w:cstheme="minorHAnsi"/>
          <w:sz w:val="24"/>
          <w:szCs w:val="24"/>
        </w:rPr>
        <w:t>vrstve?</w:t>
      </w:r>
    </w:p>
    <w:p w:rsidR="00B23666" w:rsidRPr="00F71A80" w:rsidRDefault="00B23666" w:rsidP="00B23666">
      <w:pPr>
        <w:spacing w:after="0" w:line="240" w:lineRule="auto"/>
        <w:ind w:left="372" w:firstLine="708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-     v základnom pásme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v rozšírenom pásme </w:t>
      </w:r>
    </w:p>
    <w:p w:rsidR="00B23666" w:rsidRPr="00F71A80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v preloženom pásme </w:t>
      </w:r>
    </w:p>
    <w:p w:rsidR="00B23666" w:rsidRPr="00F71A80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kombinácia základného a preloženého pásma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kombinácia základného a rozšíreného pásma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46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Aký je rozdiel medzi paralelným a sériovým prenosom dát?</w:t>
      </w:r>
    </w:p>
    <w:p w:rsidR="00B23666" w:rsidRPr="00F71A80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 xml:space="preserve">Pri paralelnom prenose sa môžu všetky bity prenášaného znaku preniesť naraz a pri sériovom prenose sa bity prenášajú postupne za sebou.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Pri paralelnom prenose sa bity prenášaného znaku prenášajú postupne za sebou a pri sériovom prenose sa bity môžu preniesť naraz. 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47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Ktoré tvrdenie je správne pre asynchrónny prenos?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Okamžiky prechodu od prenosu jedného prenášaného bitu k prenosu ďalšieho bitu sú vždy rovnako vzdialené. </w:t>
      </w:r>
    </w:p>
    <w:p w:rsidR="00B23666" w:rsidRPr="008C5B8F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Okamžiky prechodu od prenosu jedného prenášaného bitu k prenosu ďalšieho bitu nie sú rovnako vzdialené.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lastRenderedPageBreak/>
        <w:t>Synchronizácia je založená na zosynchronizovaní vysielača a prijímača.</w:t>
      </w:r>
    </w:p>
    <w:p w:rsidR="00B23666" w:rsidRPr="00F71A80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Oddelenie jednotlivých prenášaných znakov je prostredníctvom štart a stop bitov.</w:t>
      </w:r>
    </w:p>
    <w:p w:rsidR="00B23666" w:rsidRPr="00B23666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48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B23666">
        <w:rPr>
          <w:rFonts w:cstheme="minorHAnsi"/>
          <w:sz w:val="24"/>
          <w:szCs w:val="24"/>
        </w:rPr>
        <w:t>Ktoré tvrdenie je správne pre synchrónny prenos?</w:t>
      </w:r>
    </w:p>
    <w:p w:rsidR="00B23666" w:rsidRPr="008C5B8F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 xml:space="preserve">Okamžiky prechodu od prenosu jedného prenášaného bitu k prenosu ďalšieho bitu sú vždy rovnako vzdialené.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Okamžiky prechodu od prenosu jedného prenášaného bitu k prenosu ďalšieho bitu nie sú rovnako vzdialené. </w:t>
      </w:r>
    </w:p>
    <w:p w:rsidR="00B23666" w:rsidRPr="00F71A80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Synchronizácia je založená na zosynchronizovaní vysielača a prijímača.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>Oddelenie jednotlivých prenášaných znakov je prostredníctvom štart a stop bitov.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49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Ktoré tvrdenie je správne pre simplexné spojenie?{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F71A80">
        <w:rPr>
          <w:rFonts w:cstheme="minorHAnsi"/>
          <w:b/>
          <w:sz w:val="24"/>
          <w:szCs w:val="24"/>
        </w:rPr>
        <w:t>Prenos je realizovaný stále v jednom smere</w:t>
      </w:r>
      <w:r w:rsidRPr="00070FA3">
        <w:rPr>
          <w:rFonts w:cstheme="minorHAnsi"/>
          <w:sz w:val="24"/>
          <w:szCs w:val="24"/>
        </w:rPr>
        <w:t xml:space="preserve">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Prenos je realizovaný v obidvoch smeroch.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Pri simplexnom spojení  môže dôjsť k zmene smeru prenosu na požiadanie. </w:t>
      </w:r>
    </w:p>
    <w:p w:rsidR="00B23666" w:rsidRPr="008C5B8F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>Simplexné spojenie je jedna časť duplexného spojenia</w:t>
      </w:r>
    </w:p>
    <w:p w:rsidR="00B23666" w:rsidRPr="008C5B8F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C5B8F">
        <w:rPr>
          <w:rFonts w:cstheme="minorHAnsi"/>
          <w:sz w:val="24"/>
          <w:szCs w:val="24"/>
        </w:rPr>
        <w:t>Simplexné spojenie nemá pre komunikáciu význam, pretože nie je možné vytvoriť komunikačný okruh</w:t>
      </w:r>
    </w:p>
    <w:p w:rsidR="00B23666" w:rsidRPr="00070FA3" w:rsidRDefault="00F71A80" w:rsidP="00B2366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50</w:t>
      </w:r>
      <w:r w:rsidR="00B23666">
        <w:rPr>
          <w:rFonts w:cstheme="minorHAnsi"/>
          <w:sz w:val="24"/>
          <w:szCs w:val="24"/>
        </w:rPr>
        <w:t xml:space="preserve">. </w:t>
      </w:r>
      <w:r w:rsidR="00B23666" w:rsidRPr="00070FA3">
        <w:rPr>
          <w:rFonts w:cstheme="minorHAnsi"/>
          <w:sz w:val="24"/>
          <w:szCs w:val="24"/>
        </w:rPr>
        <w:t>Aký je rozdiel medzi polovičným duplexom a simplexom?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Polovičný duplex a simplex predstavujú dva druhy komunikácie, buď jednoduchú alebo zdvojenú, čo znamená, že prenosové prostredie je zálohované.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Polovičný duplex a simplex sú názvy pre  anglické vyjadrenie slovenských slov kanál a okruh.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Simplex znamená komunikáciu v jednom smere, polovičný duplex obojsmernú prevádzku s obmedzeným dosahom. </w:t>
      </w:r>
    </w:p>
    <w:p w:rsidR="00B23666" w:rsidRPr="00070FA3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070FA3">
        <w:rPr>
          <w:rFonts w:cstheme="minorHAnsi"/>
          <w:sz w:val="24"/>
          <w:szCs w:val="24"/>
        </w:rPr>
        <w:t xml:space="preserve">Simplex označuje komunikačné spojenie, pri ktorom je možná komunikácia len v jednom smere, polovičný duplex je synonymum tohto slova. </w:t>
      </w:r>
    </w:p>
    <w:p w:rsidR="00B23666" w:rsidRPr="00F71A80" w:rsidRDefault="00B23666" w:rsidP="00B23666">
      <w:pPr>
        <w:numPr>
          <w:ilvl w:val="1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A53DDA">
        <w:rPr>
          <w:rFonts w:cstheme="minorHAnsi"/>
          <w:b/>
          <w:sz w:val="24"/>
          <w:szCs w:val="24"/>
        </w:rPr>
        <w:t xml:space="preserve">Simplex označuje komunikačné spojenie, pri ktorom je možná komunikácia </w:t>
      </w:r>
      <w:r w:rsidRPr="00F71A80">
        <w:rPr>
          <w:rFonts w:cstheme="minorHAnsi"/>
          <w:b/>
          <w:sz w:val="24"/>
          <w:szCs w:val="24"/>
        </w:rPr>
        <w:t xml:space="preserve">len v jednom smere, polovičný duplex umožňuje obojsmernú komunikáciu ale vždy iba v jednom smere, nie súčasne. </w:t>
      </w: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  <w:lang w:val="cs-CZ"/>
        </w:rPr>
      </w:pPr>
    </w:p>
    <w:p w:rsidR="00B23666" w:rsidRPr="00070FA3" w:rsidRDefault="00B23666" w:rsidP="00B23666">
      <w:pPr>
        <w:spacing w:after="0" w:line="240" w:lineRule="auto"/>
        <w:rPr>
          <w:rFonts w:cstheme="minorHAnsi"/>
          <w:sz w:val="24"/>
          <w:szCs w:val="24"/>
          <w:lang w:val="cs-CZ"/>
        </w:rPr>
      </w:pPr>
    </w:p>
    <w:p w:rsidR="00B23666" w:rsidRDefault="00B23666" w:rsidP="00B44DDF">
      <w:pPr>
        <w:spacing w:after="0" w:line="240" w:lineRule="auto"/>
        <w:rPr>
          <w:b/>
        </w:rPr>
      </w:pPr>
    </w:p>
    <w:sectPr w:rsidR="00B23666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0C7" w:rsidRDefault="009860C7" w:rsidP="00407196">
      <w:pPr>
        <w:spacing w:after="0" w:line="240" w:lineRule="auto"/>
      </w:pPr>
      <w:r>
        <w:separator/>
      </w:r>
    </w:p>
  </w:endnote>
  <w:endnote w:type="continuationSeparator" w:id="0">
    <w:p w:rsidR="009860C7" w:rsidRDefault="009860C7" w:rsidP="0040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0C7" w:rsidRDefault="009860C7" w:rsidP="00407196">
      <w:pPr>
        <w:spacing w:after="0" w:line="240" w:lineRule="auto"/>
      </w:pPr>
      <w:r>
        <w:separator/>
      </w:r>
    </w:p>
  </w:footnote>
  <w:footnote w:type="continuationSeparator" w:id="0">
    <w:p w:rsidR="009860C7" w:rsidRDefault="009860C7" w:rsidP="0040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16F5"/>
    <w:multiLevelType w:val="hybridMultilevel"/>
    <w:tmpl w:val="5DE47866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C5541"/>
    <w:multiLevelType w:val="hybridMultilevel"/>
    <w:tmpl w:val="94CAA6F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7641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C9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026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233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E88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E6A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08E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6C17CC"/>
    <w:multiLevelType w:val="hybridMultilevel"/>
    <w:tmpl w:val="B5308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E4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C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80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0B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A6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0B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7C7E18"/>
    <w:multiLevelType w:val="hybridMultilevel"/>
    <w:tmpl w:val="A27E404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A484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E19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E0A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63C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2F0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62C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E7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BF1534"/>
    <w:multiLevelType w:val="hybridMultilevel"/>
    <w:tmpl w:val="B1DE36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15E5A"/>
    <w:multiLevelType w:val="hybridMultilevel"/>
    <w:tmpl w:val="F61630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51DB8"/>
    <w:multiLevelType w:val="hybridMultilevel"/>
    <w:tmpl w:val="1FBAAC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E1D27"/>
    <w:multiLevelType w:val="hybridMultilevel"/>
    <w:tmpl w:val="8358512E"/>
    <w:lvl w:ilvl="0" w:tplc="041B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20C2C"/>
    <w:multiLevelType w:val="hybridMultilevel"/>
    <w:tmpl w:val="4E905AFA"/>
    <w:lvl w:ilvl="0" w:tplc="B512E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902E05"/>
    <w:multiLevelType w:val="hybridMultilevel"/>
    <w:tmpl w:val="08C4B73E"/>
    <w:lvl w:ilvl="0" w:tplc="041B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A1CC9"/>
    <w:multiLevelType w:val="hybridMultilevel"/>
    <w:tmpl w:val="CBAE5CEE"/>
    <w:lvl w:ilvl="0" w:tplc="92C8A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E87E67"/>
    <w:multiLevelType w:val="hybridMultilevel"/>
    <w:tmpl w:val="3D0095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C83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ED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69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EF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E6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A3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14770D"/>
    <w:multiLevelType w:val="hybridMultilevel"/>
    <w:tmpl w:val="0CE85C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C0A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CB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82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A6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32EF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00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3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6D1CAE"/>
    <w:multiLevelType w:val="hybridMultilevel"/>
    <w:tmpl w:val="F7947260"/>
    <w:lvl w:ilvl="0" w:tplc="2586E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DC089F"/>
    <w:multiLevelType w:val="hybridMultilevel"/>
    <w:tmpl w:val="FB663F4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6761450"/>
    <w:multiLevelType w:val="hybridMultilevel"/>
    <w:tmpl w:val="A5960844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387CE7"/>
    <w:multiLevelType w:val="hybridMultilevel"/>
    <w:tmpl w:val="37F88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7579F"/>
    <w:multiLevelType w:val="hybridMultilevel"/>
    <w:tmpl w:val="4E2655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6ED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20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0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C8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88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E9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C22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03618"/>
    <w:multiLevelType w:val="hybridMultilevel"/>
    <w:tmpl w:val="D784915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70745"/>
    <w:multiLevelType w:val="hybridMultilevel"/>
    <w:tmpl w:val="1C28A708"/>
    <w:lvl w:ilvl="0" w:tplc="041B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14"/>
  </w:num>
  <w:num w:numId="8">
    <w:abstractNumId w:val="16"/>
  </w:num>
  <w:num w:numId="9">
    <w:abstractNumId w:val="15"/>
  </w:num>
  <w:num w:numId="10">
    <w:abstractNumId w:val="18"/>
  </w:num>
  <w:num w:numId="11">
    <w:abstractNumId w:val="11"/>
  </w:num>
  <w:num w:numId="12">
    <w:abstractNumId w:val="0"/>
  </w:num>
  <w:num w:numId="13">
    <w:abstractNumId w:val="3"/>
  </w:num>
  <w:num w:numId="14">
    <w:abstractNumId w:val="1"/>
  </w:num>
  <w:num w:numId="15">
    <w:abstractNumId w:val="9"/>
  </w:num>
  <w:num w:numId="16">
    <w:abstractNumId w:val="12"/>
  </w:num>
  <w:num w:numId="17">
    <w:abstractNumId w:val="17"/>
  </w:num>
  <w:num w:numId="18">
    <w:abstractNumId w:val="2"/>
  </w:num>
  <w:num w:numId="19">
    <w:abstractNumId w:val="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DDF"/>
    <w:rsid w:val="000F72A4"/>
    <w:rsid w:val="00167744"/>
    <w:rsid w:val="0019780A"/>
    <w:rsid w:val="001F4AE0"/>
    <w:rsid w:val="00215963"/>
    <w:rsid w:val="00236F24"/>
    <w:rsid w:val="00251F35"/>
    <w:rsid w:val="00265E05"/>
    <w:rsid w:val="002B423C"/>
    <w:rsid w:val="00372A17"/>
    <w:rsid w:val="00381902"/>
    <w:rsid w:val="00405FF0"/>
    <w:rsid w:val="00407196"/>
    <w:rsid w:val="005102BF"/>
    <w:rsid w:val="00516CC9"/>
    <w:rsid w:val="005E1C96"/>
    <w:rsid w:val="005E3676"/>
    <w:rsid w:val="005F04F3"/>
    <w:rsid w:val="006164AA"/>
    <w:rsid w:val="00641E57"/>
    <w:rsid w:val="00665234"/>
    <w:rsid w:val="006B5CD3"/>
    <w:rsid w:val="006D1F2B"/>
    <w:rsid w:val="00714957"/>
    <w:rsid w:val="00765EC3"/>
    <w:rsid w:val="007A2636"/>
    <w:rsid w:val="008C5B8F"/>
    <w:rsid w:val="008F47CA"/>
    <w:rsid w:val="008F6C85"/>
    <w:rsid w:val="009860C7"/>
    <w:rsid w:val="00A2447C"/>
    <w:rsid w:val="00A53DDA"/>
    <w:rsid w:val="00A76B41"/>
    <w:rsid w:val="00AA4A87"/>
    <w:rsid w:val="00AB2365"/>
    <w:rsid w:val="00AE394B"/>
    <w:rsid w:val="00B23666"/>
    <w:rsid w:val="00B3156B"/>
    <w:rsid w:val="00B326FA"/>
    <w:rsid w:val="00B44DDF"/>
    <w:rsid w:val="00B82131"/>
    <w:rsid w:val="00BB0E24"/>
    <w:rsid w:val="00C03CE0"/>
    <w:rsid w:val="00C91F7A"/>
    <w:rsid w:val="00DD3D20"/>
    <w:rsid w:val="00E15005"/>
    <w:rsid w:val="00E46552"/>
    <w:rsid w:val="00F07800"/>
    <w:rsid w:val="00F679D5"/>
    <w:rsid w:val="00F71A80"/>
    <w:rsid w:val="00F74C09"/>
    <w:rsid w:val="00F8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407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07196"/>
  </w:style>
  <w:style w:type="paragraph" w:styleId="Zpat">
    <w:name w:val="footer"/>
    <w:basedOn w:val="Normln"/>
    <w:link w:val="ZpatChar"/>
    <w:uiPriority w:val="99"/>
    <w:semiHidden/>
    <w:unhideWhenUsed/>
    <w:rsid w:val="00407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07196"/>
  </w:style>
  <w:style w:type="paragraph" w:styleId="Odstavecseseznamem">
    <w:name w:val="List Paragraph"/>
    <w:basedOn w:val="Normln"/>
    <w:uiPriority w:val="34"/>
    <w:qFormat/>
    <w:rsid w:val="00B23666"/>
    <w:pPr>
      <w:ind w:left="720"/>
      <w:contextualSpacing/>
    </w:pPr>
  </w:style>
  <w:style w:type="paragraph" w:styleId="Normlnweb">
    <w:name w:val="Normal (Web)"/>
    <w:basedOn w:val="Normln"/>
    <w:rsid w:val="0061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 w:bidi="km-K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96927-A63F-4788-BB10-6EBE898B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13</cp:revision>
  <dcterms:created xsi:type="dcterms:W3CDTF">2011-02-26T09:23:00Z</dcterms:created>
  <dcterms:modified xsi:type="dcterms:W3CDTF">2011-03-08T23:13:00Z</dcterms:modified>
</cp:coreProperties>
</file>