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begin"/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instrText xml:space="preserve"> HYPERLINK "https://vzdelavanie.uniza.sk/moodle2/mod/quiz/review.php?attempt=426431&amp;showall=1" \l "maincontent" </w:instrTex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separate"/>
      </w:r>
      <w:r w:rsidRPr="008B08B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sk-SK"/>
        </w:rPr>
        <w:t>Prejsť k hlavnému obsahu</w: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end"/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Softvérové inžinierstvo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Ste prihlásený ako Elena </w:t>
      </w:r>
      <w:proofErr w:type="spellStart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Muráňová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568"/>
      </w:tblGrid>
      <w:tr w:rsidR="008B08B5" w:rsidRPr="008B08B5" w:rsidTr="008B0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8B5" w:rsidRPr="008B08B5" w:rsidRDefault="008B08B5" w:rsidP="008B0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B0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vAlign w:val="center"/>
            <w:hideMark/>
          </w:tcPr>
          <w:p w:rsidR="008B08B5" w:rsidRPr="008B08B5" w:rsidRDefault="008B08B5" w:rsidP="008B0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B08B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Saturday</w:t>
            </w:r>
            <w:proofErr w:type="spellEnd"/>
            <w:r w:rsidRPr="008B08B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22 November 2014, 17:01</w:t>
            </w:r>
          </w:p>
        </w:tc>
      </w:tr>
      <w:tr w:rsidR="008B08B5" w:rsidRPr="008B08B5" w:rsidTr="008B0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8B5" w:rsidRPr="008B08B5" w:rsidRDefault="008B08B5" w:rsidP="008B0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B0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Stav</w:t>
            </w:r>
          </w:p>
        </w:tc>
        <w:tc>
          <w:tcPr>
            <w:tcW w:w="0" w:type="auto"/>
            <w:vAlign w:val="center"/>
            <w:hideMark/>
          </w:tcPr>
          <w:p w:rsidR="008B08B5" w:rsidRPr="008B08B5" w:rsidRDefault="008B08B5" w:rsidP="008B0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B08B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Ukončené</w:t>
            </w:r>
          </w:p>
        </w:tc>
      </w:tr>
      <w:tr w:rsidR="008B08B5" w:rsidRPr="008B08B5" w:rsidTr="008B0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8B5" w:rsidRPr="008B08B5" w:rsidRDefault="008B08B5" w:rsidP="008B0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B0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vAlign w:val="center"/>
            <w:hideMark/>
          </w:tcPr>
          <w:p w:rsidR="008B08B5" w:rsidRPr="008B08B5" w:rsidRDefault="008B08B5" w:rsidP="008B0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B08B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Saturday</w:t>
            </w:r>
            <w:proofErr w:type="spellEnd"/>
            <w:r w:rsidRPr="008B08B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22 November 2014, 17:15</w:t>
            </w:r>
          </w:p>
        </w:tc>
      </w:tr>
      <w:tr w:rsidR="008B08B5" w:rsidRPr="008B08B5" w:rsidTr="008B0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8B5" w:rsidRPr="008B08B5" w:rsidRDefault="008B08B5" w:rsidP="008B0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B0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vAlign w:val="center"/>
            <w:hideMark/>
          </w:tcPr>
          <w:p w:rsidR="008B08B5" w:rsidRPr="008B08B5" w:rsidRDefault="008B08B5" w:rsidP="008B0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B08B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13 min 53 sekundy/sekúnd</w:t>
            </w:r>
          </w:p>
        </w:tc>
      </w:tr>
      <w:tr w:rsidR="008B08B5" w:rsidRPr="008B08B5" w:rsidTr="008B0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8B5" w:rsidRPr="008B08B5" w:rsidRDefault="008B08B5" w:rsidP="008B0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B0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vAlign w:val="center"/>
            <w:hideMark/>
          </w:tcPr>
          <w:p w:rsidR="008B08B5" w:rsidRPr="008B08B5" w:rsidRDefault="008B08B5" w:rsidP="008B0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B08B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9,50/10,00</w:t>
            </w:r>
          </w:p>
        </w:tc>
      </w:tr>
      <w:tr w:rsidR="008B08B5" w:rsidRPr="008B08B5" w:rsidTr="008B0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8B5" w:rsidRPr="008B08B5" w:rsidRDefault="008B08B5" w:rsidP="008B0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B0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vAlign w:val="center"/>
            <w:hideMark/>
          </w:tcPr>
          <w:p w:rsidR="008B08B5" w:rsidRPr="008B08B5" w:rsidRDefault="008B08B5" w:rsidP="008B0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B0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0,95</w:t>
            </w:r>
            <w:r w:rsidRPr="008B08B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 možných 1,00 (</w:t>
            </w:r>
            <w:r w:rsidRPr="008B0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95</w:t>
            </w:r>
            <w:r w:rsidRPr="008B08B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%)</w:t>
            </w:r>
          </w:p>
        </w:tc>
      </w:tr>
      <w:tr w:rsidR="008B08B5" w:rsidRPr="008B08B5" w:rsidTr="008B0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8B5" w:rsidRPr="008B08B5" w:rsidRDefault="008B08B5" w:rsidP="008B0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B0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vAlign w:val="center"/>
            <w:hideMark/>
          </w:tcPr>
          <w:p w:rsidR="008B08B5" w:rsidRPr="008B08B5" w:rsidRDefault="008B08B5" w:rsidP="008B0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B08B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Získavate 1 bod</w:t>
            </w:r>
          </w:p>
        </w:tc>
      </w:tr>
    </w:tbl>
    <w:p w:rsidR="008B08B5" w:rsidRPr="008B08B5" w:rsidRDefault="008B08B5" w:rsidP="008B08B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8B08B5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4" type="#_x0000_t75" style="width:20.25pt;height:18pt" o:ole="">
            <v:imagedata r:id="rId5" o:title=""/>
          </v:shape>
          <w:control r:id="rId6" w:name="DefaultOcxName" w:shapeid="_x0000_i1194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10" name="Obrázok 10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39:6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Pri elim</w:t>
      </w:r>
      <w:bookmarkStart w:id="0" w:name="_GoBack"/>
      <w:bookmarkEnd w:id="0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inácii tried pri prevode doménového modelu na analytický ruším: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3" type="#_x0000_t75" style="width:20.25pt;height:18pt" o:ole="">
            <v:imagedata r:id="rId5" o:title=""/>
          </v:shape>
          <w:control r:id="rId8" w:name="DefaultOcxName1" w:shapeid="_x0000_i1193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Triedy typu entity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2" type="#_x0000_t75" style="width:20.25pt;height:18pt" o:ole="">
            <v:imagedata r:id="rId5" o:title=""/>
          </v:shape>
          <w:control r:id="rId9" w:name="DefaultOcxName2" w:shapeid="_x0000_i1192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Triedy typu </w:t>
      </w:r>
      <w:proofErr w:type="spellStart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worker</w:t>
      </w:r>
      <w:proofErr w:type="spellEnd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1" type="#_x0000_t75" style="width:20.25pt;height:18pt" o:ole="">
            <v:imagedata r:id="rId10" o:title=""/>
          </v:shape>
          <w:control r:id="rId11" w:name="DefaultOcxName3" w:shapeid="_x0000_i1191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Nerelevantné triedy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0" type="#_x0000_t75" style="width:20.25pt;height:18pt" o:ole="">
            <v:imagedata r:id="rId10" o:title=""/>
          </v:shape>
          <w:control r:id="rId12" w:name="DefaultOcxName4" w:shapeid="_x0000_i1190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Triedy reprezentujúce atribúty alebo operácie </w:t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2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9" type="#_x0000_t75" style="width:20.25pt;height:18pt" o:ole="">
            <v:imagedata r:id="rId5" o:title=""/>
          </v:shape>
          <w:control r:id="rId13" w:name="DefaultOcxName5" w:shapeid="_x0000_i1189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9" name="Obrázok 9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39:4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Metóda stereotypov RUP rozdeľuje triedy na: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8" type="#_x0000_t75" style="width:20.25pt;height:18pt" o:ole="">
            <v:imagedata r:id="rId14" o:title=""/>
          </v:shape>
          <w:control r:id="rId15" w:name="DefaultOcxName6" w:shapeid="_x0000_i1188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Dátové, </w:t>
      </w:r>
      <w:proofErr w:type="spellStart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entitné</w:t>
      </w:r>
      <w:proofErr w:type="spellEnd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riadiace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7" type="#_x0000_t75" style="width:20.25pt;height:18pt" o:ole="">
            <v:imagedata r:id="rId14" o:title=""/>
          </v:shape>
          <w:control r:id="rId16" w:name="DefaultOcxName7" w:shapeid="_x0000_i1187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Hraničné, dátové, </w:t>
      </w:r>
      <w:proofErr w:type="spellStart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entitné</w:t>
      </w:r>
      <w:proofErr w:type="spellEnd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6" type="#_x0000_t75" style="width:20.25pt;height:18pt" o:ole="">
            <v:imagedata r:id="rId17" o:title=""/>
          </v:shape>
          <w:control r:id="rId18" w:name="DefaultOcxName8" w:shapeid="_x0000_i1186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Hraničné, </w:t>
      </w:r>
      <w:proofErr w:type="spellStart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entitné</w:t>
      </w:r>
      <w:proofErr w:type="spellEnd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riadiace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5" type="#_x0000_t75" style="width:20.25pt;height:18pt" o:ole="">
            <v:imagedata r:id="rId14" o:title=""/>
          </v:shape>
          <w:control r:id="rId19" w:name="DefaultOcxName9" w:shapeid="_x0000_i1185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Hraničné, dátové, riadiace </w:t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Otázka 3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4" type="#_x0000_t75" style="width:20.25pt;height:18pt" o:ole="">
            <v:imagedata r:id="rId5" o:title=""/>
          </v:shape>
          <w:control r:id="rId20" w:name="DefaultOcxName10" w:shapeid="_x0000_i1184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8" name="Obrázok 8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39:10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Pri optimalizácií asociácií ruším: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3" type="#_x0000_t75" style="width:20.25pt;height:18pt" o:ole="">
            <v:imagedata r:id="rId10" o:title=""/>
          </v:shape>
          <w:control r:id="rId21" w:name="DefaultOcxName11" w:shapeid="_x0000_i1183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Asociácie predstavujúce implementáciu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2" type="#_x0000_t75" style="width:20.25pt;height:18pt" o:ole="">
            <v:imagedata r:id="rId10" o:title=""/>
          </v:shape>
          <w:control r:id="rId22" w:name="DefaultOcxName12" w:shapeid="_x0000_i1182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Nepodstatné asociácie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1" type="#_x0000_t75" style="width:20.25pt;height:18pt" o:ole="">
            <v:imagedata r:id="rId10" o:title=""/>
          </v:shape>
          <w:control r:id="rId23" w:name="DefaultOcxName13" w:shapeid="_x0000_i1181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proofErr w:type="spellStart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N-árne</w:t>
      </w:r>
      <w:proofErr w:type="spellEnd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asociácie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0" type="#_x0000_t75" style="width:20.25pt;height:18pt" o:ole="">
            <v:imagedata r:id="rId5" o:title=""/>
          </v:shape>
          <w:control r:id="rId24" w:name="DefaultOcxName14" w:shapeid="_x0000_i1180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Kompozitné asociácie </w:t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4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0,50 z 1,00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9" type="#_x0000_t75" style="width:20.25pt;height:18pt" o:ole="">
            <v:imagedata r:id="rId5" o:title=""/>
          </v:shape>
          <w:control r:id="rId25" w:name="DefaultOcxName15" w:shapeid="_x0000_i1179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7" name="Obrázok 7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39:9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26" w:tooltip="Slovník: Analytická trieda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Analytická trieda</w:t>
        </w:r>
      </w:hyperlink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obsahuje: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8" type="#_x0000_t75" style="width:20.25pt;height:18pt" o:ole="">
            <v:imagedata r:id="rId5" o:title=""/>
          </v:shape>
          <w:control r:id="rId27" w:name="DefaultOcxName16" w:shapeid="_x0000_i1178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Úplný zoznam všetkých jej atribútov a operácií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7" type="#_x0000_t75" style="width:20.25pt;height:18pt" o:ole="">
            <v:imagedata r:id="rId5" o:title=""/>
          </v:shape>
          <w:control r:id="rId28" w:name="DefaultOcxName17" w:shapeid="_x0000_i1177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Úplný zoznam všetkých jej atribútov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6" type="#_x0000_t75" style="width:20.25pt;height:18pt" o:ole="">
            <v:imagedata r:id="rId10" o:title=""/>
          </v:shape>
          <w:control r:id="rId29" w:name="DefaultOcxName18" w:shapeid="_x0000_i1176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Nemusí mať definované žiadne atribúty a operácie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5" type="#_x0000_t75" style="width:20.25pt;height:18pt" o:ole="">
            <v:imagedata r:id="rId5" o:title=""/>
          </v:shape>
          <w:control r:id="rId30" w:name="DefaultOcxName19" w:shapeid="_x0000_i1175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Len primárne atribúty a operácie </w:t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5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4" type="#_x0000_t75" style="width:20.25pt;height:18pt" o:ole="">
            <v:imagedata r:id="rId5" o:title=""/>
          </v:shape>
          <w:control r:id="rId31" w:name="DefaultOcxName20" w:shapeid="_x0000_i1174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6" name="Obrázok 6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39:8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Konceptuálny model tried sa vytvára v toku </w:t>
      </w:r>
      <w:hyperlink r:id="rId32" w:tooltip="Slovník: Činnosti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činnosti</w:t>
        </w:r>
      </w:hyperlink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3" type="#_x0000_t75" style="width:20.25pt;height:18pt" o:ole="">
            <v:imagedata r:id="rId14" o:title=""/>
          </v:shape>
          <w:control r:id="rId33" w:name="DefaultOcxName21" w:shapeid="_x0000_i1173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Špecifikácia požiadaviek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2" type="#_x0000_t75" style="width:20.25pt;height:18pt" o:ole="">
            <v:imagedata r:id="rId14" o:title=""/>
          </v:shape>
          <w:control r:id="rId34" w:name="DefaultOcxName22" w:shapeid="_x0000_i1172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Implementácia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1" type="#_x0000_t75" style="width:20.25pt;height:18pt" o:ole="">
            <v:imagedata r:id="rId14" o:title=""/>
          </v:shape>
          <w:control r:id="rId35" w:name="DefaultOcxName23" w:shapeid="_x0000_i1171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Testovanie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object w:dxaOrig="1440" w:dyaOrig="1440">
          <v:shape id="_x0000_i1170" type="#_x0000_t75" style="width:20.25pt;height:18pt" o:ole="">
            <v:imagedata r:id="rId17" o:title=""/>
          </v:shape>
          <w:control r:id="rId36" w:name="DefaultOcxName24" w:shapeid="_x0000_i1170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</w:t>
      </w:r>
      <w:hyperlink r:id="rId37" w:tooltip="Slovník: Analýza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návrh </w:t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6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9" type="#_x0000_t75" style="width:20.25pt;height:18pt" o:ole="">
            <v:imagedata r:id="rId5" o:title=""/>
          </v:shape>
          <w:control r:id="rId38" w:name="DefaultOcxName25" w:shapeid="_x0000_i1169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5" name="Obrázok 5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39:7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Ktorý(é) typy vzťahov vyjadrujú vzťah </w:t>
      </w:r>
      <w:proofErr w:type="spellStart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časť-celok</w:t>
      </w:r>
      <w:proofErr w:type="spellEnd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medzi dvomi triedami?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8" type="#_x0000_t75" style="width:20.25pt;height:18pt" o:ole="">
            <v:imagedata r:id="rId5" o:title=""/>
          </v:shape>
          <w:control r:id="rId39" w:name="DefaultOcxName26" w:shapeid="_x0000_i1168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Asociácia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7" type="#_x0000_t75" style="width:20.25pt;height:18pt" o:ole="">
            <v:imagedata r:id="rId10" o:title=""/>
          </v:shape>
          <w:control r:id="rId40" w:name="DefaultOcxName27" w:shapeid="_x0000_i1167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</w:t>
      </w:r>
      <w:proofErr w:type="spellStart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Agregácia</w:t>
      </w:r>
      <w:proofErr w:type="spellEnd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6" type="#_x0000_t75" style="width:20.25pt;height:18pt" o:ole="">
            <v:imagedata r:id="rId5" o:title=""/>
          </v:shape>
          <w:control r:id="rId41" w:name="DefaultOcxName28" w:shapeid="_x0000_i1166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Generalizácia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5" type="#_x0000_t75" style="width:20.25pt;height:18pt" o:ole="">
            <v:imagedata r:id="rId10" o:title=""/>
          </v:shape>
          <w:control r:id="rId42" w:name="DefaultOcxName29" w:shapeid="_x0000_i1165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Kompozitná </w:t>
      </w:r>
      <w:proofErr w:type="spellStart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agregácia</w:t>
      </w:r>
      <w:proofErr w:type="spellEnd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7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4" type="#_x0000_t75" style="width:20.25pt;height:18pt" o:ole="">
            <v:imagedata r:id="rId5" o:title=""/>
          </v:shape>
          <w:control r:id="rId43" w:name="DefaultOcxName30" w:shapeid="_x0000_i1164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4" name="Obrázok 4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39:3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Čo </w:t>
      </w:r>
      <w:proofErr w:type="spellStart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NEpatrí</w:t>
      </w:r>
      <w:proofErr w:type="spellEnd"/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činností vykonávaných počas analýzy?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3" type="#_x0000_t75" style="width:20.25pt;height:18pt" o:ole="">
            <v:imagedata r:id="rId14" o:title=""/>
          </v:shape>
          <w:control r:id="rId44" w:name="DefaultOcxName31" w:shapeid="_x0000_i1163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</w:t>
      </w:r>
      <w:hyperlink r:id="rId45" w:tooltip="Slovník: Analýza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tried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2" type="#_x0000_t75" style="width:20.25pt;height:18pt" o:ole="">
            <v:imagedata r:id="rId14" o:title=""/>
          </v:shape>
          <w:control r:id="rId46" w:name="DefaultOcxName32" w:shapeid="_x0000_i1162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Architektonická </w:t>
      </w:r>
      <w:hyperlink r:id="rId47" w:tooltip="Slovník: Analýza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1" type="#_x0000_t75" style="width:20.25pt;height:18pt" o:ole="">
            <v:imagedata r:id="rId17" o:title=""/>
          </v:shape>
          <w:control r:id="rId48" w:name="DefaultOcxName33" w:shapeid="_x0000_i1161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hyperlink r:id="rId49" w:tooltip="Slovník: Analýza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dátového modelu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0" type="#_x0000_t75" style="width:20.25pt;height:18pt" o:ole="">
            <v:imagedata r:id="rId14" o:title=""/>
          </v:shape>
          <w:control r:id="rId50" w:name="DefaultOcxName34" w:shapeid="_x0000_i1160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</w:t>
      </w:r>
      <w:hyperlink r:id="rId51" w:tooltip="Slovník: Analýza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balíčkov </w:t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8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9" type="#_x0000_t75" style="width:20.25pt;height:18pt" o:ole="">
            <v:imagedata r:id="rId5" o:title=""/>
          </v:shape>
          <w:control r:id="rId52" w:name="DefaultOcxName35" w:shapeid="_x0000_i1159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3" name="Obrázok 3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39:1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Čomu je potrebné venovať zvýšenú pozornosť pri analýze podstatných mien a slovies?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8" type="#_x0000_t75" style="width:20.25pt;height:18pt" o:ole="">
            <v:imagedata r:id="rId5" o:title=""/>
          </v:shape>
          <w:control r:id="rId53" w:name="DefaultOcxName36" w:shapeid="_x0000_i1158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Podstatné mená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object w:dxaOrig="1440" w:dyaOrig="1440">
          <v:shape id="_x0000_i1157" type="#_x0000_t75" style="width:20.25pt;height:18pt" o:ole="">
            <v:imagedata r:id="rId5" o:title=""/>
          </v:shape>
          <w:control r:id="rId54" w:name="DefaultOcxName37" w:shapeid="_x0000_i1157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Slovesá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6" type="#_x0000_t75" style="width:20.25pt;height:18pt" o:ole="">
            <v:imagedata r:id="rId10" o:title=""/>
          </v:shape>
          <w:control r:id="rId55" w:name="DefaultOcxName38" w:shapeid="_x0000_i1156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Skryté triedy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5" type="#_x0000_t75" style="width:20.25pt;height:18pt" o:ole="">
            <v:imagedata r:id="rId10" o:title=""/>
          </v:shape>
          <w:control r:id="rId56" w:name="DefaultOcxName39" w:shapeid="_x0000_i1155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Nepresné pochopenie domény </w:t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9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4" type="#_x0000_t75" style="width:20.25pt;height:18pt" o:ole="">
            <v:imagedata r:id="rId5" o:title=""/>
          </v:shape>
          <w:control r:id="rId57" w:name="DefaultOcxName40" w:shapeid="_x0000_i1154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2" name="Obrázok 2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39:5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B08B5" w:rsidRPr="008B08B5" w:rsidRDefault="008B08B5" w:rsidP="008B0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Ktoré metódy slúžia na identifikáciu analytických tried? (Vyberte dve)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3" type="#_x0000_t75" style="width:20.25pt;height:18pt" o:ole="">
            <v:imagedata r:id="rId5" o:title=""/>
          </v:shape>
          <w:control r:id="rId58" w:name="DefaultOcxName41" w:shapeid="_x0000_i1153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Metóda RCR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2" type="#_x0000_t75" style="width:20.25pt;height:18pt" o:ole="">
            <v:imagedata r:id="rId10" o:title=""/>
          </v:shape>
          <w:control r:id="rId59" w:name="DefaultOcxName42" w:shapeid="_x0000_i1152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</w:t>
      </w:r>
      <w:hyperlink r:id="rId60" w:tooltip="Slovník: Analýza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podstatných mien a slovies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1" type="#_x0000_t75" style="width:20.25pt;height:18pt" o:ole="">
            <v:imagedata r:id="rId5" o:title=""/>
          </v:shape>
          <w:control r:id="rId61" w:name="DefaultOcxName43" w:shapeid="_x0000_i1151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hyperlink r:id="rId62" w:tooltip="Slovník: Analýza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GUI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0" type="#_x0000_t75" style="width:20.25pt;height:18pt" o:ole="">
            <v:imagedata r:id="rId10" o:title=""/>
          </v:shape>
          <w:control r:id="rId63" w:name="DefaultOcxName44" w:shapeid="_x0000_i1150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Metóda CRC </w:t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10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9" type="#_x0000_t75" style="width:20.25pt;height:18pt" o:ole="">
            <v:imagedata r:id="rId5" o:title=""/>
          </v:shape>
          <w:control r:id="rId64" w:name="DefaultOcxName45" w:shapeid="_x0000_i1149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400" cy="152400"/>
            <wp:effectExtent l="0" t="0" r="0" b="0"/>
            <wp:docPr id="1" name="Obrázok 1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27039:2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B5" w:rsidRPr="008B08B5" w:rsidRDefault="008B08B5" w:rsidP="008B0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5" w:tooltip="Slovník: Sekvenčný diagram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Sekvenčný diagram</w:t>
        </w:r>
      </w:hyperlink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znázorňuje model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8" type="#_x0000_t75" style="width:20.25pt;height:18pt" o:ole="">
            <v:imagedata r:id="rId14" o:title=""/>
          </v:shape>
          <w:control r:id="rId66" w:name="DefaultOcxName46" w:shapeid="_x0000_i1148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Implementačný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7" type="#_x0000_t75" style="width:20.25pt;height:18pt" o:ole="">
            <v:imagedata r:id="rId14" o:title=""/>
          </v:shape>
          <w:control r:id="rId67" w:name="DefaultOcxName47" w:shapeid="_x0000_i1147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Logický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6" type="#_x0000_t75" style="width:20.25pt;height:18pt" o:ole="">
            <v:imagedata r:id="rId17" o:title=""/>
          </v:shape>
          <w:control r:id="rId68" w:name="DefaultOcxName48" w:shapeid="_x0000_i1146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Dynamický 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5" type="#_x0000_t75" style="width:20.25pt;height:18pt" o:ole="">
            <v:imagedata r:id="rId14" o:title=""/>
          </v:shape>
          <w:control r:id="rId69" w:name="DefaultOcxName49" w:shapeid="_x0000_i1145"/>
        </w:object>
      </w:r>
      <w:r w:rsidRPr="008B08B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Funkčný </w:t>
      </w:r>
    </w:p>
    <w:p w:rsidR="008B08B5" w:rsidRPr="008B08B5" w:rsidRDefault="008B08B5" w:rsidP="008B08B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8B08B5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70" w:anchor="sb-1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Preskočiť Navigácia v teste</w:t>
        </w:r>
      </w:hyperlink>
    </w:p>
    <w:p w:rsidR="008B08B5" w:rsidRPr="008B08B5" w:rsidRDefault="008B08B5" w:rsidP="008B08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8B08B5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Navigácia v teste</w:t>
      </w:r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71" w:tooltip="Ukončené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 Táto stránka </w:t>
        </w:r>
      </w:hyperlink>
      <w:hyperlink r:id="rId72" w:anchor="q4" w:tooltip="Ukončené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2 Táto stránka </w:t>
        </w:r>
      </w:hyperlink>
      <w:hyperlink r:id="rId73" w:anchor="q10" w:tooltip="Ukončené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3 Táto stránka </w:t>
        </w:r>
      </w:hyperlink>
      <w:hyperlink r:id="rId74" w:anchor="q9" w:tooltip="Ukončené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4 Táto stránka </w:t>
        </w:r>
      </w:hyperlink>
      <w:hyperlink r:id="rId75" w:anchor="q8" w:tooltip="Ukončené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5 Táto stránka </w:t>
        </w:r>
      </w:hyperlink>
      <w:hyperlink r:id="rId76" w:anchor="q7" w:tooltip="Ukončené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6 Táto stránka </w:t>
        </w:r>
      </w:hyperlink>
      <w:hyperlink r:id="rId77" w:anchor="q3" w:tooltip="Ukončené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7 Táto stránka </w:t>
        </w:r>
      </w:hyperlink>
      <w:hyperlink r:id="rId78" w:anchor="q1" w:tooltip="Ukončené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8 Táto stránka </w:t>
        </w:r>
      </w:hyperlink>
      <w:hyperlink r:id="rId79" w:anchor="q5" w:tooltip="Ukončené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9 Táto stránka </w:t>
        </w:r>
      </w:hyperlink>
      <w:hyperlink r:id="rId80" w:anchor="q2" w:tooltip="Ukončené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10 Táto stránka </w:t>
        </w:r>
      </w:hyperlink>
    </w:p>
    <w:p w:rsidR="008B08B5" w:rsidRPr="008B08B5" w:rsidRDefault="008B08B5" w:rsidP="008B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81" w:history="1">
        <w:r w:rsidRPr="008B08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Ukázať vždy iba jednu stránku</w:t>
        </w:r>
      </w:hyperlink>
    </w:p>
    <w:p w:rsidR="00862584" w:rsidRDefault="00862584"/>
    <w:sectPr w:rsidR="00862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B5"/>
    <w:rsid w:val="00265DC3"/>
    <w:rsid w:val="004315DF"/>
    <w:rsid w:val="00862584"/>
    <w:rsid w:val="008B08B5"/>
    <w:rsid w:val="0098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B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8B0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B0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8B0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B08B5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B08B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B08B5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8B08B5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B08B5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8B08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8B08B5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8B08B5"/>
  </w:style>
  <w:style w:type="paragraph" w:styleId="Normlnywebov">
    <w:name w:val="Normal (Web)"/>
    <w:basedOn w:val="Normlny"/>
    <w:uiPriority w:val="99"/>
    <w:semiHidden/>
    <w:unhideWhenUsed/>
    <w:rsid w:val="008B0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8B08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8B08B5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8B08B5"/>
  </w:style>
  <w:style w:type="paragraph" w:styleId="Textbubliny">
    <w:name w:val="Balloon Text"/>
    <w:basedOn w:val="Normlny"/>
    <w:link w:val="TextbublinyChar"/>
    <w:uiPriority w:val="99"/>
    <w:semiHidden/>
    <w:unhideWhenUsed/>
    <w:rsid w:val="008B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0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B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8B0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B0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8B0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B08B5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B08B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B08B5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8B08B5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B08B5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8B08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8B08B5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8B08B5"/>
  </w:style>
  <w:style w:type="paragraph" w:styleId="Normlnywebov">
    <w:name w:val="Normal (Web)"/>
    <w:basedOn w:val="Normlny"/>
    <w:uiPriority w:val="99"/>
    <w:semiHidden/>
    <w:unhideWhenUsed/>
    <w:rsid w:val="008B0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8B08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8B08B5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8B08B5"/>
  </w:style>
  <w:style w:type="paragraph" w:styleId="Textbubliny">
    <w:name w:val="Balloon Text"/>
    <w:basedOn w:val="Normlny"/>
    <w:link w:val="TextbublinyChar"/>
    <w:uiPriority w:val="99"/>
    <w:semiHidden/>
    <w:unhideWhenUsed/>
    <w:rsid w:val="008B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0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2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5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8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78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27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1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65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66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338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10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62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5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92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470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59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5190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251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5462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0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26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5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26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53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8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95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66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70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89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9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42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810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605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7033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3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5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82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81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98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37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9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27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88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1288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97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9803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151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359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66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5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40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129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83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7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11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74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1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11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355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891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514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725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30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9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87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58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22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99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9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10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07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60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26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30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5425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541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73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06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20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11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45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33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58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8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87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37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663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57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182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889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484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21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3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8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62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77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18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72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21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22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36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307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896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897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96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8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52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41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4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91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706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44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389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007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732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097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3847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449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976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09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79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2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51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9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94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45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8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618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12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921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01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61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34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445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59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29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66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7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97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773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63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689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542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22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39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988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892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02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439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1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49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90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84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3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zdelavanie.uniza.sk/moodle2/mod/glossary/showentry.php?courseid=421&amp;eid=241&amp;displayformat=dictionary" TargetMode="External"/><Relationship Id="rId21" Type="http://schemas.openxmlformats.org/officeDocument/2006/relationships/control" Target="activeX/activeX12.xml"/><Relationship Id="rId42" Type="http://schemas.openxmlformats.org/officeDocument/2006/relationships/control" Target="activeX/activeX30.xml"/><Relationship Id="rId47" Type="http://schemas.openxmlformats.org/officeDocument/2006/relationships/hyperlink" Target="https://vzdelavanie.uniza.sk/moodle2/mod/glossary/showentry.php?courseid=421&amp;eid=240&amp;displayformat=dictionary" TargetMode="External"/><Relationship Id="rId63" Type="http://schemas.openxmlformats.org/officeDocument/2006/relationships/control" Target="activeX/activeX45.xml"/><Relationship Id="rId68" Type="http://schemas.openxmlformats.org/officeDocument/2006/relationships/control" Target="activeX/activeX49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hyperlink" Target="https://vzdelavanie.uniza.sk/moodle2/mod/glossary/showentry.php?courseid=421&amp;eid=219&amp;displayformat=dictionary" TargetMode="External"/><Relationship Id="rId37" Type="http://schemas.openxmlformats.org/officeDocument/2006/relationships/hyperlink" Target="https://vzdelavanie.uniza.sk/moodle2/mod/glossary/showentry.php?courseid=421&amp;eid=240&amp;displayformat=dictionary" TargetMode="External"/><Relationship Id="rId53" Type="http://schemas.openxmlformats.org/officeDocument/2006/relationships/control" Target="activeX/activeX37.xml"/><Relationship Id="rId58" Type="http://schemas.openxmlformats.org/officeDocument/2006/relationships/control" Target="activeX/activeX42.xml"/><Relationship Id="rId74" Type="http://schemas.openxmlformats.org/officeDocument/2006/relationships/hyperlink" Target="https://vzdelavanie.uniza.sk/moodle2/mod/quiz/review.php?attempt=426431&amp;showall=1" TargetMode="External"/><Relationship Id="rId79" Type="http://schemas.openxmlformats.org/officeDocument/2006/relationships/hyperlink" Target="https://vzdelavanie.uniza.sk/moodle2/mod/quiz/review.php?attempt=426431&amp;showall=1" TargetMode="External"/><Relationship Id="rId5" Type="http://schemas.openxmlformats.org/officeDocument/2006/relationships/image" Target="media/image1.wmf"/><Relationship Id="rId61" Type="http://schemas.openxmlformats.org/officeDocument/2006/relationships/control" Target="activeX/activeX44.xml"/><Relationship Id="rId82" Type="http://schemas.openxmlformats.org/officeDocument/2006/relationships/fontTable" Target="fontTable.xml"/><Relationship Id="rId19" Type="http://schemas.openxmlformats.org/officeDocument/2006/relationships/control" Target="activeX/activeX10.xml"/><Relationship Id="rId14" Type="http://schemas.openxmlformats.org/officeDocument/2006/relationships/image" Target="media/image4.wmf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4.xml"/><Relationship Id="rId43" Type="http://schemas.openxmlformats.org/officeDocument/2006/relationships/control" Target="activeX/activeX31.xml"/><Relationship Id="rId48" Type="http://schemas.openxmlformats.org/officeDocument/2006/relationships/control" Target="activeX/activeX34.xml"/><Relationship Id="rId56" Type="http://schemas.openxmlformats.org/officeDocument/2006/relationships/control" Target="activeX/activeX40.xml"/><Relationship Id="rId64" Type="http://schemas.openxmlformats.org/officeDocument/2006/relationships/control" Target="activeX/activeX46.xml"/><Relationship Id="rId69" Type="http://schemas.openxmlformats.org/officeDocument/2006/relationships/control" Target="activeX/activeX50.xml"/><Relationship Id="rId77" Type="http://schemas.openxmlformats.org/officeDocument/2006/relationships/hyperlink" Target="https://vzdelavanie.uniza.sk/moodle2/mod/quiz/review.php?attempt=426431&amp;showall=1" TargetMode="External"/><Relationship Id="rId8" Type="http://schemas.openxmlformats.org/officeDocument/2006/relationships/control" Target="activeX/activeX2.xml"/><Relationship Id="rId51" Type="http://schemas.openxmlformats.org/officeDocument/2006/relationships/hyperlink" Target="https://vzdelavanie.uniza.sk/moodle2/mod/glossary/showentry.php?courseid=421&amp;eid=240&amp;displayformat=dictionary" TargetMode="External"/><Relationship Id="rId72" Type="http://schemas.openxmlformats.org/officeDocument/2006/relationships/hyperlink" Target="https://vzdelavanie.uniza.sk/moodle2/mod/quiz/review.php?attempt=426431&amp;showall=1" TargetMode="External"/><Relationship Id="rId80" Type="http://schemas.openxmlformats.org/officeDocument/2006/relationships/hyperlink" Target="https://vzdelavanie.uniza.sk/moodle2/mod/quiz/review.php?attempt=426431&amp;showall=1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image" Target="media/image5.wmf"/><Relationship Id="rId25" Type="http://schemas.openxmlformats.org/officeDocument/2006/relationships/control" Target="activeX/activeX16.xml"/><Relationship Id="rId33" Type="http://schemas.openxmlformats.org/officeDocument/2006/relationships/control" Target="activeX/activeX22.xml"/><Relationship Id="rId38" Type="http://schemas.openxmlformats.org/officeDocument/2006/relationships/control" Target="activeX/activeX26.xml"/><Relationship Id="rId46" Type="http://schemas.openxmlformats.org/officeDocument/2006/relationships/control" Target="activeX/activeX33.xml"/><Relationship Id="rId59" Type="http://schemas.openxmlformats.org/officeDocument/2006/relationships/control" Target="activeX/activeX43.xml"/><Relationship Id="rId67" Type="http://schemas.openxmlformats.org/officeDocument/2006/relationships/control" Target="activeX/activeX48.xml"/><Relationship Id="rId20" Type="http://schemas.openxmlformats.org/officeDocument/2006/relationships/control" Target="activeX/activeX11.xml"/><Relationship Id="rId41" Type="http://schemas.openxmlformats.org/officeDocument/2006/relationships/control" Target="activeX/activeX29.xml"/><Relationship Id="rId54" Type="http://schemas.openxmlformats.org/officeDocument/2006/relationships/control" Target="activeX/activeX38.xml"/><Relationship Id="rId62" Type="http://schemas.openxmlformats.org/officeDocument/2006/relationships/hyperlink" Target="https://vzdelavanie.uniza.sk/moodle2/mod/glossary/showentry.php?courseid=421&amp;eid=240&amp;displayformat=dictionary" TargetMode="External"/><Relationship Id="rId70" Type="http://schemas.openxmlformats.org/officeDocument/2006/relationships/hyperlink" Target="https://vzdelavanie.uniza.sk/moodle2/mod/quiz/review.php?attempt=426431&amp;showall=1" TargetMode="External"/><Relationship Id="rId75" Type="http://schemas.openxmlformats.org/officeDocument/2006/relationships/hyperlink" Target="https://vzdelavanie.uniza.sk/moodle2/mod/quiz/review.php?attempt=426431&amp;showall=1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49" Type="http://schemas.openxmlformats.org/officeDocument/2006/relationships/hyperlink" Target="https://vzdelavanie.uniza.sk/moodle2/mod/glossary/showentry.php?courseid=421&amp;eid=240&amp;displayformat=dictionary" TargetMode="External"/><Relationship Id="rId57" Type="http://schemas.openxmlformats.org/officeDocument/2006/relationships/control" Target="activeX/activeX41.xml"/><Relationship Id="rId10" Type="http://schemas.openxmlformats.org/officeDocument/2006/relationships/image" Target="media/image3.wmf"/><Relationship Id="rId31" Type="http://schemas.openxmlformats.org/officeDocument/2006/relationships/control" Target="activeX/activeX21.xml"/><Relationship Id="rId44" Type="http://schemas.openxmlformats.org/officeDocument/2006/relationships/control" Target="activeX/activeX32.xml"/><Relationship Id="rId52" Type="http://schemas.openxmlformats.org/officeDocument/2006/relationships/control" Target="activeX/activeX36.xml"/><Relationship Id="rId60" Type="http://schemas.openxmlformats.org/officeDocument/2006/relationships/hyperlink" Target="https://vzdelavanie.uniza.sk/moodle2/mod/glossary/showentry.php?courseid=421&amp;eid=240&amp;displayformat=dictionary" TargetMode="External"/><Relationship Id="rId65" Type="http://schemas.openxmlformats.org/officeDocument/2006/relationships/hyperlink" Target="https://vzdelavanie.uniza.sk/moodle2/mod/glossary/showentry.php?courseid=421&amp;eid=242&amp;displayformat=dictionary" TargetMode="External"/><Relationship Id="rId73" Type="http://schemas.openxmlformats.org/officeDocument/2006/relationships/hyperlink" Target="https://vzdelavanie.uniza.sk/moodle2/mod/quiz/review.php?attempt=426431&amp;showall=1" TargetMode="External"/><Relationship Id="rId78" Type="http://schemas.openxmlformats.org/officeDocument/2006/relationships/hyperlink" Target="https://vzdelavanie.uniza.sk/moodle2/mod/quiz/review.php?attempt=426431&amp;showall=1" TargetMode="External"/><Relationship Id="rId81" Type="http://schemas.openxmlformats.org/officeDocument/2006/relationships/hyperlink" Target="https://vzdelavanie.uniza.sk/moodle2/mod/quiz/review.php?attempt=426431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9" Type="http://schemas.openxmlformats.org/officeDocument/2006/relationships/control" Target="activeX/activeX27.xml"/><Relationship Id="rId34" Type="http://schemas.openxmlformats.org/officeDocument/2006/relationships/control" Target="activeX/activeX23.xm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76" Type="http://schemas.openxmlformats.org/officeDocument/2006/relationships/hyperlink" Target="https://vzdelavanie.uniza.sk/moodle2/mod/quiz/review.php?attempt=426431&amp;showall=1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vzdelavanie.uniza.sk/moodle2/mod/quiz/review.php?attempt=426431&amp;showall=1" TargetMode="External"/><Relationship Id="rId2" Type="http://schemas.microsoft.com/office/2007/relationships/stylesWithEffects" Target="stylesWithEffect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5.xml"/><Relationship Id="rId40" Type="http://schemas.openxmlformats.org/officeDocument/2006/relationships/control" Target="activeX/activeX28.xml"/><Relationship Id="rId45" Type="http://schemas.openxmlformats.org/officeDocument/2006/relationships/hyperlink" Target="https://vzdelavanie.uniza.sk/moodle2/mod/glossary/showentry.php?courseid=421&amp;eid=240&amp;displayformat=dictionary" TargetMode="External"/><Relationship Id="rId66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Muráňová</dc:creator>
  <cp:lastModifiedBy>Elena Muráňová</cp:lastModifiedBy>
  <cp:revision>1</cp:revision>
  <dcterms:created xsi:type="dcterms:W3CDTF">2014-11-22T16:16:00Z</dcterms:created>
  <dcterms:modified xsi:type="dcterms:W3CDTF">2014-11-22T16:17:00Z</dcterms:modified>
</cp:coreProperties>
</file>