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95CDF" w14:textId="77777777" w:rsidR="00932B0D" w:rsidRDefault="00932B0D" w:rsidP="00932B0D">
      <w:pPr>
        <w:pStyle w:val="CourseName"/>
        <w:rPr>
          <w:rFonts w:eastAsia="MS Mincho"/>
        </w:rPr>
      </w:pPr>
      <w:r w:rsidRPr="001C1A6C">
        <w:rPr>
          <w:rFonts w:eastAsia="MS Mincho"/>
        </w:rPr>
        <w:t>CCN</w:t>
      </w:r>
      <w:r>
        <w:rPr>
          <w:rFonts w:eastAsia="MS Mincho"/>
        </w:rPr>
        <w:t>Pv</w:t>
      </w:r>
      <w:r w:rsidR="004900E9">
        <w:rPr>
          <w:rFonts w:eastAsia="MS Mincho"/>
        </w:rPr>
        <w:t>7</w:t>
      </w:r>
      <w:r>
        <w:rPr>
          <w:rFonts w:eastAsia="MS Mincho"/>
        </w:rPr>
        <w:t xml:space="preserve"> SWITCH</w:t>
      </w:r>
    </w:p>
    <w:p w14:paraId="2D595CE0" w14:textId="77777777" w:rsidR="00932B0D" w:rsidRDefault="008B1C7D" w:rsidP="00932B0D">
      <w:pPr>
        <w:pStyle w:val="LabTitle"/>
        <w:rPr>
          <w:rStyle w:val="SectionHeadingChar"/>
          <w:color w:val="FF0000"/>
        </w:rPr>
      </w:pPr>
      <w:r>
        <w:t>Lab 7-</w:t>
      </w:r>
      <w:r w:rsidR="00156764">
        <w:t>2</w:t>
      </w:r>
      <w:r w:rsidR="00932B0D" w:rsidRPr="00775A3F">
        <w:t xml:space="preserve"> </w:t>
      </w:r>
      <w:r w:rsidR="001D5FBB">
        <w:t>Confi</w:t>
      </w:r>
      <w:r w:rsidR="00BA195F">
        <w:t>gure Campus Network Devices to s</w:t>
      </w:r>
      <w:r w:rsidR="001D5FBB">
        <w:t>upport Simple Network Management Protocol (SNMPv3)</w:t>
      </w:r>
      <w:r w:rsidR="005238DC">
        <w:t xml:space="preserve"> </w:t>
      </w:r>
      <w:r w:rsidR="00050F53" w:rsidRPr="00050F53">
        <w:rPr>
          <w:b/>
          <w:color w:val="FF0000"/>
          <w:sz w:val="24"/>
          <w:szCs w:val="24"/>
        </w:rPr>
        <w:t>Instructor Version</w:t>
      </w:r>
    </w:p>
    <w:p w14:paraId="2D595CE1" w14:textId="77777777" w:rsidR="00932B0D" w:rsidRDefault="00932B0D" w:rsidP="00932B0D">
      <w:pPr>
        <w:pStyle w:val="SectionHeading"/>
      </w:pPr>
      <w:r w:rsidRPr="008C6A1E">
        <w:t>Topology</w:t>
      </w:r>
    </w:p>
    <w:p w14:paraId="2D595CE2" w14:textId="77777777" w:rsidR="00932B0D" w:rsidRPr="00A71943" w:rsidRDefault="0008381A" w:rsidP="00932B0D">
      <w:pPr>
        <w:jc w:val="center"/>
        <w:rPr>
          <w:lang w:eastAsia="zh-CN"/>
        </w:rPr>
      </w:pPr>
      <w:r w:rsidRPr="0008381A">
        <w:rPr>
          <w:noProof/>
          <w:lang w:val="sk-SK" w:eastAsia="sk-SK"/>
        </w:rPr>
        <w:drawing>
          <wp:inline distT="0" distB="0" distL="0" distR="0" wp14:anchorId="2D5961CD" wp14:editId="2D5961CE">
            <wp:extent cx="5943600" cy="3767455"/>
            <wp:effectExtent l="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76604" cy="5246103"/>
                      <a:chOff x="370527" y="273559"/>
                      <a:chExt cx="8276604" cy="5246103"/>
                    </a:xfrm>
                  </a:grpSpPr>
                  <a:sp>
                    <a:nvSpPr>
                      <a:cNvPr id="64" name="Line 19"/>
                      <a:cNvSpPr>
                        <a:spLocks noChangeShapeType="1"/>
                      </a:cNvSpPr>
                    </a:nvSpPr>
                    <a:spPr bwMode="auto">
                      <a:xfrm rot="5400000" flipV="1">
                        <a:off x="4648486" y="-867951"/>
                        <a:ext cx="0" cy="6419850"/>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sp>
                    <a:nvSpPr>
                      <a:cNvPr id="60" name="Line 19"/>
                      <a:cNvSpPr>
                        <a:spLocks noChangeShapeType="1"/>
                      </a:cNvSpPr>
                    </a:nvSpPr>
                    <a:spPr bwMode="auto">
                      <a:xfrm rot="5400000" flipV="1">
                        <a:off x="4496086" y="1190625"/>
                        <a:ext cx="0" cy="6419850"/>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sp>
                    <a:nvSpPr>
                      <a:cNvPr id="94" name="Line 344"/>
                      <a:cNvSpPr>
                        <a:spLocks noChangeShapeType="1"/>
                      </a:cNvSpPr>
                    </a:nvSpPr>
                    <a:spPr bwMode="auto">
                      <a:xfrm flipH="1">
                        <a:off x="3095911" y="2600325"/>
                        <a:ext cx="2971800" cy="1524000"/>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sp>
                    <a:nvSpPr>
                      <a:cNvPr id="95" name="Line 344"/>
                      <a:cNvSpPr>
                        <a:spLocks noChangeShapeType="1"/>
                      </a:cNvSpPr>
                    </a:nvSpPr>
                    <a:spPr bwMode="auto">
                      <a:xfrm flipH="1">
                        <a:off x="3057811" y="2466975"/>
                        <a:ext cx="2971800" cy="1524000"/>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sp>
                    <a:nvSpPr>
                      <a:cNvPr id="93" name="Line 19"/>
                      <a:cNvSpPr>
                        <a:spLocks noChangeShapeType="1"/>
                      </a:cNvSpPr>
                    </a:nvSpPr>
                    <a:spPr bwMode="auto">
                      <a:xfrm flipV="1">
                        <a:off x="2933986" y="2676525"/>
                        <a:ext cx="0" cy="1333500"/>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sp>
                    <a:nvSpPr>
                      <a:cNvPr id="92" name="Line 19"/>
                      <a:cNvSpPr>
                        <a:spLocks noChangeShapeType="1"/>
                      </a:cNvSpPr>
                    </a:nvSpPr>
                    <a:spPr bwMode="auto">
                      <a:xfrm flipV="1">
                        <a:off x="6229636" y="2752725"/>
                        <a:ext cx="0" cy="1228725"/>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sp>
                    <a:nvSpPr>
                      <a:cNvPr id="424" name="Line 19"/>
                      <a:cNvSpPr>
                        <a:spLocks noChangeShapeType="1"/>
                      </a:cNvSpPr>
                    </a:nvSpPr>
                    <a:spPr bwMode="auto">
                      <a:xfrm flipV="1">
                        <a:off x="2753011" y="2676525"/>
                        <a:ext cx="0" cy="1400175"/>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sp>
                    <a:nvSpPr>
                      <a:cNvPr id="388" name="Line 19"/>
                      <a:cNvSpPr>
                        <a:spLocks noChangeShapeType="1"/>
                      </a:cNvSpPr>
                    </a:nvSpPr>
                    <a:spPr bwMode="auto">
                      <a:xfrm rot="5400000" flipV="1">
                        <a:off x="4734211" y="2771775"/>
                        <a:ext cx="0" cy="2971800"/>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sp>
                    <a:nvSpPr>
                      <a:cNvPr id="3078" name="Line 344"/>
                      <a:cNvSpPr>
                        <a:spLocks noChangeShapeType="1"/>
                      </a:cNvSpPr>
                    </a:nvSpPr>
                    <a:spPr bwMode="auto">
                      <a:xfrm>
                        <a:off x="2638711" y="2397125"/>
                        <a:ext cx="3505200" cy="1803400"/>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sp>
                    <a:nvSpPr>
                      <a:cNvPr id="2392" name="Line 344"/>
                      <a:cNvSpPr>
                        <a:spLocks noChangeShapeType="1"/>
                      </a:cNvSpPr>
                    </a:nvSpPr>
                    <a:spPr bwMode="auto">
                      <a:xfrm>
                        <a:off x="2914936" y="2400300"/>
                        <a:ext cx="3276600" cy="1676400"/>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sp>
                    <a:nvSpPr>
                      <a:cNvPr id="3088" name="Line 19"/>
                      <a:cNvSpPr>
                        <a:spLocks noChangeShapeType="1"/>
                      </a:cNvSpPr>
                    </a:nvSpPr>
                    <a:spPr bwMode="auto">
                      <a:xfrm flipV="1">
                        <a:off x="6410611" y="2752725"/>
                        <a:ext cx="0" cy="1228725"/>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sp>
                    <a:nvSpPr>
                      <a:cNvPr id="13327" name="TextBox 358"/>
                      <a:cNvSpPr txBox="1">
                        <a:spLocks noChangeArrowheads="1"/>
                      </a:cNvSpPr>
                    </a:nvSpPr>
                    <a:spPr bwMode="auto">
                      <a:xfrm>
                        <a:off x="3314986" y="4371975"/>
                        <a:ext cx="66675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Fa0/12</a:t>
                          </a:r>
                        </a:p>
                      </a:txBody>
                      <a:useSpRect/>
                    </a:txSp>
                  </a:sp>
                  <a:sp>
                    <a:nvSpPr>
                      <a:cNvPr id="13328" name="TextBox 361"/>
                      <a:cNvSpPr txBox="1">
                        <a:spLocks noChangeArrowheads="1"/>
                      </a:cNvSpPr>
                    </a:nvSpPr>
                    <a:spPr bwMode="auto">
                      <a:xfrm>
                        <a:off x="3305461" y="4010025"/>
                        <a:ext cx="68580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Fa0/11</a:t>
                          </a:r>
                        </a:p>
                      </a:txBody>
                      <a:useSpRect/>
                    </a:txSp>
                  </a:sp>
                  <a:sp>
                    <a:nvSpPr>
                      <a:cNvPr id="13329" name="TextBox 362"/>
                      <a:cNvSpPr txBox="1">
                        <a:spLocks noChangeArrowheads="1"/>
                      </a:cNvSpPr>
                    </a:nvSpPr>
                    <a:spPr bwMode="auto">
                      <a:xfrm rot="-1630777">
                        <a:off x="3394361" y="3752850"/>
                        <a:ext cx="68580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Fa0/10</a:t>
                          </a:r>
                        </a:p>
                      </a:txBody>
                      <a:useSpRect/>
                    </a:txSp>
                  </a:sp>
                  <a:sp>
                    <a:nvSpPr>
                      <a:cNvPr id="13330" name="TextBox 364"/>
                      <a:cNvSpPr txBox="1">
                        <a:spLocks noChangeArrowheads="1"/>
                      </a:cNvSpPr>
                    </a:nvSpPr>
                    <a:spPr bwMode="auto">
                      <a:xfrm rot="1596748">
                        <a:off x="5175536" y="3438525"/>
                        <a:ext cx="57785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Fa0/9</a:t>
                          </a:r>
                        </a:p>
                      </a:txBody>
                      <a:useSpRect/>
                    </a:txSp>
                  </a:sp>
                  <a:sp>
                    <a:nvSpPr>
                      <a:cNvPr id="13332" name="TextBox 373"/>
                      <a:cNvSpPr txBox="1">
                        <a:spLocks noChangeArrowheads="1"/>
                      </a:cNvSpPr>
                    </a:nvSpPr>
                    <a:spPr bwMode="auto">
                      <a:xfrm rot="5400000">
                        <a:off x="6229636" y="2876550"/>
                        <a:ext cx="609600"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Fa0/7</a:t>
                          </a:r>
                        </a:p>
                      </a:txBody>
                      <a:useSpRect/>
                    </a:txSp>
                  </a:sp>
                  <a:sp>
                    <a:nvSpPr>
                      <a:cNvPr id="13335" name="TextBox 352"/>
                      <a:cNvSpPr txBox="1">
                        <a:spLocks noChangeArrowheads="1"/>
                      </a:cNvSpPr>
                    </a:nvSpPr>
                    <a:spPr bwMode="auto">
                      <a:xfrm>
                        <a:off x="2572036" y="1819275"/>
                        <a:ext cx="733425" cy="3048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b="1" dirty="0"/>
                            <a:t>DLS1</a:t>
                          </a:r>
                        </a:p>
                      </a:txBody>
                      <a:useSpRect/>
                    </a:txSp>
                  </a:sp>
                  <a:sp>
                    <a:nvSpPr>
                      <a:cNvPr id="13336" name="TextBox 352"/>
                      <a:cNvSpPr txBox="1">
                        <a:spLocks noChangeArrowheads="1"/>
                      </a:cNvSpPr>
                    </a:nvSpPr>
                    <a:spPr bwMode="auto">
                      <a:xfrm>
                        <a:off x="6001036" y="1819275"/>
                        <a:ext cx="712788" cy="3048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b="1"/>
                            <a:t>DLS2</a:t>
                          </a:r>
                        </a:p>
                      </a:txBody>
                      <a:useSpRect/>
                    </a:txSp>
                  </a:sp>
                  <a:sp>
                    <a:nvSpPr>
                      <a:cNvPr id="87" name="Line 19"/>
                      <a:cNvSpPr>
                        <a:spLocks noChangeShapeType="1"/>
                      </a:cNvSpPr>
                    </a:nvSpPr>
                    <a:spPr bwMode="auto">
                      <a:xfrm rot="5400000" flipV="1">
                        <a:off x="4734211" y="714375"/>
                        <a:ext cx="0" cy="2971800"/>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pic>
                    <a:nvPicPr>
                      <a:cNvPr id="13342" name="Picture 146"/>
                      <a:cNvPicPr>
                        <a:picLocks noChangeArrowheads="1"/>
                      </a:cNvPicPr>
                    </a:nvPicPr>
                    <a:blipFill>
                      <a:blip r:embed="rId8" cstate="print"/>
                      <a:srcRect/>
                      <a:stretch>
                        <a:fillRect/>
                      </a:stretch>
                    </a:blipFill>
                    <a:spPr bwMode="auto">
                      <a:xfrm>
                        <a:off x="2486311" y="2066925"/>
                        <a:ext cx="838200" cy="727075"/>
                      </a:xfrm>
                      <a:prstGeom prst="rect">
                        <a:avLst/>
                      </a:prstGeom>
                      <a:noFill/>
                      <a:ln w="9525">
                        <a:noFill/>
                        <a:miter lim="800000"/>
                        <a:headEnd/>
                        <a:tailEnd/>
                      </a:ln>
                    </a:spPr>
                  </a:pic>
                  <a:pic>
                    <a:nvPicPr>
                      <a:cNvPr id="13343" name="Picture 146"/>
                      <a:cNvPicPr>
                        <a:picLocks noChangeArrowheads="1"/>
                      </a:cNvPicPr>
                    </a:nvPicPr>
                    <a:blipFill>
                      <a:blip r:embed="rId8" cstate="print"/>
                      <a:srcRect/>
                      <a:stretch>
                        <a:fillRect/>
                      </a:stretch>
                    </a:blipFill>
                    <a:spPr bwMode="auto">
                      <a:xfrm>
                        <a:off x="5915311" y="2066925"/>
                        <a:ext cx="838200" cy="727075"/>
                      </a:xfrm>
                      <a:prstGeom prst="rect">
                        <a:avLst/>
                      </a:prstGeom>
                      <a:noFill/>
                      <a:ln w="9525">
                        <a:noFill/>
                        <a:miter lim="800000"/>
                        <a:headEnd/>
                        <a:tailEnd/>
                      </a:ln>
                    </a:spPr>
                  </a:pic>
                  <a:sp>
                    <a:nvSpPr>
                      <a:cNvPr id="13344" name="TextBox 361"/>
                      <a:cNvSpPr txBox="1">
                        <a:spLocks noChangeArrowheads="1"/>
                      </a:cNvSpPr>
                    </a:nvSpPr>
                    <a:spPr bwMode="auto">
                      <a:xfrm>
                        <a:off x="5124736" y="4019550"/>
                        <a:ext cx="68580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Fa0/11</a:t>
                          </a:r>
                        </a:p>
                      </a:txBody>
                      <a:useSpRect/>
                    </a:txSp>
                  </a:sp>
                  <a:sp>
                    <a:nvSpPr>
                      <a:cNvPr id="13345" name="TextBox 362"/>
                      <a:cNvSpPr txBox="1">
                        <a:spLocks noChangeArrowheads="1"/>
                      </a:cNvSpPr>
                    </a:nvSpPr>
                    <a:spPr bwMode="auto">
                      <a:xfrm rot="-1630777">
                        <a:off x="3156236" y="3495675"/>
                        <a:ext cx="685800"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Fa0/9</a:t>
                          </a:r>
                        </a:p>
                      </a:txBody>
                      <a:useSpRect/>
                    </a:txSp>
                  </a:sp>
                  <a:sp>
                    <a:nvSpPr>
                      <a:cNvPr id="13346" name="TextBox 362"/>
                      <a:cNvSpPr txBox="1">
                        <a:spLocks noChangeArrowheads="1"/>
                      </a:cNvSpPr>
                    </a:nvSpPr>
                    <a:spPr bwMode="auto">
                      <a:xfrm rot="-1630777">
                        <a:off x="5089811" y="2905125"/>
                        <a:ext cx="685800"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Fa0/10</a:t>
                          </a:r>
                        </a:p>
                      </a:txBody>
                      <a:useSpRect/>
                    </a:txSp>
                  </a:sp>
                  <a:sp>
                    <a:nvSpPr>
                      <a:cNvPr id="13347" name="TextBox 362"/>
                      <a:cNvSpPr txBox="1">
                        <a:spLocks noChangeArrowheads="1"/>
                      </a:cNvSpPr>
                    </a:nvSpPr>
                    <a:spPr bwMode="auto">
                      <a:xfrm rot="-1630777">
                        <a:off x="4870736" y="2628900"/>
                        <a:ext cx="685800"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Fa0/9</a:t>
                          </a:r>
                        </a:p>
                      </a:txBody>
                      <a:useSpRect/>
                    </a:txSp>
                  </a:sp>
                  <a:sp>
                    <a:nvSpPr>
                      <a:cNvPr id="13348" name="TextBox 358"/>
                      <a:cNvSpPr txBox="1">
                        <a:spLocks noChangeArrowheads="1"/>
                      </a:cNvSpPr>
                    </a:nvSpPr>
                    <a:spPr bwMode="auto">
                      <a:xfrm>
                        <a:off x="5134261" y="4381500"/>
                        <a:ext cx="66675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Fa0/12</a:t>
                          </a:r>
                        </a:p>
                      </a:txBody>
                      <a:useSpRect/>
                    </a:txSp>
                  </a:sp>
                  <a:sp>
                    <a:nvSpPr>
                      <a:cNvPr id="13349" name="TextBox 364"/>
                      <a:cNvSpPr txBox="1">
                        <a:spLocks noChangeArrowheads="1"/>
                      </a:cNvSpPr>
                    </a:nvSpPr>
                    <a:spPr bwMode="auto">
                      <a:xfrm rot="1596748">
                        <a:off x="3499136" y="2600325"/>
                        <a:ext cx="57785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Fa0/9</a:t>
                          </a:r>
                        </a:p>
                      </a:txBody>
                      <a:useSpRect/>
                    </a:txSp>
                  </a:sp>
                  <a:sp>
                    <a:nvSpPr>
                      <a:cNvPr id="13350" name="TextBox 364"/>
                      <a:cNvSpPr txBox="1">
                        <a:spLocks noChangeArrowheads="1"/>
                      </a:cNvSpPr>
                    </a:nvSpPr>
                    <a:spPr bwMode="auto">
                      <a:xfrm rot="1596748">
                        <a:off x="3343561" y="2900363"/>
                        <a:ext cx="638175"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Fa0/10</a:t>
                          </a:r>
                        </a:p>
                      </a:txBody>
                      <a:useSpRect/>
                    </a:txSp>
                  </a:sp>
                  <a:sp>
                    <a:nvSpPr>
                      <a:cNvPr id="13351" name="TextBox 364"/>
                      <a:cNvSpPr txBox="1">
                        <a:spLocks noChangeArrowheads="1"/>
                      </a:cNvSpPr>
                    </a:nvSpPr>
                    <a:spPr bwMode="auto">
                      <a:xfrm rot="1596748">
                        <a:off x="4991386" y="3748088"/>
                        <a:ext cx="638175" cy="261937"/>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Fa0/10</a:t>
                          </a:r>
                        </a:p>
                      </a:txBody>
                      <a:useSpRect/>
                    </a:txSp>
                  </a:sp>
                  <a:sp>
                    <a:nvSpPr>
                      <a:cNvPr id="13352" name="TextBox 358"/>
                      <a:cNvSpPr txBox="1">
                        <a:spLocks noChangeArrowheads="1"/>
                      </a:cNvSpPr>
                    </a:nvSpPr>
                    <a:spPr bwMode="auto">
                      <a:xfrm>
                        <a:off x="3276886" y="2314575"/>
                        <a:ext cx="66675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Fa0/12</a:t>
                          </a:r>
                        </a:p>
                      </a:txBody>
                      <a:useSpRect/>
                    </a:txSp>
                  </a:sp>
                  <a:sp>
                    <a:nvSpPr>
                      <a:cNvPr id="13353" name="TextBox 361"/>
                      <a:cNvSpPr txBox="1">
                        <a:spLocks noChangeArrowheads="1"/>
                      </a:cNvSpPr>
                    </a:nvSpPr>
                    <a:spPr bwMode="auto">
                      <a:xfrm>
                        <a:off x="3257836" y="1952625"/>
                        <a:ext cx="68580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Fa0/11</a:t>
                          </a:r>
                        </a:p>
                      </a:txBody>
                      <a:useSpRect/>
                    </a:txSp>
                  </a:sp>
                  <a:sp>
                    <a:nvSpPr>
                      <a:cNvPr id="13354" name="TextBox 358"/>
                      <a:cNvSpPr txBox="1">
                        <a:spLocks noChangeArrowheads="1"/>
                      </a:cNvSpPr>
                    </a:nvSpPr>
                    <a:spPr bwMode="auto">
                      <a:xfrm>
                        <a:off x="5229511" y="2314575"/>
                        <a:ext cx="66675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Fa0/12</a:t>
                          </a:r>
                        </a:p>
                      </a:txBody>
                      <a:useSpRect/>
                    </a:txSp>
                  </a:sp>
                  <a:sp>
                    <a:nvSpPr>
                      <a:cNvPr id="13355" name="TextBox 361"/>
                      <a:cNvSpPr txBox="1">
                        <a:spLocks noChangeArrowheads="1"/>
                      </a:cNvSpPr>
                    </a:nvSpPr>
                    <a:spPr bwMode="auto">
                      <a:xfrm>
                        <a:off x="5219986" y="1952625"/>
                        <a:ext cx="68580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Fa0/11</a:t>
                          </a:r>
                        </a:p>
                      </a:txBody>
                      <a:useSpRect/>
                    </a:txSp>
                  </a:sp>
                  <a:sp>
                    <a:nvSpPr>
                      <a:cNvPr id="13356" name="TextBox 373"/>
                      <a:cNvSpPr txBox="1">
                        <a:spLocks noChangeArrowheads="1"/>
                      </a:cNvSpPr>
                    </a:nvSpPr>
                    <a:spPr bwMode="auto">
                      <a:xfrm rot="5400000">
                        <a:off x="5810536" y="2867025"/>
                        <a:ext cx="609600"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Fa0/8</a:t>
                          </a:r>
                        </a:p>
                      </a:txBody>
                      <a:useSpRect/>
                    </a:txSp>
                  </a:sp>
                  <a:sp>
                    <a:nvSpPr>
                      <a:cNvPr id="13357" name="TextBox 373"/>
                      <a:cNvSpPr txBox="1">
                        <a:spLocks noChangeArrowheads="1"/>
                      </a:cNvSpPr>
                    </a:nvSpPr>
                    <a:spPr bwMode="auto">
                      <a:xfrm rot="5400000">
                        <a:off x="2324386" y="2867025"/>
                        <a:ext cx="609600"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Fa0/7</a:t>
                          </a:r>
                        </a:p>
                      </a:txBody>
                      <a:useSpRect/>
                    </a:txSp>
                  </a:sp>
                  <a:sp>
                    <a:nvSpPr>
                      <a:cNvPr id="13358" name="TextBox 373"/>
                      <a:cNvSpPr txBox="1">
                        <a:spLocks noChangeArrowheads="1"/>
                      </a:cNvSpPr>
                    </a:nvSpPr>
                    <a:spPr bwMode="auto">
                      <a:xfrm rot="5400000">
                        <a:off x="2772061" y="2857500"/>
                        <a:ext cx="609600"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Fa0/8</a:t>
                          </a:r>
                        </a:p>
                      </a:txBody>
                      <a:useSpRect/>
                    </a:txSp>
                  </a:sp>
                  <a:sp>
                    <a:nvSpPr>
                      <a:cNvPr id="13359" name="TextBox 373"/>
                      <a:cNvSpPr txBox="1">
                        <a:spLocks noChangeArrowheads="1"/>
                      </a:cNvSpPr>
                    </a:nvSpPr>
                    <a:spPr bwMode="auto">
                      <a:xfrm rot="5400000">
                        <a:off x="2314861" y="3505200"/>
                        <a:ext cx="609600"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Fa0/7</a:t>
                          </a:r>
                        </a:p>
                      </a:txBody>
                      <a:useSpRect/>
                    </a:txSp>
                  </a:sp>
                  <a:sp>
                    <a:nvSpPr>
                      <a:cNvPr id="13360" name="TextBox 373"/>
                      <a:cNvSpPr txBox="1">
                        <a:spLocks noChangeArrowheads="1"/>
                      </a:cNvSpPr>
                    </a:nvSpPr>
                    <a:spPr bwMode="auto">
                      <a:xfrm rot="5400000">
                        <a:off x="2772061" y="3495675"/>
                        <a:ext cx="609600"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Fa0/8</a:t>
                          </a:r>
                        </a:p>
                      </a:txBody>
                      <a:useSpRect/>
                    </a:txSp>
                  </a:sp>
                  <a:sp>
                    <a:nvSpPr>
                      <a:cNvPr id="13361" name="TextBox 373"/>
                      <a:cNvSpPr txBox="1">
                        <a:spLocks noChangeArrowheads="1"/>
                      </a:cNvSpPr>
                    </a:nvSpPr>
                    <a:spPr bwMode="auto">
                      <a:xfrm rot="5400000">
                        <a:off x="6239161" y="3533775"/>
                        <a:ext cx="609600"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Fa0/7</a:t>
                          </a:r>
                        </a:p>
                      </a:txBody>
                      <a:useSpRect/>
                    </a:txSp>
                  </a:sp>
                  <a:sp>
                    <a:nvSpPr>
                      <a:cNvPr id="13362" name="TextBox 373"/>
                      <a:cNvSpPr txBox="1">
                        <a:spLocks noChangeArrowheads="1"/>
                      </a:cNvSpPr>
                    </a:nvSpPr>
                    <a:spPr bwMode="auto">
                      <a:xfrm rot="5400000">
                        <a:off x="5801011" y="3533775"/>
                        <a:ext cx="609600"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Fa0/8</a:t>
                          </a:r>
                        </a:p>
                      </a:txBody>
                      <a:useSpRect/>
                    </a:txSp>
                  </a:sp>
                  <a:sp>
                    <a:nvSpPr>
                      <a:cNvPr id="13369" name="TextBox 352"/>
                      <a:cNvSpPr txBox="1">
                        <a:spLocks noChangeArrowheads="1"/>
                      </a:cNvSpPr>
                    </a:nvSpPr>
                    <a:spPr bwMode="auto">
                      <a:xfrm>
                        <a:off x="2393659" y="4412500"/>
                        <a:ext cx="733425" cy="3048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b="1"/>
                            <a:t>ALS1</a:t>
                          </a:r>
                        </a:p>
                      </a:txBody>
                      <a:useSpRect/>
                    </a:txSp>
                  </a:sp>
                  <a:sp>
                    <a:nvSpPr>
                      <a:cNvPr id="13370" name="TextBox 352"/>
                      <a:cNvSpPr txBox="1">
                        <a:spLocks noChangeArrowheads="1"/>
                      </a:cNvSpPr>
                    </a:nvSpPr>
                    <a:spPr bwMode="auto">
                      <a:xfrm>
                        <a:off x="5934361" y="4419600"/>
                        <a:ext cx="733425" cy="3048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b="1"/>
                            <a:t>ALS2</a:t>
                          </a:r>
                        </a:p>
                      </a:txBody>
                      <a:useSpRect/>
                    </a:txSp>
                  </a:sp>
                  <a:pic>
                    <a:nvPicPr>
                      <a:cNvPr id="13397" name="Picture 334"/>
                      <a:cNvPicPr>
                        <a:picLocks noChangeAspect="1" noChangeArrowheads="1"/>
                      </a:cNvPicPr>
                    </a:nvPicPr>
                    <a:blipFill>
                      <a:blip r:embed="rId9" cstate="print"/>
                      <a:srcRect/>
                      <a:stretch>
                        <a:fillRect/>
                      </a:stretch>
                    </a:blipFill>
                    <a:spPr bwMode="auto">
                      <a:xfrm>
                        <a:off x="2333911" y="3981450"/>
                        <a:ext cx="1066800" cy="495300"/>
                      </a:xfrm>
                      <a:prstGeom prst="rect">
                        <a:avLst/>
                      </a:prstGeom>
                      <a:noFill/>
                      <a:ln w="9525">
                        <a:noFill/>
                        <a:miter lim="800000"/>
                        <a:headEnd/>
                        <a:tailEnd/>
                      </a:ln>
                    </a:spPr>
                  </a:pic>
                  <a:pic>
                    <a:nvPicPr>
                      <a:cNvPr id="13399" name="Picture 334"/>
                      <a:cNvPicPr>
                        <a:picLocks noChangeAspect="1" noChangeArrowheads="1"/>
                      </a:cNvPicPr>
                    </a:nvPicPr>
                    <a:blipFill>
                      <a:blip r:embed="rId9" cstate="print"/>
                      <a:srcRect/>
                      <a:stretch>
                        <a:fillRect/>
                      </a:stretch>
                    </a:blipFill>
                    <a:spPr bwMode="auto">
                      <a:xfrm>
                        <a:off x="5753386" y="3971925"/>
                        <a:ext cx="1066800" cy="495300"/>
                      </a:xfrm>
                      <a:prstGeom prst="rect">
                        <a:avLst/>
                      </a:prstGeom>
                      <a:noFill/>
                      <a:ln w="9525">
                        <a:noFill/>
                        <a:miter lim="800000"/>
                        <a:headEnd/>
                        <a:tailEnd/>
                      </a:ln>
                    </a:spPr>
                  </a:pic>
                  <a:sp>
                    <a:nvSpPr>
                      <a:cNvPr id="96" name="TextBox 361"/>
                      <a:cNvSpPr txBox="1">
                        <a:spLocks noChangeArrowheads="1"/>
                      </a:cNvSpPr>
                    </a:nvSpPr>
                    <a:spPr bwMode="auto">
                      <a:xfrm>
                        <a:off x="6505861" y="4171950"/>
                        <a:ext cx="68580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smtClean="0"/>
                            <a:t>Fa0/6</a:t>
                          </a:r>
                          <a:endParaRPr lang="en-US" sz="1100" b="1"/>
                        </a:p>
                      </a:txBody>
                      <a:useSpRect/>
                    </a:txSp>
                  </a:sp>
                  <a:pic>
                    <a:nvPicPr>
                      <a:cNvPr id="82" name="table"/>
                      <a:cNvPicPr>
                        <a:picLocks noChangeAspect="1"/>
                      </a:cNvPicPr>
                    </a:nvPicPr>
                    <a:blipFill>
                      <a:blip r:embed="rId10"/>
                      <a:stretch>
                        <a:fillRect/>
                      </a:stretch>
                    </a:blipFill>
                    <a:spPr>
                      <a:xfrm>
                        <a:off x="3675544" y="273559"/>
                        <a:ext cx="1810669" cy="1426588"/>
                      </a:xfrm>
                      <a:prstGeom prst="rect">
                        <a:avLst/>
                      </a:prstGeom>
                    </a:spPr>
                  </a:pic>
                  <a:pic>
                    <a:nvPicPr>
                      <a:cNvPr id="52" name="Picture 45"/>
                      <a:cNvPicPr>
                        <a:picLocks noChangeArrowheads="1"/>
                      </a:cNvPicPr>
                    </a:nvPicPr>
                    <a:blipFill>
                      <a:blip r:embed="rId11" cstate="print"/>
                      <a:srcRect/>
                      <a:stretch>
                        <a:fillRect/>
                      </a:stretch>
                    </a:blipFill>
                    <a:spPr bwMode="auto">
                      <a:xfrm>
                        <a:off x="946767" y="3886200"/>
                        <a:ext cx="762000" cy="762000"/>
                      </a:xfrm>
                      <a:prstGeom prst="rect">
                        <a:avLst/>
                      </a:prstGeom>
                      <a:noFill/>
                      <a:ln w="9525">
                        <a:noFill/>
                        <a:miter lim="800000"/>
                        <a:headEnd/>
                        <a:tailEnd/>
                      </a:ln>
                    </a:spPr>
                  </a:pic>
                  <a:sp>
                    <a:nvSpPr>
                      <a:cNvPr id="53" name="TextBox 22"/>
                      <a:cNvSpPr txBox="1">
                        <a:spLocks noChangeArrowheads="1"/>
                      </a:cNvSpPr>
                    </a:nvSpPr>
                    <a:spPr bwMode="auto">
                      <a:xfrm>
                        <a:off x="986477" y="3944938"/>
                        <a:ext cx="628650" cy="42862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100" b="1"/>
                            <a:t>Host A</a:t>
                          </a:r>
                        </a:p>
                      </a:txBody>
                      <a:useSpRect/>
                    </a:txSp>
                  </a:sp>
                  <a:sp>
                    <a:nvSpPr>
                      <a:cNvPr id="54" name="TextBox 361"/>
                      <a:cNvSpPr txBox="1">
                        <a:spLocks noChangeArrowheads="1"/>
                      </a:cNvSpPr>
                    </a:nvSpPr>
                    <a:spPr bwMode="auto">
                      <a:xfrm>
                        <a:off x="916627" y="4638675"/>
                        <a:ext cx="68580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100" b="1"/>
                            <a:t>Payroll</a:t>
                          </a:r>
                        </a:p>
                      </a:txBody>
                      <a:useSpRect/>
                    </a:txSp>
                  </a:sp>
                  <a:pic>
                    <a:nvPicPr>
                      <a:cNvPr id="55" name="Picture 45"/>
                      <a:cNvPicPr>
                        <a:picLocks noChangeArrowheads="1"/>
                      </a:cNvPicPr>
                    </a:nvPicPr>
                    <a:blipFill>
                      <a:blip r:embed="rId11" cstate="print"/>
                      <a:srcRect/>
                      <a:stretch>
                        <a:fillRect/>
                      </a:stretch>
                    </a:blipFill>
                    <a:spPr bwMode="auto">
                      <a:xfrm>
                        <a:off x="7359936" y="3829050"/>
                        <a:ext cx="762000" cy="762000"/>
                      </a:xfrm>
                      <a:prstGeom prst="rect">
                        <a:avLst/>
                      </a:prstGeom>
                      <a:noFill/>
                      <a:ln w="9525">
                        <a:noFill/>
                        <a:miter lim="800000"/>
                        <a:headEnd/>
                        <a:tailEnd/>
                      </a:ln>
                    </a:spPr>
                  </a:pic>
                  <a:sp>
                    <a:nvSpPr>
                      <a:cNvPr id="56" name="TextBox 22"/>
                      <a:cNvSpPr txBox="1">
                        <a:spLocks noChangeArrowheads="1"/>
                      </a:cNvSpPr>
                    </a:nvSpPr>
                    <a:spPr bwMode="auto">
                      <a:xfrm>
                        <a:off x="7374224" y="3887788"/>
                        <a:ext cx="733425"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endParaRPr lang="en-US" sz="1100" b="1"/>
                        </a:p>
                      </a:txBody>
                      <a:useSpRect/>
                    </a:txSp>
                  </a:sp>
                  <a:sp>
                    <a:nvSpPr>
                      <a:cNvPr id="57" name="TextBox 361"/>
                      <a:cNvSpPr txBox="1">
                        <a:spLocks noChangeArrowheads="1"/>
                      </a:cNvSpPr>
                    </a:nvSpPr>
                    <a:spPr bwMode="auto">
                      <a:xfrm>
                        <a:off x="7161830" y="4562475"/>
                        <a:ext cx="1076325"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100" b="1"/>
                            <a:t>Engineering</a:t>
                          </a:r>
                        </a:p>
                      </a:txBody>
                      <a:useSpRect/>
                    </a:txSp>
                  </a:sp>
                  <a:sp>
                    <a:nvSpPr>
                      <a:cNvPr id="59" name="TextBox 22"/>
                      <a:cNvSpPr txBox="1">
                        <a:spLocks noChangeArrowheads="1"/>
                      </a:cNvSpPr>
                    </a:nvSpPr>
                    <a:spPr bwMode="auto">
                      <a:xfrm>
                        <a:off x="7372019" y="3883665"/>
                        <a:ext cx="628650" cy="42862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100" b="1"/>
                            <a:t>Host B</a:t>
                          </a:r>
                        </a:p>
                      </a:txBody>
                      <a:useSpRect/>
                    </a:txSp>
                  </a:sp>
                  <a:sp>
                    <a:nvSpPr>
                      <a:cNvPr id="61" name="Text Box 108"/>
                      <a:cNvSpPr txBox="1">
                        <a:spLocks noChangeArrowheads="1"/>
                      </a:cNvSpPr>
                    </a:nvSpPr>
                    <a:spPr bwMode="auto">
                      <a:xfrm>
                        <a:off x="370527" y="4816475"/>
                        <a:ext cx="1778000" cy="369332"/>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900" b="1">
                              <a:solidFill>
                                <a:schemeClr val="hlink"/>
                              </a:solidFill>
                            </a:rPr>
                            <a:t>VLAN </a:t>
                          </a:r>
                          <a:r>
                            <a:rPr lang="en-US" sz="900" b="1" smtClean="0">
                              <a:solidFill>
                                <a:schemeClr val="hlink"/>
                              </a:solidFill>
                            </a:rPr>
                            <a:t>10</a:t>
                          </a:r>
                          <a:endParaRPr lang="en-US" sz="900" b="1">
                            <a:solidFill>
                              <a:schemeClr val="hlink"/>
                            </a:solidFill>
                          </a:endParaRPr>
                        </a:p>
                        <a:p>
                          <a:pPr algn="ctr"/>
                          <a:r>
                            <a:rPr lang="en-US" sz="900" b="1" smtClean="0">
                              <a:solidFill>
                                <a:schemeClr val="hlink"/>
                              </a:solidFill>
                            </a:rPr>
                            <a:t>172.16.10.100/24</a:t>
                          </a:r>
                          <a:endParaRPr lang="en-US" sz="900" b="1">
                            <a:solidFill>
                              <a:schemeClr val="hlink"/>
                            </a:solidFill>
                          </a:endParaRPr>
                        </a:p>
                      </a:txBody>
                      <a:useSpRect/>
                    </a:txSp>
                  </a:sp>
                  <a:sp>
                    <a:nvSpPr>
                      <a:cNvPr id="62" name="Text Box 108"/>
                      <a:cNvSpPr txBox="1">
                        <a:spLocks noChangeArrowheads="1"/>
                      </a:cNvSpPr>
                    </a:nvSpPr>
                    <a:spPr bwMode="auto">
                      <a:xfrm>
                        <a:off x="6810992" y="4749800"/>
                        <a:ext cx="1778000" cy="369332"/>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900" b="1">
                              <a:solidFill>
                                <a:schemeClr val="hlink"/>
                              </a:solidFill>
                            </a:rPr>
                            <a:t>VLAN </a:t>
                          </a:r>
                          <a:r>
                            <a:rPr lang="en-US" sz="900" b="1" smtClean="0">
                              <a:solidFill>
                                <a:schemeClr val="hlink"/>
                              </a:solidFill>
                            </a:rPr>
                            <a:t>20</a:t>
                          </a:r>
                          <a:endParaRPr lang="en-US" sz="900" b="1">
                            <a:solidFill>
                              <a:schemeClr val="hlink"/>
                            </a:solidFill>
                          </a:endParaRPr>
                        </a:p>
                        <a:p>
                          <a:pPr algn="ctr"/>
                          <a:r>
                            <a:rPr lang="en-US" sz="900" b="1" smtClean="0">
                              <a:solidFill>
                                <a:schemeClr val="hlink"/>
                              </a:solidFill>
                            </a:rPr>
                            <a:t>172.16.20.100/24</a:t>
                          </a:r>
                          <a:endParaRPr lang="en-US" sz="900" b="1">
                            <a:solidFill>
                              <a:schemeClr val="hlink"/>
                            </a:solidFill>
                          </a:endParaRPr>
                        </a:p>
                      </a:txBody>
                      <a:useSpRect/>
                    </a:txSp>
                  </a:sp>
                  <a:sp>
                    <a:nvSpPr>
                      <a:cNvPr id="63" name="TextBox 361"/>
                      <a:cNvSpPr txBox="1">
                        <a:spLocks noChangeArrowheads="1"/>
                      </a:cNvSpPr>
                    </a:nvSpPr>
                    <a:spPr bwMode="auto">
                      <a:xfrm>
                        <a:off x="1724311" y="4191000"/>
                        <a:ext cx="68580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dirty="0" smtClean="0"/>
                            <a:t>Fa0/6</a:t>
                          </a:r>
                          <a:endParaRPr lang="en-US" sz="1100" b="1" dirty="0"/>
                        </a:p>
                      </a:txBody>
                      <a:useSpRect/>
                    </a:txSp>
                  </a:sp>
                  <a:sp>
                    <a:nvSpPr>
                      <a:cNvPr id="65" name="TextBox 361"/>
                      <a:cNvSpPr txBox="1">
                        <a:spLocks noChangeArrowheads="1"/>
                      </a:cNvSpPr>
                    </a:nvSpPr>
                    <a:spPr bwMode="auto">
                      <a:xfrm>
                        <a:off x="6571539" y="2118815"/>
                        <a:ext cx="68580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dirty="0" smtClean="0"/>
                            <a:t>Fa0/6</a:t>
                          </a:r>
                          <a:endParaRPr lang="en-US" sz="1100" b="1" dirty="0"/>
                        </a:p>
                      </a:txBody>
                      <a:useSpRect/>
                    </a:txSp>
                  </a:sp>
                  <a:sp>
                    <a:nvSpPr>
                      <a:cNvPr id="66" name="TextBox 361"/>
                      <a:cNvSpPr txBox="1">
                        <a:spLocks noChangeArrowheads="1"/>
                      </a:cNvSpPr>
                    </a:nvSpPr>
                    <a:spPr bwMode="auto">
                      <a:xfrm>
                        <a:off x="1851690" y="2121090"/>
                        <a:ext cx="68580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smtClean="0"/>
                            <a:t>Fa0/6</a:t>
                          </a:r>
                          <a:endParaRPr lang="en-US" sz="1100" b="1"/>
                        </a:p>
                      </a:txBody>
                      <a:useSpRect/>
                    </a:txSp>
                  </a:sp>
                  <a:sp>
                    <a:nvSpPr>
                      <a:cNvPr id="67" name="Text Box 108"/>
                      <a:cNvSpPr txBox="1">
                        <a:spLocks noChangeArrowheads="1"/>
                      </a:cNvSpPr>
                    </a:nvSpPr>
                    <a:spPr bwMode="auto">
                      <a:xfrm>
                        <a:off x="522927" y="2819356"/>
                        <a:ext cx="1778000" cy="369332"/>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900" b="1" dirty="0">
                              <a:solidFill>
                                <a:schemeClr val="hlink"/>
                              </a:solidFill>
                            </a:rPr>
                            <a:t>VLAN </a:t>
                          </a:r>
                          <a:r>
                            <a:rPr lang="en-US" sz="900" b="1" dirty="0" smtClean="0">
                              <a:solidFill>
                                <a:schemeClr val="hlink"/>
                              </a:solidFill>
                            </a:rPr>
                            <a:t>99</a:t>
                          </a:r>
                          <a:endParaRPr lang="en-US" sz="900" b="1" dirty="0">
                            <a:solidFill>
                              <a:schemeClr val="hlink"/>
                            </a:solidFill>
                          </a:endParaRPr>
                        </a:p>
                        <a:p>
                          <a:pPr algn="ctr"/>
                          <a:r>
                            <a:rPr lang="en-US" sz="900" b="1" dirty="0" smtClean="0">
                              <a:solidFill>
                                <a:schemeClr val="hlink"/>
                              </a:solidFill>
                            </a:rPr>
                            <a:t>172.16.99.100/24</a:t>
                          </a:r>
                          <a:endParaRPr lang="en-US" sz="900" b="1" dirty="0">
                            <a:solidFill>
                              <a:schemeClr val="hlink"/>
                            </a:solidFill>
                          </a:endParaRPr>
                        </a:p>
                      </a:txBody>
                      <a:useSpRect/>
                    </a:txSp>
                  </a:sp>
                  <a:sp>
                    <a:nvSpPr>
                      <a:cNvPr id="68" name="Text Box 108"/>
                      <a:cNvSpPr txBox="1">
                        <a:spLocks noChangeArrowheads="1"/>
                      </a:cNvSpPr>
                    </a:nvSpPr>
                    <a:spPr bwMode="auto">
                      <a:xfrm>
                        <a:off x="6869131" y="2819356"/>
                        <a:ext cx="1778000" cy="369332"/>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900" b="1" dirty="0">
                              <a:solidFill>
                                <a:schemeClr val="hlink"/>
                              </a:solidFill>
                            </a:rPr>
                            <a:t>VLAN </a:t>
                          </a:r>
                          <a:r>
                            <a:rPr lang="en-US" sz="900" b="1" dirty="0" smtClean="0">
                              <a:solidFill>
                                <a:schemeClr val="hlink"/>
                              </a:solidFill>
                            </a:rPr>
                            <a:t>40</a:t>
                          </a:r>
                          <a:endParaRPr lang="en-US" sz="900" b="1" dirty="0">
                            <a:solidFill>
                              <a:schemeClr val="hlink"/>
                            </a:solidFill>
                          </a:endParaRPr>
                        </a:p>
                        <a:p>
                          <a:pPr algn="ctr"/>
                          <a:r>
                            <a:rPr lang="en-US" sz="900" b="1" dirty="0" smtClean="0">
                              <a:solidFill>
                                <a:schemeClr val="hlink"/>
                              </a:solidFill>
                            </a:rPr>
                            <a:t>172.16.40.100/24</a:t>
                          </a:r>
                          <a:endParaRPr lang="en-US" sz="900" b="1" dirty="0">
                            <a:solidFill>
                              <a:schemeClr val="hlink"/>
                            </a:solidFill>
                          </a:endParaRPr>
                        </a:p>
                      </a:txBody>
                      <a:useSpRect/>
                    </a:txSp>
                  </a:sp>
                  <a:pic>
                    <a:nvPicPr>
                      <a:cNvPr id="69" name="Picture 42" descr="File Server_Updated2005"/>
                      <a:cNvPicPr>
                        <a:picLocks noChangeAspect="1" noChangeArrowheads="1"/>
                      </a:cNvPicPr>
                    </a:nvPicPr>
                    <a:blipFill>
                      <a:blip r:embed="rId12" cstate="print"/>
                      <a:srcRect/>
                      <a:stretch>
                        <a:fillRect/>
                      </a:stretch>
                    </a:blipFill>
                    <a:spPr bwMode="auto">
                      <a:xfrm>
                        <a:off x="1150914" y="1930883"/>
                        <a:ext cx="522027" cy="694296"/>
                      </a:xfrm>
                      <a:prstGeom prst="rect">
                        <a:avLst/>
                      </a:prstGeom>
                      <a:noFill/>
                    </a:spPr>
                  </a:pic>
                  <a:sp>
                    <a:nvSpPr>
                      <a:cNvPr id="70" name="TextBox 361"/>
                      <a:cNvSpPr txBox="1">
                        <a:spLocks noChangeArrowheads="1"/>
                      </a:cNvSpPr>
                    </a:nvSpPr>
                    <a:spPr bwMode="auto">
                      <a:xfrm>
                        <a:off x="787778" y="2618106"/>
                        <a:ext cx="1090899" cy="261610"/>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100" b="1" dirty="0" smtClean="0"/>
                            <a:t>NMS server</a:t>
                          </a:r>
                          <a:endParaRPr lang="en-US" sz="1100" b="1" dirty="0"/>
                        </a:p>
                      </a:txBody>
                      <a:useSpRect/>
                    </a:txSp>
                  </a:sp>
                  <a:sp>
                    <a:nvSpPr>
                      <a:cNvPr id="71" name="TextBox 361"/>
                      <a:cNvSpPr txBox="1">
                        <a:spLocks noChangeArrowheads="1"/>
                      </a:cNvSpPr>
                    </a:nvSpPr>
                    <a:spPr bwMode="auto">
                      <a:xfrm>
                        <a:off x="7285720" y="2634731"/>
                        <a:ext cx="944823" cy="261610"/>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100" b="1" dirty="0" smtClean="0"/>
                            <a:t>SQL Server</a:t>
                          </a:r>
                          <a:endParaRPr lang="en-US" sz="1100" b="1" dirty="0"/>
                        </a:p>
                      </a:txBody>
                      <a:useSpRect/>
                    </a:txSp>
                  </a:sp>
                  <a:pic>
                    <a:nvPicPr>
                      <a:cNvPr id="72" name="Picture 42" descr="File Server_Updated2005"/>
                      <a:cNvPicPr>
                        <a:picLocks noChangeAspect="1" noChangeArrowheads="1"/>
                      </a:cNvPicPr>
                    </a:nvPicPr>
                    <a:blipFill>
                      <a:blip r:embed="rId12" cstate="print"/>
                      <a:srcRect/>
                      <a:stretch>
                        <a:fillRect/>
                      </a:stretch>
                    </a:blipFill>
                    <a:spPr bwMode="auto">
                      <a:xfrm>
                        <a:off x="7497118" y="1930883"/>
                        <a:ext cx="522027" cy="694296"/>
                      </a:xfrm>
                      <a:prstGeom prst="rect">
                        <a:avLst/>
                      </a:prstGeom>
                      <a:noFill/>
                    </a:spPr>
                  </a:pic>
                  <a:sp>
                    <a:nvSpPr>
                      <a:cNvPr id="73" name="TextBox 361"/>
                      <a:cNvSpPr txBox="1">
                        <a:spLocks noChangeArrowheads="1"/>
                      </a:cNvSpPr>
                    </a:nvSpPr>
                    <a:spPr bwMode="auto">
                      <a:xfrm>
                        <a:off x="2463421" y="5258052"/>
                        <a:ext cx="4217158" cy="261610"/>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100" b="1" dirty="0" smtClean="0"/>
                            <a:t>All Switch-to-Switch connections are 802.1q trunks</a:t>
                          </a:r>
                          <a:endParaRPr lang="en-US" sz="1100" b="1" dirty="0"/>
                        </a:p>
                      </a:txBody>
                      <a:useSpRect/>
                    </a:txSp>
                  </a:sp>
                  <a:sp>
                    <a:nvSpPr>
                      <a:cNvPr id="75" name="TextBox 352"/>
                      <a:cNvSpPr txBox="1">
                        <a:spLocks noChangeArrowheads="1"/>
                      </a:cNvSpPr>
                    </a:nvSpPr>
                    <a:spPr bwMode="auto">
                      <a:xfrm>
                        <a:off x="2358676" y="1572664"/>
                        <a:ext cx="1116044" cy="276999"/>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b="1" dirty="0" smtClean="0"/>
                            <a:t>NTP Server</a:t>
                          </a:r>
                          <a:endParaRPr lang="en-US" sz="1200" b="1" dirty="0"/>
                        </a:p>
                      </a:txBody>
                      <a:useSpRect/>
                    </a:txSp>
                  </a:sp>
                  <a:sp>
                    <a:nvSpPr>
                      <a:cNvPr id="76" name="TextBox 352"/>
                      <a:cNvSpPr txBox="1">
                        <a:spLocks noChangeArrowheads="1"/>
                      </a:cNvSpPr>
                    </a:nvSpPr>
                    <a:spPr bwMode="auto">
                      <a:xfrm>
                        <a:off x="5852793" y="1542184"/>
                        <a:ext cx="1116044" cy="276999"/>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b="1" dirty="0" smtClean="0"/>
                            <a:t>NTP Client</a:t>
                          </a:r>
                          <a:endParaRPr lang="en-US" sz="1200" b="1" dirty="0"/>
                        </a:p>
                      </a:txBody>
                      <a:useSpRect/>
                    </a:txSp>
                  </a:sp>
                  <a:sp>
                    <a:nvSpPr>
                      <a:cNvPr id="77" name="TextBox 352"/>
                      <a:cNvSpPr txBox="1">
                        <a:spLocks noChangeArrowheads="1"/>
                      </a:cNvSpPr>
                    </a:nvSpPr>
                    <a:spPr bwMode="auto">
                      <a:xfrm>
                        <a:off x="2214589" y="4653915"/>
                        <a:ext cx="1116044" cy="276999"/>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b="1" dirty="0" smtClean="0"/>
                            <a:t>NTP Client</a:t>
                          </a:r>
                          <a:endParaRPr lang="en-US" sz="1200" b="1" dirty="0"/>
                        </a:p>
                      </a:txBody>
                      <a:useSpRect/>
                    </a:txSp>
                  </a:sp>
                  <a:sp>
                    <a:nvSpPr>
                      <a:cNvPr id="78" name="TextBox 352"/>
                      <a:cNvSpPr txBox="1">
                        <a:spLocks noChangeArrowheads="1"/>
                      </a:cNvSpPr>
                    </a:nvSpPr>
                    <a:spPr bwMode="auto">
                      <a:xfrm>
                        <a:off x="5758581" y="4640061"/>
                        <a:ext cx="1116044" cy="276999"/>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b="1" dirty="0" smtClean="0"/>
                            <a:t>NTP Client</a:t>
                          </a:r>
                          <a:endParaRPr lang="en-US" sz="1200" b="1" dirty="0"/>
                        </a:p>
                      </a:txBody>
                      <a:useSpRect/>
                    </a:txSp>
                  </a:sp>
                  <a:sp>
                    <a:nvSpPr>
                      <a:cNvPr id="74" name="TextBox 361"/>
                      <a:cNvSpPr txBox="1">
                        <a:spLocks noChangeArrowheads="1"/>
                      </a:cNvSpPr>
                    </a:nvSpPr>
                    <a:spPr bwMode="auto">
                      <a:xfrm>
                        <a:off x="1852406" y="1350479"/>
                        <a:ext cx="1704975"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dirty="0">
                              <a:solidFill>
                                <a:schemeClr val="hlink"/>
                              </a:solidFill>
                            </a:rPr>
                            <a:t>VLAN </a:t>
                          </a:r>
                          <a:r>
                            <a:rPr lang="en-US" sz="1100" b="1" dirty="0" smtClean="0">
                              <a:solidFill>
                                <a:schemeClr val="hlink"/>
                              </a:solidFill>
                            </a:rPr>
                            <a:t>99:  172.16.99.1</a:t>
                          </a:r>
                          <a:endParaRPr lang="en-US" sz="1100" b="1" dirty="0">
                            <a:solidFill>
                              <a:schemeClr val="hlink"/>
                            </a:solidFill>
                          </a:endParaRPr>
                        </a:p>
                      </a:txBody>
                      <a:useSpRect/>
                    </a:txSp>
                  </a:sp>
                  <a:sp>
                    <a:nvSpPr>
                      <a:cNvPr id="79" name="TextBox 361"/>
                      <a:cNvSpPr txBox="1">
                        <a:spLocks noChangeArrowheads="1"/>
                      </a:cNvSpPr>
                    </a:nvSpPr>
                    <a:spPr bwMode="auto">
                      <a:xfrm>
                        <a:off x="5423867" y="1284218"/>
                        <a:ext cx="1704975"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dirty="0">
                              <a:solidFill>
                                <a:schemeClr val="hlink"/>
                              </a:solidFill>
                            </a:rPr>
                            <a:t>VLAN </a:t>
                          </a:r>
                          <a:r>
                            <a:rPr lang="en-US" sz="1100" b="1" dirty="0" smtClean="0">
                              <a:solidFill>
                                <a:schemeClr val="hlink"/>
                              </a:solidFill>
                            </a:rPr>
                            <a:t>99:  172.16.99.2</a:t>
                          </a:r>
                          <a:endParaRPr lang="en-US" sz="1100" b="1" dirty="0">
                            <a:solidFill>
                              <a:schemeClr val="hlink"/>
                            </a:solidFill>
                          </a:endParaRPr>
                        </a:p>
                      </a:txBody>
                      <a:useSpRect/>
                    </a:txSp>
                  </a:sp>
                  <a:sp>
                    <a:nvSpPr>
                      <a:cNvPr id="80" name="TextBox 361"/>
                      <a:cNvSpPr txBox="1">
                        <a:spLocks noChangeArrowheads="1"/>
                      </a:cNvSpPr>
                    </a:nvSpPr>
                    <a:spPr bwMode="auto">
                      <a:xfrm>
                        <a:off x="5278093" y="4796044"/>
                        <a:ext cx="1704975"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dirty="0">
                              <a:solidFill>
                                <a:schemeClr val="hlink"/>
                              </a:solidFill>
                            </a:rPr>
                            <a:t>VLAN </a:t>
                          </a:r>
                          <a:r>
                            <a:rPr lang="en-US" sz="1100" b="1" dirty="0" smtClean="0">
                              <a:solidFill>
                                <a:schemeClr val="hlink"/>
                              </a:solidFill>
                            </a:rPr>
                            <a:t>99:  172.16.99.4</a:t>
                          </a:r>
                          <a:endParaRPr lang="en-US" sz="1100" b="1" dirty="0">
                            <a:solidFill>
                              <a:schemeClr val="hlink"/>
                            </a:solidFill>
                          </a:endParaRPr>
                        </a:p>
                      </a:txBody>
                      <a:useSpRect/>
                    </a:txSp>
                  </a:sp>
                  <a:sp>
                    <a:nvSpPr>
                      <a:cNvPr id="81" name="TextBox 361"/>
                      <a:cNvSpPr txBox="1">
                        <a:spLocks noChangeArrowheads="1"/>
                      </a:cNvSpPr>
                    </a:nvSpPr>
                    <a:spPr bwMode="auto">
                      <a:xfrm>
                        <a:off x="1852406" y="4829174"/>
                        <a:ext cx="1704975"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dirty="0">
                              <a:solidFill>
                                <a:schemeClr val="hlink"/>
                              </a:solidFill>
                            </a:rPr>
                            <a:t>VLAN </a:t>
                          </a:r>
                          <a:r>
                            <a:rPr lang="en-US" sz="1100" b="1" dirty="0" smtClean="0">
                              <a:solidFill>
                                <a:schemeClr val="hlink"/>
                              </a:solidFill>
                            </a:rPr>
                            <a:t>99:  172.16.99.3</a:t>
                          </a:r>
                          <a:endParaRPr lang="en-US" sz="1100" b="1" dirty="0">
                            <a:solidFill>
                              <a:schemeClr val="hlink"/>
                            </a:solidFill>
                          </a:endParaRPr>
                        </a:p>
                      </a:txBody>
                      <a:useSpRect/>
                    </a:txSp>
                  </a:sp>
                </lc:lockedCanvas>
              </a:graphicData>
            </a:graphic>
          </wp:inline>
        </w:drawing>
      </w:r>
    </w:p>
    <w:p w14:paraId="2D595CE3" w14:textId="77777777" w:rsidR="00932B0D" w:rsidRDefault="00B52DC4" w:rsidP="00932B0D">
      <w:pPr>
        <w:pStyle w:val="SectionHeading"/>
      </w:pPr>
      <w:r>
        <w:t>Objective</w:t>
      </w:r>
    </w:p>
    <w:p w14:paraId="2D595CE4" w14:textId="77777777" w:rsidR="00820C8B" w:rsidRDefault="00820C8B" w:rsidP="00820C8B">
      <w:pPr>
        <w:pStyle w:val="BulletBody"/>
        <w:numPr>
          <w:ilvl w:val="0"/>
          <w:numId w:val="1"/>
        </w:numPr>
      </w:pPr>
      <w:r>
        <w:t>Configure an SNMP View</w:t>
      </w:r>
    </w:p>
    <w:p w14:paraId="2D595CE5" w14:textId="77777777" w:rsidR="00820C8B" w:rsidRDefault="00820C8B" w:rsidP="00820C8B">
      <w:pPr>
        <w:pStyle w:val="BulletBody"/>
        <w:numPr>
          <w:ilvl w:val="0"/>
          <w:numId w:val="1"/>
        </w:numPr>
      </w:pPr>
      <w:r>
        <w:t>Configure SNMP</w:t>
      </w:r>
      <w:r w:rsidR="001579DB">
        <w:t xml:space="preserve"> </w:t>
      </w:r>
      <w:r>
        <w:t>version 2c</w:t>
      </w:r>
    </w:p>
    <w:p w14:paraId="2D595CE6" w14:textId="77777777" w:rsidR="00820C8B" w:rsidRDefault="00820C8B" w:rsidP="00820C8B">
      <w:pPr>
        <w:pStyle w:val="BulletBody"/>
        <w:numPr>
          <w:ilvl w:val="0"/>
          <w:numId w:val="1"/>
        </w:numPr>
      </w:pPr>
      <w:r>
        <w:t>Configure SNMP version 3</w:t>
      </w:r>
    </w:p>
    <w:p w14:paraId="2D595CE7" w14:textId="77777777" w:rsidR="00820C8B" w:rsidRDefault="00820C8B" w:rsidP="00820C8B">
      <w:pPr>
        <w:pStyle w:val="BulletBody"/>
        <w:numPr>
          <w:ilvl w:val="0"/>
          <w:numId w:val="1"/>
        </w:numPr>
      </w:pPr>
      <w:r>
        <w:t>Verify SNMP operation</w:t>
      </w:r>
    </w:p>
    <w:p w14:paraId="2D595CE8" w14:textId="77777777" w:rsidR="00932B0D" w:rsidRDefault="00932B0D" w:rsidP="00932B0D">
      <w:pPr>
        <w:pStyle w:val="SectionHeading"/>
        <w:outlineLvl w:val="0"/>
        <w:rPr>
          <w:rFonts w:eastAsia="Arial"/>
        </w:rPr>
      </w:pPr>
      <w:r>
        <w:rPr>
          <w:rFonts w:eastAsia="Arial"/>
        </w:rPr>
        <w:t xml:space="preserve">Background </w:t>
      </w:r>
    </w:p>
    <w:p w14:paraId="2D595CE9" w14:textId="77777777" w:rsidR="00360445" w:rsidRPr="00360445" w:rsidRDefault="001417C3" w:rsidP="005534A0">
      <w:pPr>
        <w:pStyle w:val="BodyTextL25"/>
      </w:pPr>
      <w:bookmarkStart w:id="0" w:name="_Toc492961008"/>
      <w:bookmarkStart w:id="1" w:name="_Toc492974528"/>
      <w:bookmarkStart w:id="2" w:name="_Toc492974581"/>
      <w:bookmarkStart w:id="3" w:name="_Toc494171525"/>
      <w:r w:rsidRPr="00360445">
        <w:rPr>
          <w:shd w:val="clear" w:color="auto" w:fill="FFFFFF"/>
        </w:rPr>
        <w:t>The Simple Network Management Protocol (SNMP) is an application layer protocol that facilitates the exchange of management information</w:t>
      </w:r>
      <w:r w:rsidR="00360445" w:rsidRPr="00360445">
        <w:rPr>
          <w:shd w:val="clear" w:color="auto" w:fill="FFFFFF"/>
        </w:rPr>
        <w:t xml:space="preserve"> </w:t>
      </w:r>
      <w:r w:rsidRPr="00360445">
        <w:rPr>
          <w:shd w:val="clear" w:color="auto" w:fill="FFFFFF"/>
        </w:rPr>
        <w:t xml:space="preserve"> between </w:t>
      </w:r>
      <w:r w:rsidR="00360445" w:rsidRPr="00360445">
        <w:rPr>
          <w:shd w:val="clear" w:color="auto" w:fill="FFFFFF"/>
        </w:rPr>
        <w:t>an agent and a management server</w:t>
      </w:r>
      <w:r w:rsidRPr="00360445">
        <w:rPr>
          <w:shd w:val="clear" w:color="auto" w:fill="FFFFFF"/>
        </w:rPr>
        <w:t xml:space="preserve">. SNMP enables network administrators to </w:t>
      </w:r>
      <w:r w:rsidR="00360445" w:rsidRPr="00360445">
        <w:rPr>
          <w:shd w:val="clear" w:color="auto" w:fill="FFFFFF"/>
        </w:rPr>
        <w:t xml:space="preserve">monitor and </w:t>
      </w:r>
      <w:r w:rsidRPr="00360445">
        <w:rPr>
          <w:shd w:val="clear" w:color="auto" w:fill="FFFFFF"/>
        </w:rPr>
        <w:t>manage network performance, find and solve network problems, and plan for network growth.</w:t>
      </w:r>
      <w:r w:rsidR="009B0F69" w:rsidRPr="00360445">
        <w:t xml:space="preserve"> </w:t>
      </w:r>
      <w:r w:rsidR="00360445" w:rsidRPr="00360445">
        <w:t xml:space="preserve">SNMP </w:t>
      </w:r>
      <w:r w:rsidR="00361310" w:rsidRPr="00360445">
        <w:t>management</w:t>
      </w:r>
      <w:r w:rsidR="00360445" w:rsidRPr="00360445">
        <w:t xml:space="preserve"> workstations can ask (</w:t>
      </w:r>
      <w:r w:rsidR="00360445" w:rsidRPr="00360445">
        <w:rPr>
          <w:i/>
        </w:rPr>
        <w:t>get</w:t>
      </w:r>
      <w:r w:rsidR="00360445" w:rsidRPr="00360445">
        <w:t xml:space="preserve">) </w:t>
      </w:r>
      <w:r w:rsidR="00A8105E">
        <w:t xml:space="preserve">for the value of a specific </w:t>
      </w:r>
      <w:r w:rsidR="00A8105E" w:rsidRPr="00A8105E">
        <w:rPr>
          <w:i/>
        </w:rPr>
        <w:t>object identifier</w:t>
      </w:r>
      <w:r w:rsidR="00A8105E">
        <w:t xml:space="preserve"> (</w:t>
      </w:r>
      <w:r w:rsidR="00A8105E" w:rsidRPr="00A8105E">
        <w:rPr>
          <w:i/>
        </w:rPr>
        <w:t>OID</w:t>
      </w:r>
      <w:r w:rsidR="00A8105E">
        <w:t xml:space="preserve">) from the </w:t>
      </w:r>
      <w:r w:rsidR="00A8105E" w:rsidRPr="00A8105E">
        <w:rPr>
          <w:i/>
        </w:rPr>
        <w:t>management information base</w:t>
      </w:r>
      <w:r w:rsidR="00360445" w:rsidRPr="00360445">
        <w:t xml:space="preserve"> (</w:t>
      </w:r>
      <w:r w:rsidR="00360445" w:rsidRPr="00360445">
        <w:rPr>
          <w:i/>
        </w:rPr>
        <w:t>MIB</w:t>
      </w:r>
      <w:r w:rsidR="00360445" w:rsidRPr="00360445">
        <w:t xml:space="preserve">) </w:t>
      </w:r>
      <w:r w:rsidR="00A8105E">
        <w:t>maintained by</w:t>
      </w:r>
      <w:r w:rsidR="00360445" w:rsidRPr="00360445">
        <w:t xml:space="preserve"> SNMP agents. The Manager can also configure (</w:t>
      </w:r>
      <w:r w:rsidR="00360445" w:rsidRPr="00360445">
        <w:rPr>
          <w:i/>
        </w:rPr>
        <w:t>set</w:t>
      </w:r>
      <w:r w:rsidR="00360445" w:rsidRPr="00360445">
        <w:t xml:space="preserve">) </w:t>
      </w:r>
      <w:r w:rsidR="00A8105E">
        <w:t>specific variable values in an OID</w:t>
      </w:r>
      <w:r w:rsidR="00360445" w:rsidRPr="00360445">
        <w:t>. Additionally, the agent can send notifications (</w:t>
      </w:r>
      <w:r w:rsidR="00360445" w:rsidRPr="00360445">
        <w:rPr>
          <w:i/>
        </w:rPr>
        <w:t>traps</w:t>
      </w:r>
      <w:r w:rsidR="00587D84">
        <w:rPr>
          <w:i/>
        </w:rPr>
        <w:t xml:space="preserve"> or informs</w:t>
      </w:r>
      <w:r w:rsidR="00360445" w:rsidRPr="00360445">
        <w:t>) when an event</w:t>
      </w:r>
      <w:r w:rsidR="00587D84">
        <w:t xml:space="preserve"> occurs or threshold is reached (simply put, an </w:t>
      </w:r>
      <w:r w:rsidR="00587D84" w:rsidRPr="00587D84">
        <w:rPr>
          <w:i/>
        </w:rPr>
        <w:t>inform</w:t>
      </w:r>
      <w:r w:rsidR="00587D84">
        <w:t xml:space="preserve"> is a trap that must be acknowledge</w:t>
      </w:r>
      <w:r w:rsidR="00C27387">
        <w:t>d</w:t>
      </w:r>
      <w:r w:rsidR="00587D84">
        <w:t xml:space="preserve"> by the manager).</w:t>
      </w:r>
      <w:r w:rsidR="00360445">
        <w:t xml:space="preserve"> Like any powerful tool, SNMP can be dangerous i</w:t>
      </w:r>
      <w:r w:rsidR="00A8105E">
        <w:t>f</w:t>
      </w:r>
      <w:r w:rsidR="00360445">
        <w:t xml:space="preserve"> not used properly, and securing the protocol and its use</w:t>
      </w:r>
      <w:r w:rsidR="00C27387">
        <w:t>s</w:t>
      </w:r>
      <w:r w:rsidR="00360445">
        <w:t xml:space="preserve"> are critical.</w:t>
      </w:r>
    </w:p>
    <w:p w14:paraId="2D595CEA" w14:textId="77777777" w:rsidR="00360445" w:rsidRPr="00360445" w:rsidRDefault="00360445" w:rsidP="005534A0">
      <w:pPr>
        <w:pStyle w:val="BodyTextL25"/>
      </w:pPr>
    </w:p>
    <w:p w14:paraId="2D595CEB" w14:textId="77777777" w:rsidR="00820C8B" w:rsidRDefault="00820C8B" w:rsidP="00820C8B">
      <w:pPr>
        <w:pStyle w:val="BodyTextL25"/>
      </w:pPr>
      <w:r w:rsidRPr="00360445">
        <w:lastRenderedPageBreak/>
        <w:t>There are three SNMP versions. SNMPv3 is considered the most secure because it offers authentication and encryption</w:t>
      </w:r>
      <w:r>
        <w:t>, where SNMP version</w:t>
      </w:r>
      <w:r w:rsidR="00F30CA7">
        <w:t>s</w:t>
      </w:r>
      <w:r>
        <w:t xml:space="preserve"> 1  </w:t>
      </w:r>
      <w:r w:rsidR="00F30CA7">
        <w:t xml:space="preserve">and 2 </w:t>
      </w:r>
      <w:r>
        <w:t xml:space="preserve">offer </w:t>
      </w:r>
      <w:r w:rsidR="00F30CA7">
        <w:t>neither</w:t>
      </w:r>
      <w:r w:rsidRPr="00360445">
        <w:t xml:space="preserve">. SNMP access </w:t>
      </w:r>
      <w:r>
        <w:t>can also</w:t>
      </w:r>
      <w:r w:rsidRPr="00360445">
        <w:t xml:space="preserve"> be limited </w:t>
      </w:r>
      <w:r>
        <w:t>using an access control list</w:t>
      </w:r>
      <w:r w:rsidRPr="00360445">
        <w:t xml:space="preserve">.  </w:t>
      </w:r>
    </w:p>
    <w:p w14:paraId="2D595CEC" w14:textId="77777777" w:rsidR="00360445" w:rsidRDefault="00360445" w:rsidP="005534A0">
      <w:pPr>
        <w:pStyle w:val="BodyTextL25"/>
      </w:pPr>
    </w:p>
    <w:p w14:paraId="2D595CED" w14:textId="77777777" w:rsidR="00932B0D" w:rsidRPr="00360445" w:rsidRDefault="00820C8B" w:rsidP="005534A0">
      <w:pPr>
        <w:pStyle w:val="BodyTextL25"/>
      </w:pPr>
      <w:r>
        <w:t xml:space="preserve">In this lab you will configure SNMP v3 on the distribution layer switches and SNMP v2c on the access layer switches. The network should still be configured and operating based on </w:t>
      </w:r>
      <w:r w:rsidRPr="00360445">
        <w:t xml:space="preserve">the configurations that </w:t>
      </w:r>
      <w:r>
        <w:t xml:space="preserve">you </w:t>
      </w:r>
      <w:r w:rsidRPr="00360445">
        <w:t xml:space="preserve">applied in Lab </w:t>
      </w:r>
      <w:r>
        <w:t>7</w:t>
      </w:r>
      <w:r w:rsidRPr="00360445">
        <w:t>-</w:t>
      </w:r>
      <w:r w:rsidR="005A0BC6">
        <w:t>1</w:t>
      </w:r>
      <w:r w:rsidRPr="00360445">
        <w:t xml:space="preserve"> Synchronizing NTP in the campus network.  </w:t>
      </w:r>
      <w:r>
        <w:t>All SNMP communications will be carried on the Management VLAN (VLAN 99), and agent access will be restricted to the IP address of the Network management Server.</w:t>
      </w:r>
      <w:r w:rsidRPr="00360445">
        <w:t xml:space="preserve"> </w:t>
      </w:r>
      <w:r w:rsidR="004B32CB" w:rsidRPr="00360445">
        <w:t xml:space="preserve"> </w:t>
      </w:r>
    </w:p>
    <w:p w14:paraId="2D595CEE" w14:textId="77777777" w:rsidR="008B1C7D" w:rsidRPr="00360445" w:rsidRDefault="008B1C7D" w:rsidP="005534A0">
      <w:pPr>
        <w:pStyle w:val="BodyTextL25"/>
        <w:rPr>
          <w:szCs w:val="20"/>
        </w:rPr>
      </w:pPr>
    </w:p>
    <w:bookmarkEnd w:id="0"/>
    <w:bookmarkEnd w:id="1"/>
    <w:bookmarkEnd w:id="2"/>
    <w:bookmarkEnd w:id="3"/>
    <w:p w14:paraId="2D595CEF" w14:textId="77777777" w:rsidR="008B1C7D" w:rsidRPr="00360445" w:rsidRDefault="004900E9" w:rsidP="005534A0">
      <w:pPr>
        <w:pStyle w:val="BodyTextL25"/>
        <w:rPr>
          <w:rFonts w:eastAsia="Arial"/>
        </w:rPr>
      </w:pPr>
      <w:r w:rsidRPr="00360445">
        <w:rPr>
          <w:rFonts w:eastAsia="Arial"/>
          <w:b/>
        </w:rPr>
        <w:t>Note:</w:t>
      </w:r>
      <w:r w:rsidRPr="00360445">
        <w:rPr>
          <w:rFonts w:eastAsia="Arial"/>
        </w:rPr>
        <w:t xml:space="preserve"> </w:t>
      </w:r>
      <w:r w:rsidR="008B1C7D" w:rsidRPr="00360445">
        <w:rPr>
          <w:rFonts w:eastAsia="Arial"/>
        </w:rPr>
        <w:t>This lab uses Cisco Catalyst 3560 and 2960 switches running Cisco IOS 15.0(2) IP Services and LAN Base images, respectively. The 3560 and 2960 switches are configured with the SDM templates “dual-ipv4-and-ipv6 routing” and “lanbase-routing”, respectively. Depending on the switch model and Cisco IOS Software version, the commands available and output produced might vary from what is shown in this lab. Catalyst 3650 switches (running any Cisco IOS XE release) and Catalyst 2960-Plus switches (running any supported Cisco IOS image) can be used in place of the Catalyst 3560 switches and the Catalyst 2960 switches.</w:t>
      </w:r>
    </w:p>
    <w:p w14:paraId="2D595CF0" w14:textId="77777777" w:rsidR="008B1C7D" w:rsidRPr="008B1C7D" w:rsidRDefault="008B1C7D" w:rsidP="008B1C7D">
      <w:pPr>
        <w:pStyle w:val="BodyText1"/>
        <w:rPr>
          <w:rFonts w:eastAsia="Arial"/>
        </w:rPr>
      </w:pPr>
    </w:p>
    <w:p w14:paraId="2D595CF1" w14:textId="77777777" w:rsidR="004900E9" w:rsidRPr="0050785D" w:rsidRDefault="004900E9" w:rsidP="004900E9">
      <w:pPr>
        <w:pStyle w:val="SectionHeading"/>
      </w:pPr>
      <w:r w:rsidRPr="0050785D">
        <w:t xml:space="preserve">Required Resources </w:t>
      </w:r>
    </w:p>
    <w:p w14:paraId="2D595CF2" w14:textId="77777777" w:rsidR="004900E9" w:rsidRPr="0050785D" w:rsidRDefault="004900E9" w:rsidP="004900E9">
      <w:pPr>
        <w:pStyle w:val="BulletBody"/>
        <w:numPr>
          <w:ilvl w:val="0"/>
          <w:numId w:val="1"/>
        </w:numPr>
        <w:rPr>
          <w:szCs w:val="20"/>
        </w:rPr>
      </w:pPr>
      <w:r>
        <w:rPr>
          <w:szCs w:val="20"/>
        </w:rPr>
        <w:t>2</w:t>
      </w:r>
      <w:r w:rsidRPr="0050785D">
        <w:rPr>
          <w:szCs w:val="20"/>
        </w:rPr>
        <w:t xml:space="preserve"> switch</w:t>
      </w:r>
      <w:r>
        <w:rPr>
          <w:szCs w:val="20"/>
        </w:rPr>
        <w:t>es</w:t>
      </w:r>
      <w:r w:rsidRPr="0050785D">
        <w:rPr>
          <w:szCs w:val="20"/>
        </w:rPr>
        <w:t xml:space="preserve"> (Cisco 2960 </w:t>
      </w:r>
      <w:r w:rsidRPr="0050785D">
        <w:rPr>
          <w:rFonts w:eastAsia="Arial"/>
        </w:rPr>
        <w:t xml:space="preserve">with </w:t>
      </w:r>
      <w:r>
        <w:rPr>
          <w:rFonts w:eastAsia="Arial"/>
        </w:rPr>
        <w:t xml:space="preserve">the </w:t>
      </w:r>
      <w:r w:rsidRPr="005F587D">
        <w:rPr>
          <w:rFonts w:eastAsia="Arial"/>
        </w:rPr>
        <w:t>Cisco IOS Release 15.0(2)SE6</w:t>
      </w:r>
      <w:r>
        <w:rPr>
          <w:rFonts w:eastAsia="Arial"/>
        </w:rPr>
        <w:t xml:space="preserve"> </w:t>
      </w:r>
      <w:r w:rsidRPr="0050785D">
        <w:t xml:space="preserve">C2960-LANBASEK9-M </w:t>
      </w:r>
      <w:r w:rsidRPr="0050785D">
        <w:rPr>
          <w:rFonts w:eastAsia="Arial"/>
        </w:rPr>
        <w:t>image or comparable</w:t>
      </w:r>
      <w:r w:rsidRPr="0050785D">
        <w:rPr>
          <w:szCs w:val="20"/>
        </w:rPr>
        <w:t>)</w:t>
      </w:r>
    </w:p>
    <w:p w14:paraId="2D595CF3" w14:textId="77777777" w:rsidR="004900E9" w:rsidRPr="0050785D" w:rsidRDefault="004900E9" w:rsidP="004900E9">
      <w:pPr>
        <w:pStyle w:val="BulletBody"/>
        <w:numPr>
          <w:ilvl w:val="0"/>
          <w:numId w:val="1"/>
        </w:numPr>
        <w:rPr>
          <w:szCs w:val="20"/>
        </w:rPr>
      </w:pPr>
      <w:r w:rsidRPr="0050785D">
        <w:rPr>
          <w:szCs w:val="20"/>
        </w:rPr>
        <w:t xml:space="preserve">2 switches (Cisco 3560 </w:t>
      </w:r>
      <w:r w:rsidRPr="0050785D">
        <w:rPr>
          <w:rFonts w:eastAsia="Arial"/>
        </w:rPr>
        <w:t xml:space="preserve">with </w:t>
      </w:r>
      <w:r>
        <w:rPr>
          <w:rFonts w:eastAsia="Arial"/>
        </w:rPr>
        <w:t xml:space="preserve">the </w:t>
      </w:r>
      <w:r w:rsidRPr="0050785D">
        <w:rPr>
          <w:rFonts w:eastAsia="Arial"/>
        </w:rPr>
        <w:t xml:space="preserve">Cisco IOS Release </w:t>
      </w:r>
      <w:r w:rsidRPr="005F587D">
        <w:rPr>
          <w:rFonts w:eastAsia="Arial"/>
        </w:rPr>
        <w:t>15.0(2)SE6</w:t>
      </w:r>
      <w:r>
        <w:rPr>
          <w:rFonts w:eastAsia="Arial"/>
        </w:rPr>
        <w:t xml:space="preserve"> </w:t>
      </w:r>
      <w:r w:rsidRPr="0050785D">
        <w:t>C3560-</w:t>
      </w:r>
      <w:r w:rsidRPr="00C70B61">
        <w:rPr>
          <w:caps/>
        </w:rPr>
        <w:t>ipservices</w:t>
      </w:r>
      <w:r w:rsidRPr="0050785D">
        <w:t xml:space="preserve">K9-M </w:t>
      </w:r>
      <w:r w:rsidRPr="0050785D">
        <w:rPr>
          <w:rFonts w:eastAsia="Arial"/>
        </w:rPr>
        <w:t>image or comparable</w:t>
      </w:r>
      <w:r w:rsidRPr="0050785D">
        <w:rPr>
          <w:szCs w:val="20"/>
        </w:rPr>
        <w:t>)</w:t>
      </w:r>
    </w:p>
    <w:p w14:paraId="2D595CF4" w14:textId="77777777" w:rsidR="004900E9" w:rsidRDefault="004900E9" w:rsidP="004900E9">
      <w:pPr>
        <w:pStyle w:val="BulletBody"/>
        <w:numPr>
          <w:ilvl w:val="0"/>
          <w:numId w:val="1"/>
        </w:numPr>
        <w:rPr>
          <w:szCs w:val="20"/>
        </w:rPr>
      </w:pPr>
      <w:r w:rsidRPr="0050785D">
        <w:rPr>
          <w:szCs w:val="20"/>
        </w:rPr>
        <w:t xml:space="preserve">Ethernet </w:t>
      </w:r>
      <w:r>
        <w:rPr>
          <w:szCs w:val="20"/>
        </w:rPr>
        <w:t xml:space="preserve">and console </w:t>
      </w:r>
      <w:r w:rsidRPr="0050785D">
        <w:rPr>
          <w:szCs w:val="20"/>
        </w:rPr>
        <w:t>cables</w:t>
      </w:r>
    </w:p>
    <w:p w14:paraId="2D595CF5" w14:textId="77777777" w:rsidR="008B1C7D" w:rsidRPr="0050785D" w:rsidRDefault="00820C8B" w:rsidP="004900E9">
      <w:pPr>
        <w:pStyle w:val="BulletBody"/>
        <w:numPr>
          <w:ilvl w:val="0"/>
          <w:numId w:val="1"/>
        </w:numPr>
        <w:rPr>
          <w:szCs w:val="20"/>
        </w:rPr>
      </w:pPr>
      <w:r>
        <w:rPr>
          <w:szCs w:val="20"/>
        </w:rPr>
        <w:t xml:space="preserve">1 PC (Windows Host with a Static IP) with Network Monitoring software (the free version of </w:t>
      </w:r>
      <w:r w:rsidRPr="006B4CB2">
        <w:rPr>
          <w:szCs w:val="20"/>
          <w:highlight w:val="yellow"/>
        </w:rPr>
        <w:t>ManageEngine MIB Browser</w:t>
      </w:r>
      <w:r>
        <w:rPr>
          <w:szCs w:val="20"/>
        </w:rPr>
        <w:t xml:space="preserve"> is used in this lab</w:t>
      </w:r>
    </w:p>
    <w:p w14:paraId="2D595CF6" w14:textId="77777777" w:rsidR="00F915E4" w:rsidRDefault="00F915E4" w:rsidP="00F915E4">
      <w:pPr>
        <w:pStyle w:val="PartHead"/>
      </w:pPr>
      <w:r>
        <w:t>Prepare for the Lab</w:t>
      </w:r>
    </w:p>
    <w:p w14:paraId="2D595CF7" w14:textId="77777777" w:rsidR="00F24DE8" w:rsidRPr="00F24DE8" w:rsidRDefault="00F24DE8" w:rsidP="00F24DE8">
      <w:pPr>
        <w:pStyle w:val="BodyTextL25"/>
      </w:pPr>
      <w:r>
        <w:t xml:space="preserve">This lab uses the existing configurations from </w:t>
      </w:r>
      <w:r w:rsidRPr="00F24DE8">
        <w:rPr>
          <w:b/>
        </w:rPr>
        <w:t xml:space="preserve">Lab </w:t>
      </w:r>
      <w:r w:rsidR="00361310">
        <w:rPr>
          <w:b/>
        </w:rPr>
        <w:t>7-</w:t>
      </w:r>
      <w:r w:rsidR="005A0BC6">
        <w:rPr>
          <w:b/>
        </w:rPr>
        <w:t>1</w:t>
      </w:r>
      <w:r w:rsidRPr="00F24DE8">
        <w:rPr>
          <w:b/>
        </w:rPr>
        <w:t xml:space="preserve"> </w:t>
      </w:r>
      <w:r w:rsidRPr="00F24DE8">
        <w:rPr>
          <w:b/>
          <w:szCs w:val="20"/>
        </w:rPr>
        <w:t>Synchronizing</w:t>
      </w:r>
      <w:r w:rsidRPr="00F24DE8">
        <w:rPr>
          <w:b/>
          <w:sz w:val="22"/>
        </w:rPr>
        <w:t xml:space="preserve"> </w:t>
      </w:r>
      <w:r w:rsidRPr="00F24DE8">
        <w:rPr>
          <w:b/>
          <w:szCs w:val="20"/>
        </w:rPr>
        <w:t>NTP in the Campus Network</w:t>
      </w:r>
      <w:r>
        <w:t>.  The NTP functionality and security is not critical to perform this lab. However, you will need L2 trunking configured.</w:t>
      </w:r>
    </w:p>
    <w:p w14:paraId="2D595CF8" w14:textId="77777777" w:rsidR="00105093" w:rsidRDefault="00105093" w:rsidP="00105093">
      <w:pPr>
        <w:pStyle w:val="StepHead"/>
      </w:pPr>
      <w:r>
        <w:t>Configure general SNMP information</w:t>
      </w:r>
    </w:p>
    <w:p w14:paraId="2D595CF9" w14:textId="77777777" w:rsidR="00105093" w:rsidRDefault="00105093" w:rsidP="00105093">
      <w:pPr>
        <w:pStyle w:val="BodyTextL25"/>
      </w:pPr>
      <w:r>
        <w:t xml:space="preserve">Configure general values to identify the device, it's location, and a point of contact. </w:t>
      </w:r>
      <w:r w:rsidRPr="00105093">
        <w:rPr>
          <w:b/>
        </w:rPr>
        <w:t>Configure this with appropriate values on all four switches</w:t>
      </w:r>
      <w:r>
        <w:t>:</w:t>
      </w:r>
    </w:p>
    <w:p w14:paraId="2D595CFA" w14:textId="77777777" w:rsidR="00105093" w:rsidRDefault="00105093" w:rsidP="00105093">
      <w:pPr>
        <w:pStyle w:val="BodyTextL25"/>
      </w:pPr>
    </w:p>
    <w:p w14:paraId="2D595CFB" w14:textId="77777777" w:rsidR="00105093" w:rsidRPr="00BA195F" w:rsidRDefault="00105093" w:rsidP="00105093">
      <w:pPr>
        <w:pStyle w:val="CMDOutput"/>
        <w:rPr>
          <w:sz w:val="20"/>
          <w:szCs w:val="20"/>
        </w:rPr>
      </w:pPr>
      <w:r w:rsidRPr="00BA195F">
        <w:rPr>
          <w:sz w:val="20"/>
          <w:szCs w:val="20"/>
        </w:rPr>
        <w:t>DLS1(config)#</w:t>
      </w:r>
      <w:r w:rsidR="00BA195F">
        <w:rPr>
          <w:sz w:val="20"/>
          <w:szCs w:val="20"/>
        </w:rPr>
        <w:t xml:space="preserve"> </w:t>
      </w:r>
      <w:r w:rsidRPr="00BA195F">
        <w:rPr>
          <w:b/>
          <w:sz w:val="20"/>
          <w:szCs w:val="20"/>
        </w:rPr>
        <w:t>snmp-server location Rack 1</w:t>
      </w:r>
    </w:p>
    <w:p w14:paraId="2D595CFC" w14:textId="77777777" w:rsidR="00105093" w:rsidRPr="00BA195F" w:rsidRDefault="00105093" w:rsidP="00105093">
      <w:pPr>
        <w:pStyle w:val="CMDOutput"/>
        <w:rPr>
          <w:sz w:val="20"/>
          <w:szCs w:val="20"/>
        </w:rPr>
      </w:pPr>
      <w:r w:rsidRPr="00BA195F">
        <w:rPr>
          <w:sz w:val="20"/>
          <w:szCs w:val="20"/>
        </w:rPr>
        <w:t>DLS1(config)#</w:t>
      </w:r>
      <w:r w:rsidR="00BA195F">
        <w:rPr>
          <w:sz w:val="20"/>
          <w:szCs w:val="20"/>
        </w:rPr>
        <w:t xml:space="preserve"> </w:t>
      </w:r>
      <w:r w:rsidRPr="00BA195F">
        <w:rPr>
          <w:b/>
          <w:sz w:val="20"/>
          <w:szCs w:val="20"/>
        </w:rPr>
        <w:t>snmp-server contact Student</w:t>
      </w:r>
    </w:p>
    <w:p w14:paraId="2D595CFD" w14:textId="77777777" w:rsidR="00105093" w:rsidRPr="00BA195F" w:rsidRDefault="00105093" w:rsidP="00105093">
      <w:pPr>
        <w:pStyle w:val="CMDOutput"/>
        <w:rPr>
          <w:b/>
          <w:sz w:val="20"/>
          <w:szCs w:val="20"/>
        </w:rPr>
      </w:pPr>
      <w:r w:rsidRPr="00BA195F">
        <w:rPr>
          <w:sz w:val="20"/>
          <w:szCs w:val="20"/>
        </w:rPr>
        <w:t>DLS1(config)#</w:t>
      </w:r>
      <w:r w:rsidR="00BA195F">
        <w:rPr>
          <w:sz w:val="20"/>
          <w:szCs w:val="20"/>
        </w:rPr>
        <w:t xml:space="preserve"> </w:t>
      </w:r>
      <w:r w:rsidRPr="00BA195F">
        <w:rPr>
          <w:b/>
          <w:sz w:val="20"/>
          <w:szCs w:val="20"/>
        </w:rPr>
        <w:t>snmp-server chassis-id Cisco 3560 SN FTX2222222</w:t>
      </w:r>
    </w:p>
    <w:p w14:paraId="2D595CFE" w14:textId="77777777" w:rsidR="00F24DE8" w:rsidRDefault="00105093" w:rsidP="00105093">
      <w:pPr>
        <w:pStyle w:val="StepHead"/>
      </w:pPr>
      <w:r>
        <w:t>C</w:t>
      </w:r>
      <w:r w:rsidR="00F24DE8">
        <w:t>onfigure access-lists for SNMP.</w:t>
      </w:r>
    </w:p>
    <w:p w14:paraId="2D595CFF" w14:textId="77777777" w:rsidR="00361310" w:rsidRDefault="00105093" w:rsidP="00361310">
      <w:pPr>
        <w:pStyle w:val="BodyFormat"/>
      </w:pPr>
      <w:r>
        <w:t>Configure</w:t>
      </w:r>
      <w:r w:rsidR="00361310">
        <w:t xml:space="preserve"> an access list on each switch. This ACL will be used to specify exactly where SNMP get and set messages should be coming from.  In this lab, the 172.16.99.0/24 network is the management network. </w:t>
      </w:r>
      <w:r w:rsidR="00361310" w:rsidRPr="00820C8B">
        <w:rPr>
          <w:b/>
        </w:rPr>
        <w:t>Configure this ACL on all four switches</w:t>
      </w:r>
      <w:r w:rsidR="00361310">
        <w:t>:</w:t>
      </w:r>
    </w:p>
    <w:p w14:paraId="2D595D00" w14:textId="77777777" w:rsidR="00361310" w:rsidRPr="00361310" w:rsidRDefault="00361310" w:rsidP="00361310">
      <w:pPr>
        <w:pStyle w:val="BodyFormat"/>
      </w:pPr>
    </w:p>
    <w:p w14:paraId="2D595D01" w14:textId="77777777" w:rsidR="00361310" w:rsidRPr="00BA195F" w:rsidRDefault="00D24080" w:rsidP="00361310">
      <w:pPr>
        <w:pStyle w:val="CMDOutput"/>
        <w:rPr>
          <w:sz w:val="20"/>
          <w:szCs w:val="20"/>
        </w:rPr>
      </w:pPr>
      <w:r w:rsidRPr="00BA195F">
        <w:rPr>
          <w:sz w:val="20"/>
          <w:szCs w:val="20"/>
        </w:rPr>
        <w:t>DLS1(config)#</w:t>
      </w:r>
      <w:r w:rsidR="00BA195F" w:rsidRPr="00BA195F">
        <w:rPr>
          <w:sz w:val="20"/>
          <w:szCs w:val="20"/>
        </w:rPr>
        <w:t xml:space="preserve"> </w:t>
      </w:r>
      <w:r w:rsidR="00361310" w:rsidRPr="00BA195F">
        <w:rPr>
          <w:b/>
          <w:sz w:val="20"/>
          <w:szCs w:val="20"/>
        </w:rPr>
        <w:t xml:space="preserve">ip </w:t>
      </w:r>
      <w:r w:rsidRPr="00BA195F">
        <w:rPr>
          <w:b/>
          <w:sz w:val="20"/>
          <w:szCs w:val="20"/>
        </w:rPr>
        <w:t xml:space="preserve">access-list </w:t>
      </w:r>
      <w:r w:rsidR="00361310" w:rsidRPr="00BA195F">
        <w:rPr>
          <w:b/>
          <w:sz w:val="20"/>
          <w:szCs w:val="20"/>
        </w:rPr>
        <w:t xml:space="preserve">standard </w:t>
      </w:r>
      <w:r w:rsidR="00DF6270" w:rsidRPr="00BA195F">
        <w:rPr>
          <w:b/>
          <w:sz w:val="20"/>
          <w:szCs w:val="20"/>
        </w:rPr>
        <w:t>NMS-SERVERS</w:t>
      </w:r>
    </w:p>
    <w:p w14:paraId="2D595D02" w14:textId="77777777" w:rsidR="00F24DE8" w:rsidRPr="00BA195F" w:rsidRDefault="00361310" w:rsidP="00361310">
      <w:pPr>
        <w:pStyle w:val="CMDOutput"/>
        <w:rPr>
          <w:sz w:val="20"/>
          <w:szCs w:val="20"/>
        </w:rPr>
      </w:pPr>
      <w:r w:rsidRPr="00BA195F">
        <w:rPr>
          <w:sz w:val="20"/>
          <w:szCs w:val="20"/>
        </w:rPr>
        <w:t>DLS1(config-std-nacl)#</w:t>
      </w:r>
      <w:r w:rsidR="00BA195F" w:rsidRPr="00BA195F">
        <w:rPr>
          <w:sz w:val="20"/>
          <w:szCs w:val="20"/>
        </w:rPr>
        <w:t xml:space="preserve"> </w:t>
      </w:r>
      <w:r w:rsidR="00D24080" w:rsidRPr="00BA195F">
        <w:rPr>
          <w:b/>
          <w:sz w:val="20"/>
          <w:szCs w:val="20"/>
        </w:rPr>
        <w:t>permit 172.16.99.0 0.0.0.255</w:t>
      </w:r>
    </w:p>
    <w:p w14:paraId="2D595D03" w14:textId="77777777" w:rsidR="00361310" w:rsidRPr="00D24080" w:rsidRDefault="00361310" w:rsidP="00BA195F">
      <w:pPr>
        <w:pStyle w:val="CMDOutput"/>
        <w:rPr>
          <w:rFonts w:cs="Courier New"/>
        </w:rPr>
      </w:pPr>
      <w:r w:rsidRPr="00BA195F">
        <w:rPr>
          <w:sz w:val="20"/>
          <w:szCs w:val="20"/>
        </w:rPr>
        <w:t>DLS1(config-std-nacl)#</w:t>
      </w:r>
      <w:r w:rsidR="00BA195F" w:rsidRPr="00BA195F">
        <w:rPr>
          <w:sz w:val="20"/>
          <w:szCs w:val="20"/>
        </w:rPr>
        <w:t xml:space="preserve"> </w:t>
      </w:r>
      <w:r w:rsidRPr="00BA195F">
        <w:rPr>
          <w:b/>
          <w:sz w:val="20"/>
          <w:szCs w:val="20"/>
        </w:rPr>
        <w:t>exit</w:t>
      </w:r>
    </w:p>
    <w:p w14:paraId="2D595D04" w14:textId="77777777" w:rsidR="00F24DE8" w:rsidRDefault="00F24DE8" w:rsidP="00105093">
      <w:pPr>
        <w:pStyle w:val="StepHead"/>
      </w:pPr>
      <w:r>
        <w:t>Configure SNMP view.</w:t>
      </w:r>
    </w:p>
    <w:p w14:paraId="2D595D05" w14:textId="77777777" w:rsidR="00361310" w:rsidRDefault="00361310" w:rsidP="00361310">
      <w:pPr>
        <w:pStyle w:val="BodyFormat"/>
      </w:pPr>
      <w:r>
        <w:t xml:space="preserve">Access to the MIB is </w:t>
      </w:r>
      <w:r w:rsidR="00BA195F">
        <w:t>open access</w:t>
      </w:r>
      <w:r>
        <w:t xml:space="preserve"> by default</w:t>
      </w:r>
      <w:r w:rsidR="00A8105E">
        <w:t>, and any authorized user can read or change the value of any OID in the MIB</w:t>
      </w:r>
      <w:r>
        <w:t>.</w:t>
      </w:r>
      <w:r w:rsidR="00A8105E">
        <w:t xml:space="preserve"> </w:t>
      </w:r>
      <w:r>
        <w:t>Besides the ACL, you shoul</w:t>
      </w:r>
      <w:r w:rsidR="00BA195F">
        <w:t>d also configure SNMP VIEWs. A v</w:t>
      </w:r>
      <w:r>
        <w:t>iew specifically allows or disallows acc</w:t>
      </w:r>
      <w:r w:rsidR="006216A9">
        <w:t>ess to certain parts of the MIB, which can provide both security and help control CPU utilization by limiting large SNMP polls.</w:t>
      </w:r>
    </w:p>
    <w:p w14:paraId="2D595D06" w14:textId="77777777" w:rsidR="00361310" w:rsidRDefault="00361310" w:rsidP="00361310">
      <w:pPr>
        <w:pStyle w:val="BodyFormat"/>
      </w:pPr>
      <w:r>
        <w:t>The MIB is large and there are many different branches and variables, so how the views are configured really depends on how the NMS is implemented versus other SNMP access to the system. Views should be created and configured to contain those variables required by the different entities that might use SNMP to access your devices.</w:t>
      </w:r>
    </w:p>
    <w:p w14:paraId="2D595D07" w14:textId="77777777" w:rsidR="00361310" w:rsidRPr="00361310" w:rsidRDefault="00361310" w:rsidP="00361310">
      <w:pPr>
        <w:pStyle w:val="BodyFormat"/>
      </w:pPr>
      <w:r>
        <w:t>The output below is a basic</w:t>
      </w:r>
      <w:r w:rsidR="000F6918">
        <w:t xml:space="preserve"> view</w:t>
      </w:r>
      <w:r>
        <w:t xml:space="preserve"> configuration that follows Cisco's guidance for OID</w:t>
      </w:r>
      <w:r w:rsidR="00A8105E">
        <w:t xml:space="preserve"> acces</w:t>
      </w:r>
      <w:r>
        <w:t>s</w:t>
      </w:r>
      <w:r w:rsidR="000F6918">
        <w:t xml:space="preserve"> located at </w:t>
      </w:r>
      <w:r w:rsidR="000F6918">
        <w:rPr>
          <w:rFonts w:cs="Arial"/>
          <w:color w:val="000000"/>
          <w:sz w:val="18"/>
          <w:szCs w:val="18"/>
          <w:shd w:val="clear" w:color="auto" w:fill="FFFFFF"/>
        </w:rPr>
        <w:t> </w:t>
      </w:r>
      <w:hyperlink r:id="rId13" w:tgtFrame="_blank" w:history="1">
        <w:r w:rsidR="000F6918">
          <w:rPr>
            <w:rStyle w:val="Hypertextovprepojenie"/>
            <w:szCs w:val="20"/>
            <w:shd w:val="clear" w:color="auto" w:fill="FFFFFF"/>
          </w:rPr>
          <w:t>http://www.cisco.com/en/US/docs/ios-xml/ios/snmp/configuration/12-4t/nm-snmp-cfg-snmp-support.html</w:t>
        </w:r>
      </w:hyperlink>
      <w:r>
        <w:t>.</w:t>
      </w:r>
      <w:r w:rsidR="00A8105E">
        <w:t xml:space="preserve">  The commands specify the "root" of the MIB tree and then further specifies sub-branches that are excluded.</w:t>
      </w:r>
      <w:r w:rsidR="00820C8B">
        <w:t xml:space="preserve"> </w:t>
      </w:r>
      <w:r w:rsidR="00820C8B" w:rsidRPr="00480321">
        <w:rPr>
          <w:b/>
        </w:rPr>
        <w:t>Configure this view on all four switches</w:t>
      </w:r>
      <w:r w:rsidR="00BA195F">
        <w:rPr>
          <w:b/>
        </w:rPr>
        <w:t>.</w:t>
      </w:r>
    </w:p>
    <w:p w14:paraId="2D595D08" w14:textId="77777777" w:rsidR="006216A9" w:rsidRPr="00F30CA7" w:rsidRDefault="005534A0" w:rsidP="006216A9">
      <w:pPr>
        <w:pStyle w:val="CMDOutput"/>
        <w:rPr>
          <w:b/>
        </w:rPr>
      </w:pPr>
      <w:r w:rsidRPr="00D24080">
        <w:t>DLS1(config)#</w:t>
      </w:r>
      <w:r w:rsidR="006216A9" w:rsidRPr="00F30CA7">
        <w:rPr>
          <w:b/>
        </w:rPr>
        <w:t xml:space="preserve">snmp-server view </w:t>
      </w:r>
      <w:r w:rsidRPr="00F30CA7">
        <w:rPr>
          <w:b/>
        </w:rPr>
        <w:t>NMS-LIMIT</w:t>
      </w:r>
      <w:r w:rsidR="006216A9" w:rsidRPr="00F30CA7">
        <w:rPr>
          <w:b/>
        </w:rPr>
        <w:t xml:space="preserve"> iso included</w:t>
      </w:r>
    </w:p>
    <w:p w14:paraId="2D595D09" w14:textId="77777777" w:rsidR="006216A9" w:rsidRPr="00F30CA7" w:rsidRDefault="005534A0" w:rsidP="006216A9">
      <w:pPr>
        <w:pStyle w:val="CMDOutput"/>
        <w:rPr>
          <w:b/>
        </w:rPr>
      </w:pPr>
      <w:r w:rsidRPr="00D24080">
        <w:t>DLS1(config)#</w:t>
      </w:r>
      <w:r w:rsidR="006216A9" w:rsidRPr="00F30CA7">
        <w:rPr>
          <w:b/>
        </w:rPr>
        <w:t xml:space="preserve">snmp-server view </w:t>
      </w:r>
      <w:r w:rsidRPr="00F30CA7">
        <w:rPr>
          <w:b/>
        </w:rPr>
        <w:t xml:space="preserve">NMS-LIMIT </w:t>
      </w:r>
      <w:r w:rsidR="006216A9" w:rsidRPr="00F30CA7">
        <w:rPr>
          <w:b/>
        </w:rPr>
        <w:t xml:space="preserve">1.3.6.1.2.1.4.21 excluded </w:t>
      </w:r>
    </w:p>
    <w:p w14:paraId="2D595D0A" w14:textId="77777777" w:rsidR="006216A9" w:rsidRPr="00F30CA7" w:rsidRDefault="005534A0" w:rsidP="006216A9">
      <w:pPr>
        <w:pStyle w:val="CMDOutput"/>
        <w:rPr>
          <w:b/>
        </w:rPr>
      </w:pPr>
      <w:r w:rsidRPr="00D24080">
        <w:t>DLS1(config)#</w:t>
      </w:r>
      <w:r w:rsidR="006216A9" w:rsidRPr="00F30CA7">
        <w:rPr>
          <w:b/>
        </w:rPr>
        <w:t xml:space="preserve">snmp-server view </w:t>
      </w:r>
      <w:r w:rsidRPr="00F30CA7">
        <w:rPr>
          <w:b/>
        </w:rPr>
        <w:t xml:space="preserve">NMS-LIMIT </w:t>
      </w:r>
      <w:r w:rsidR="006216A9" w:rsidRPr="00F30CA7">
        <w:rPr>
          <w:b/>
        </w:rPr>
        <w:t>1.3.6.1.2.1.4.22 excluded</w:t>
      </w:r>
    </w:p>
    <w:p w14:paraId="2D595D0B" w14:textId="77777777" w:rsidR="006216A9" w:rsidRPr="006216A9" w:rsidRDefault="005534A0" w:rsidP="006216A9">
      <w:pPr>
        <w:pStyle w:val="CMDOutput"/>
      </w:pPr>
      <w:r w:rsidRPr="00D24080">
        <w:t>DLS1(config)#</w:t>
      </w:r>
      <w:r w:rsidR="006216A9" w:rsidRPr="00F30CA7">
        <w:rPr>
          <w:b/>
        </w:rPr>
        <w:t xml:space="preserve">snmp-server view </w:t>
      </w:r>
      <w:r w:rsidRPr="00F30CA7">
        <w:rPr>
          <w:b/>
        </w:rPr>
        <w:t xml:space="preserve">NMS-LIMIT </w:t>
      </w:r>
      <w:r w:rsidR="006216A9" w:rsidRPr="00F30CA7">
        <w:rPr>
          <w:b/>
        </w:rPr>
        <w:t>1.3.6.1.2.1.4.35 excluded</w:t>
      </w:r>
      <w:r w:rsidR="006216A9" w:rsidRPr="006216A9">
        <w:t xml:space="preserve"> </w:t>
      </w:r>
    </w:p>
    <w:p w14:paraId="2D595D0C" w14:textId="77777777" w:rsidR="006216A9" w:rsidRPr="006216A9" w:rsidRDefault="005534A0" w:rsidP="006216A9">
      <w:pPr>
        <w:pStyle w:val="CMDOutput"/>
      </w:pPr>
      <w:r w:rsidRPr="00D24080">
        <w:t>DLS1(config)#</w:t>
      </w:r>
      <w:r w:rsidR="006216A9" w:rsidRPr="00F30CA7">
        <w:rPr>
          <w:b/>
        </w:rPr>
        <w:t xml:space="preserve">snmp-server view </w:t>
      </w:r>
      <w:r w:rsidRPr="00F30CA7">
        <w:rPr>
          <w:b/>
        </w:rPr>
        <w:t xml:space="preserve">NMS-LIMIT </w:t>
      </w:r>
      <w:r w:rsidR="006216A9" w:rsidRPr="00F30CA7">
        <w:rPr>
          <w:b/>
        </w:rPr>
        <w:t>1.3.6.1.2.1.3 excluded</w:t>
      </w:r>
    </w:p>
    <w:p w14:paraId="2D595D0D" w14:textId="77777777" w:rsidR="006216A9" w:rsidRPr="006216A9" w:rsidRDefault="005534A0" w:rsidP="006216A9">
      <w:pPr>
        <w:pStyle w:val="CMDOutput"/>
      </w:pPr>
      <w:r w:rsidRPr="00D24080">
        <w:t>DLS1(config)#</w:t>
      </w:r>
      <w:r w:rsidR="006216A9" w:rsidRPr="00F30CA7">
        <w:rPr>
          <w:b/>
        </w:rPr>
        <w:t xml:space="preserve">snmp-server view </w:t>
      </w:r>
      <w:r w:rsidRPr="00F30CA7">
        <w:rPr>
          <w:b/>
        </w:rPr>
        <w:t xml:space="preserve">NMS-LIMIT </w:t>
      </w:r>
      <w:r w:rsidR="006216A9" w:rsidRPr="00F30CA7">
        <w:rPr>
          <w:b/>
        </w:rPr>
        <w:t>1.3.6.1.6.3.15 excluded</w:t>
      </w:r>
    </w:p>
    <w:p w14:paraId="2D595D0E" w14:textId="77777777" w:rsidR="006216A9" w:rsidRPr="00F30CA7" w:rsidRDefault="005534A0" w:rsidP="006216A9">
      <w:pPr>
        <w:pStyle w:val="CMDOutput"/>
        <w:rPr>
          <w:b/>
        </w:rPr>
      </w:pPr>
      <w:r w:rsidRPr="00D24080">
        <w:t>DLS1(config)#</w:t>
      </w:r>
      <w:r w:rsidR="006216A9" w:rsidRPr="00F30CA7">
        <w:rPr>
          <w:b/>
        </w:rPr>
        <w:t xml:space="preserve">snmp-server view </w:t>
      </w:r>
      <w:r w:rsidRPr="00F30CA7">
        <w:rPr>
          <w:b/>
        </w:rPr>
        <w:t xml:space="preserve">NMS-LIMIT </w:t>
      </w:r>
      <w:r w:rsidR="006216A9" w:rsidRPr="00F30CA7">
        <w:rPr>
          <w:b/>
        </w:rPr>
        <w:t>1.3.6.1.6.3.16 excluded</w:t>
      </w:r>
    </w:p>
    <w:p w14:paraId="2D595D0F" w14:textId="77777777" w:rsidR="005534A0" w:rsidRDefault="005534A0" w:rsidP="00BA195F">
      <w:pPr>
        <w:pStyle w:val="CMDOutput"/>
      </w:pPr>
      <w:r w:rsidRPr="00D24080">
        <w:t>DLS1(config)#</w:t>
      </w:r>
      <w:r w:rsidR="006216A9" w:rsidRPr="00F30CA7">
        <w:rPr>
          <w:b/>
        </w:rPr>
        <w:t xml:space="preserve">snmp-server view </w:t>
      </w:r>
      <w:r w:rsidRPr="00F30CA7">
        <w:rPr>
          <w:b/>
        </w:rPr>
        <w:t xml:space="preserve">NMS-LIMIT </w:t>
      </w:r>
      <w:r w:rsidR="006216A9" w:rsidRPr="00F30CA7">
        <w:rPr>
          <w:b/>
        </w:rPr>
        <w:t>1.3.6.1.6.3.18 excluded</w:t>
      </w:r>
    </w:p>
    <w:p w14:paraId="2D595D10" w14:textId="77777777" w:rsidR="005534A0" w:rsidRDefault="005534A0" w:rsidP="005534A0">
      <w:pPr>
        <w:pStyle w:val="BodyTextL25"/>
      </w:pPr>
      <w:r>
        <w:t>The OID values in</w:t>
      </w:r>
      <w:r w:rsidR="00AF37E2">
        <w:t xml:space="preserve"> the above configuration </w:t>
      </w:r>
      <w:r>
        <w:t>correspond to the following:</w:t>
      </w:r>
    </w:p>
    <w:p w14:paraId="2D595D11" w14:textId="77777777" w:rsidR="005534A0" w:rsidRPr="00BA195F" w:rsidRDefault="00BA195F" w:rsidP="005534A0">
      <w:pPr>
        <w:pStyle w:val="BodyTextL25"/>
        <w:rPr>
          <w:b/>
          <w:sz w:val="18"/>
        </w:rPr>
      </w:pPr>
      <w:r w:rsidRPr="00BA195F">
        <w:rPr>
          <w:b/>
          <w:sz w:val="18"/>
        </w:rPr>
        <w:t xml:space="preserve">Note:  </w:t>
      </w:r>
      <w:r w:rsidR="005534A0" w:rsidRPr="00BA195F">
        <w:rPr>
          <w:b/>
          <w:i/>
          <w:sz w:val="18"/>
        </w:rPr>
        <w:t>iso</w:t>
      </w:r>
      <w:r>
        <w:rPr>
          <w:b/>
          <w:i/>
          <w:sz w:val="18"/>
        </w:rPr>
        <w:t xml:space="preserve"> </w:t>
      </w:r>
      <w:r w:rsidRPr="00BA195F">
        <w:rPr>
          <w:b/>
          <w:sz w:val="18"/>
        </w:rPr>
        <w:t>in the text</w:t>
      </w:r>
      <w:r>
        <w:rPr>
          <w:b/>
          <w:i/>
          <w:sz w:val="18"/>
        </w:rPr>
        <w:t xml:space="preserve"> below</w:t>
      </w:r>
      <w:r w:rsidR="005534A0" w:rsidRPr="00BA195F">
        <w:rPr>
          <w:b/>
          <w:sz w:val="18"/>
        </w:rPr>
        <w:t xml:space="preserve"> refers to the root of the MIB tree</w:t>
      </w:r>
    </w:p>
    <w:p w14:paraId="2D595D12" w14:textId="77777777" w:rsidR="005534A0" w:rsidRPr="005534A0" w:rsidRDefault="005534A0" w:rsidP="005534A0">
      <w:pPr>
        <w:pStyle w:val="BodyTextL25"/>
        <w:rPr>
          <w:sz w:val="18"/>
        </w:rPr>
      </w:pPr>
      <w:r w:rsidRPr="005534A0">
        <w:rPr>
          <w:sz w:val="18"/>
        </w:rPr>
        <w:t>1.3.6.1.2.1.4.21 is (iso-1).(org-3).(dod-6).(internet-1).(mgmt-2).(mib2-1).(ip-4).(ipRouteTable-21).</w:t>
      </w:r>
    </w:p>
    <w:p w14:paraId="2D595D13" w14:textId="77777777" w:rsidR="005534A0" w:rsidRPr="005534A0" w:rsidRDefault="005534A0" w:rsidP="005534A0">
      <w:pPr>
        <w:pStyle w:val="BodyTextL25"/>
        <w:rPr>
          <w:sz w:val="18"/>
        </w:rPr>
      </w:pPr>
      <w:r w:rsidRPr="005534A0">
        <w:rPr>
          <w:sz w:val="18"/>
        </w:rPr>
        <w:t>1.3.6.1.2.1.4.21 is (iso-1).(org-3).(dod-6).(internet-1).(mgmt-2).(mib2-1).(ip-4).(ipNetToMediaTable-22).</w:t>
      </w:r>
    </w:p>
    <w:p w14:paraId="2D595D14" w14:textId="77777777" w:rsidR="005534A0" w:rsidRDefault="005534A0" w:rsidP="005534A0">
      <w:pPr>
        <w:pStyle w:val="BodyTextL25"/>
        <w:rPr>
          <w:sz w:val="18"/>
        </w:rPr>
      </w:pPr>
      <w:r w:rsidRPr="005534A0">
        <w:rPr>
          <w:sz w:val="18"/>
        </w:rPr>
        <w:t>1.3.6.1.2.1.4.21 is (iso-1).(org-3).(dod-6).(internet-1).(mgmt-2).(mib2-1).(ip-4).(ipNetToPhysicalTable-35).</w:t>
      </w:r>
    </w:p>
    <w:p w14:paraId="2D595D15" w14:textId="77777777" w:rsidR="005534A0" w:rsidRDefault="005534A0" w:rsidP="005534A0">
      <w:pPr>
        <w:pStyle w:val="BodyTextL25"/>
        <w:rPr>
          <w:sz w:val="18"/>
        </w:rPr>
      </w:pPr>
      <w:r w:rsidRPr="005534A0">
        <w:rPr>
          <w:sz w:val="18"/>
        </w:rPr>
        <w:t>1.3.6.1.2.1.3 is (iso-1).(org-3).(dod-6).(internet-1).(mgmt-2).(mib2-1).(atTable-3)</w:t>
      </w:r>
    </w:p>
    <w:p w14:paraId="2D595D16" w14:textId="77777777" w:rsidR="00281E72" w:rsidRPr="005534A0" w:rsidRDefault="00281E72" w:rsidP="00281E72">
      <w:pPr>
        <w:pStyle w:val="BodyTextL25"/>
        <w:rPr>
          <w:sz w:val="18"/>
        </w:rPr>
      </w:pPr>
      <w:r w:rsidRPr="005534A0">
        <w:rPr>
          <w:sz w:val="18"/>
        </w:rPr>
        <w:t>1.3.6.1.</w:t>
      </w:r>
      <w:r>
        <w:rPr>
          <w:sz w:val="18"/>
        </w:rPr>
        <w:t>6</w:t>
      </w:r>
      <w:r w:rsidRPr="005534A0">
        <w:rPr>
          <w:sz w:val="18"/>
        </w:rPr>
        <w:t>.3</w:t>
      </w:r>
      <w:r>
        <w:rPr>
          <w:sz w:val="18"/>
        </w:rPr>
        <w:t>.15</w:t>
      </w:r>
      <w:r w:rsidRPr="005534A0">
        <w:rPr>
          <w:sz w:val="18"/>
        </w:rPr>
        <w:t xml:space="preserve"> is (iso-1).(org-3).(dod-6).(internet-1).</w:t>
      </w:r>
      <w:r>
        <w:rPr>
          <w:sz w:val="18"/>
        </w:rPr>
        <w:t>(snmpv2</w:t>
      </w:r>
      <w:r w:rsidRPr="005534A0">
        <w:rPr>
          <w:sz w:val="18"/>
        </w:rPr>
        <w:t>-</w:t>
      </w:r>
      <w:r>
        <w:rPr>
          <w:sz w:val="18"/>
        </w:rPr>
        <w:t>6</w:t>
      </w:r>
      <w:r w:rsidRPr="005534A0">
        <w:rPr>
          <w:sz w:val="18"/>
        </w:rPr>
        <w:t>).(</w:t>
      </w:r>
      <w:r>
        <w:rPr>
          <w:sz w:val="18"/>
        </w:rPr>
        <w:t>snmpModules</w:t>
      </w:r>
      <w:r w:rsidRPr="005534A0">
        <w:rPr>
          <w:sz w:val="18"/>
        </w:rPr>
        <w:t>-3)</w:t>
      </w:r>
      <w:r>
        <w:rPr>
          <w:sz w:val="18"/>
        </w:rPr>
        <w:t>.(snmpUsmMIB-15)</w:t>
      </w:r>
    </w:p>
    <w:p w14:paraId="2D595D17" w14:textId="77777777" w:rsidR="00281E72" w:rsidRPr="005534A0" w:rsidRDefault="00281E72" w:rsidP="00281E72">
      <w:pPr>
        <w:pStyle w:val="BodyTextL25"/>
        <w:rPr>
          <w:sz w:val="18"/>
        </w:rPr>
      </w:pPr>
      <w:r w:rsidRPr="005534A0">
        <w:rPr>
          <w:sz w:val="18"/>
        </w:rPr>
        <w:t>1.3.6.1.</w:t>
      </w:r>
      <w:r>
        <w:rPr>
          <w:sz w:val="18"/>
        </w:rPr>
        <w:t>6</w:t>
      </w:r>
      <w:r w:rsidRPr="005534A0">
        <w:rPr>
          <w:sz w:val="18"/>
        </w:rPr>
        <w:t>.3</w:t>
      </w:r>
      <w:r>
        <w:rPr>
          <w:sz w:val="18"/>
        </w:rPr>
        <w:t>.16</w:t>
      </w:r>
      <w:r w:rsidRPr="005534A0">
        <w:rPr>
          <w:sz w:val="18"/>
        </w:rPr>
        <w:t xml:space="preserve"> is (iso-1).(org-3).(dod-6).(internet-1).</w:t>
      </w:r>
      <w:r>
        <w:rPr>
          <w:sz w:val="18"/>
        </w:rPr>
        <w:t>(snmpv2</w:t>
      </w:r>
      <w:r w:rsidRPr="005534A0">
        <w:rPr>
          <w:sz w:val="18"/>
        </w:rPr>
        <w:t>-</w:t>
      </w:r>
      <w:r>
        <w:rPr>
          <w:sz w:val="18"/>
        </w:rPr>
        <w:t>6</w:t>
      </w:r>
      <w:r w:rsidRPr="005534A0">
        <w:rPr>
          <w:sz w:val="18"/>
        </w:rPr>
        <w:t>).(</w:t>
      </w:r>
      <w:r>
        <w:rPr>
          <w:sz w:val="18"/>
        </w:rPr>
        <w:t>snmpModules</w:t>
      </w:r>
      <w:r w:rsidRPr="005534A0">
        <w:rPr>
          <w:sz w:val="18"/>
        </w:rPr>
        <w:t>-3)</w:t>
      </w:r>
      <w:r>
        <w:rPr>
          <w:sz w:val="18"/>
        </w:rPr>
        <w:t>.(snmpVacMMIB-16)</w:t>
      </w:r>
    </w:p>
    <w:p w14:paraId="2D595D18" w14:textId="77777777" w:rsidR="00281E72" w:rsidRPr="005534A0" w:rsidRDefault="00281E72" w:rsidP="00281E72">
      <w:pPr>
        <w:pStyle w:val="BodyTextL25"/>
        <w:rPr>
          <w:sz w:val="18"/>
        </w:rPr>
      </w:pPr>
      <w:r w:rsidRPr="005534A0">
        <w:rPr>
          <w:sz w:val="18"/>
        </w:rPr>
        <w:t>1.3.6.1.</w:t>
      </w:r>
      <w:r>
        <w:rPr>
          <w:sz w:val="18"/>
        </w:rPr>
        <w:t>6</w:t>
      </w:r>
      <w:r w:rsidRPr="005534A0">
        <w:rPr>
          <w:sz w:val="18"/>
        </w:rPr>
        <w:t>.3</w:t>
      </w:r>
      <w:r>
        <w:rPr>
          <w:sz w:val="18"/>
        </w:rPr>
        <w:t>.18</w:t>
      </w:r>
      <w:r w:rsidRPr="005534A0">
        <w:rPr>
          <w:sz w:val="18"/>
        </w:rPr>
        <w:t xml:space="preserve"> is (iso-1).(org-3).(dod-6).(internet-1).</w:t>
      </w:r>
      <w:r>
        <w:rPr>
          <w:sz w:val="18"/>
        </w:rPr>
        <w:t>(snmpv2</w:t>
      </w:r>
      <w:r w:rsidRPr="005534A0">
        <w:rPr>
          <w:sz w:val="18"/>
        </w:rPr>
        <w:t>-</w:t>
      </w:r>
      <w:r>
        <w:rPr>
          <w:sz w:val="18"/>
        </w:rPr>
        <w:t>6</w:t>
      </w:r>
      <w:r w:rsidRPr="005534A0">
        <w:rPr>
          <w:sz w:val="18"/>
        </w:rPr>
        <w:t>).(</w:t>
      </w:r>
      <w:r>
        <w:rPr>
          <w:sz w:val="18"/>
        </w:rPr>
        <w:t>snmpModules</w:t>
      </w:r>
      <w:r w:rsidRPr="005534A0">
        <w:rPr>
          <w:sz w:val="18"/>
        </w:rPr>
        <w:t>-3)</w:t>
      </w:r>
      <w:r>
        <w:rPr>
          <w:sz w:val="18"/>
        </w:rPr>
        <w:t>.(snmpCommunityMIB-18)</w:t>
      </w:r>
    </w:p>
    <w:p w14:paraId="2D595D19" w14:textId="77777777" w:rsidR="005534A0" w:rsidRPr="005534A0" w:rsidRDefault="00281E72" w:rsidP="005534A0">
      <w:pPr>
        <w:pStyle w:val="BodyTextL25"/>
        <w:rPr>
          <w:sz w:val="18"/>
        </w:rPr>
      </w:pPr>
      <w:r>
        <w:t>The NMS-LIMIT view above will protect s</w:t>
      </w:r>
      <w:r w:rsidR="00BA195F">
        <w:t xml:space="preserve">ome of the SNMP credentials from </w:t>
      </w:r>
      <w:r>
        <w:t>accidental exposure (nsmpUsmMIB, snmpVacmMIB, snmpCommunityMIB) and deny access to the Routing Table (ipRouteTable), the ARP table (atTable), and the deprecated ipNetToMediaTable and ipNetToPhysicalTable OIDs.</w:t>
      </w:r>
    </w:p>
    <w:p w14:paraId="2D595D1A" w14:textId="77777777" w:rsidR="00F24DE8" w:rsidRDefault="00F24DE8" w:rsidP="00105093">
      <w:pPr>
        <w:pStyle w:val="StepHead"/>
      </w:pPr>
      <w:r>
        <w:t>Configure SNMP group</w:t>
      </w:r>
      <w:r w:rsidR="00820C8B">
        <w:t>s</w:t>
      </w:r>
      <w:r>
        <w:t>.</w:t>
      </w:r>
    </w:p>
    <w:p w14:paraId="2D595D1B" w14:textId="77777777" w:rsidR="00820C8B" w:rsidRDefault="00820C8B" w:rsidP="00820C8B">
      <w:pPr>
        <w:pStyle w:val="BodyFormat"/>
      </w:pPr>
      <w:r>
        <w:t xml:space="preserve">SNMP groups are a construct that allows for users and views to be associated with one another. </w:t>
      </w:r>
    </w:p>
    <w:p w14:paraId="2D595D1C" w14:textId="77777777" w:rsidR="00820C8B" w:rsidRDefault="00820C8B" w:rsidP="00820C8B">
      <w:pPr>
        <w:pStyle w:val="BodyFormat"/>
      </w:pPr>
      <w:r>
        <w:lastRenderedPageBreak/>
        <w:t xml:space="preserve">Included as a part of the group configuration for SNMPv3 is the security model (no auth, auth, or priv), optional associated read, write, and inform views, and optional access-list controlling source addresses in the group. </w:t>
      </w:r>
    </w:p>
    <w:p w14:paraId="2D595D1D" w14:textId="77777777" w:rsidR="00820C8B" w:rsidRPr="00047D2F" w:rsidRDefault="00820C8B" w:rsidP="00820C8B">
      <w:pPr>
        <w:pStyle w:val="BodyFormat"/>
        <w:rPr>
          <w:b/>
        </w:rPr>
      </w:pPr>
      <w:r>
        <w:t xml:space="preserve">In the output below, a group called </w:t>
      </w:r>
      <w:r w:rsidRPr="00BA195F">
        <w:rPr>
          <w:b/>
        </w:rPr>
        <w:t>ccnp-switch3</w:t>
      </w:r>
      <w:r>
        <w:t xml:space="preserve"> is created to use SNMPv3, the security features implemented by the group, the read view of NMS-LIMIT and is </w:t>
      </w:r>
      <w:r w:rsidR="00BA195F">
        <w:t>restricted</w:t>
      </w:r>
      <w:r>
        <w:t xml:space="preserve"> by the ACL NMS-SERVERS. </w:t>
      </w:r>
      <w:r w:rsidRPr="00047D2F">
        <w:rPr>
          <w:b/>
        </w:rPr>
        <w:t>Do this on DLS1 and DLS2.</w:t>
      </w:r>
    </w:p>
    <w:p w14:paraId="2D595D1E" w14:textId="77777777" w:rsidR="00820C8B" w:rsidRPr="00281E72" w:rsidRDefault="00820C8B" w:rsidP="00820C8B">
      <w:pPr>
        <w:pStyle w:val="BodyFormat"/>
      </w:pPr>
    </w:p>
    <w:p w14:paraId="2D595D1F" w14:textId="77777777" w:rsidR="00820C8B" w:rsidRPr="00507F8D" w:rsidRDefault="00820C8B" w:rsidP="00820C8B">
      <w:pPr>
        <w:pStyle w:val="CMDOutput"/>
        <w:rPr>
          <w:sz w:val="20"/>
          <w:szCs w:val="20"/>
        </w:rPr>
      </w:pPr>
      <w:r w:rsidRPr="00507F8D">
        <w:rPr>
          <w:sz w:val="20"/>
          <w:szCs w:val="20"/>
        </w:rPr>
        <w:t>DLS1(config)#</w:t>
      </w:r>
      <w:r w:rsidR="00507F8D">
        <w:rPr>
          <w:sz w:val="20"/>
          <w:szCs w:val="20"/>
        </w:rPr>
        <w:t xml:space="preserve"> </w:t>
      </w:r>
      <w:r w:rsidRPr="00507F8D">
        <w:rPr>
          <w:b/>
          <w:sz w:val="20"/>
          <w:szCs w:val="20"/>
        </w:rPr>
        <w:t>snmp-server group ccnp-switch3 v3 priv read N</w:t>
      </w:r>
      <w:r w:rsidR="00F30CA7" w:rsidRPr="00507F8D">
        <w:rPr>
          <w:b/>
          <w:sz w:val="20"/>
          <w:szCs w:val="20"/>
        </w:rPr>
        <w:t>MS-LIMIT</w:t>
      </w:r>
      <w:r w:rsidRPr="00507F8D">
        <w:rPr>
          <w:b/>
          <w:sz w:val="20"/>
          <w:szCs w:val="20"/>
        </w:rPr>
        <w:t xml:space="preserve"> access </w:t>
      </w:r>
      <w:r w:rsidR="00F30CA7" w:rsidRPr="00507F8D">
        <w:rPr>
          <w:b/>
          <w:sz w:val="20"/>
          <w:szCs w:val="20"/>
        </w:rPr>
        <w:t>NMS-SERVERS</w:t>
      </w:r>
    </w:p>
    <w:p w14:paraId="2D595D20" w14:textId="77777777" w:rsidR="00820C8B" w:rsidRDefault="00820C8B" w:rsidP="00820C8B">
      <w:pPr>
        <w:pStyle w:val="CMDOutput"/>
      </w:pPr>
    </w:p>
    <w:p w14:paraId="2D595D21" w14:textId="77777777" w:rsidR="00820C8B" w:rsidRDefault="00820C8B" w:rsidP="00820C8B">
      <w:pPr>
        <w:pStyle w:val="BodyTextL25"/>
      </w:pPr>
      <w:r>
        <w:t xml:space="preserve">In the output below, a group called ccnp-switch2 is created to use SNMPv2c, the NMS-LIMIT view and the NMS-SERVERS ACL. </w:t>
      </w:r>
      <w:r w:rsidRPr="00047D2F">
        <w:rPr>
          <w:b/>
        </w:rPr>
        <w:t>Do this on ALS1 and ALS2</w:t>
      </w:r>
      <w:r>
        <w:t>.</w:t>
      </w:r>
    </w:p>
    <w:p w14:paraId="2D595D22" w14:textId="77777777" w:rsidR="00F30CA7" w:rsidRDefault="00F30CA7" w:rsidP="00F30CA7">
      <w:pPr>
        <w:pStyle w:val="CMDOutput"/>
      </w:pPr>
    </w:p>
    <w:p w14:paraId="2D595D23" w14:textId="77777777" w:rsidR="00820C8B" w:rsidRPr="00507F8D" w:rsidRDefault="00F30CA7" w:rsidP="00F30CA7">
      <w:pPr>
        <w:pStyle w:val="CMDOutput"/>
        <w:rPr>
          <w:b/>
          <w:sz w:val="20"/>
          <w:szCs w:val="20"/>
        </w:rPr>
      </w:pPr>
      <w:r w:rsidRPr="00507F8D">
        <w:rPr>
          <w:sz w:val="20"/>
          <w:szCs w:val="20"/>
        </w:rPr>
        <w:t>ALS1(config)#</w:t>
      </w:r>
      <w:r w:rsidR="00507F8D">
        <w:rPr>
          <w:sz w:val="20"/>
          <w:szCs w:val="20"/>
        </w:rPr>
        <w:t xml:space="preserve"> </w:t>
      </w:r>
      <w:r w:rsidRPr="00507F8D">
        <w:rPr>
          <w:b/>
          <w:sz w:val="20"/>
          <w:szCs w:val="20"/>
        </w:rPr>
        <w:t>snmp-server group ccnp-switch</w:t>
      </w:r>
      <w:r w:rsidR="00D14119" w:rsidRPr="00507F8D">
        <w:rPr>
          <w:b/>
          <w:sz w:val="20"/>
          <w:szCs w:val="20"/>
        </w:rPr>
        <w:t>2</w:t>
      </w:r>
      <w:r w:rsidRPr="00507F8D">
        <w:rPr>
          <w:b/>
          <w:sz w:val="20"/>
          <w:szCs w:val="20"/>
        </w:rPr>
        <w:t xml:space="preserve"> v2c read NMS-LIMIT access NMS-SERVERS</w:t>
      </w:r>
    </w:p>
    <w:p w14:paraId="2D595D24" w14:textId="77777777" w:rsidR="00F24DE8" w:rsidRDefault="00F24DE8" w:rsidP="00105093">
      <w:pPr>
        <w:pStyle w:val="StepHead"/>
      </w:pPr>
      <w:r>
        <w:t>Configure SNMP user</w:t>
      </w:r>
      <w:r w:rsidR="00820C8B">
        <w:t>s</w:t>
      </w:r>
      <w:r>
        <w:t>.</w:t>
      </w:r>
    </w:p>
    <w:p w14:paraId="2D595D25" w14:textId="77777777" w:rsidR="00820C8B" w:rsidRDefault="00820C8B" w:rsidP="00820C8B">
      <w:pPr>
        <w:pStyle w:val="BodyFormat"/>
      </w:pPr>
      <w:r>
        <w:t xml:space="preserve">Configure users on all four switches. </w:t>
      </w:r>
    </w:p>
    <w:p w14:paraId="2D595D26" w14:textId="77777777" w:rsidR="00820C8B" w:rsidRDefault="00BA195F" w:rsidP="00820C8B">
      <w:pPr>
        <w:pStyle w:val="BodyFormat"/>
        <w:numPr>
          <w:ilvl w:val="0"/>
          <w:numId w:val="51"/>
        </w:numPr>
      </w:pPr>
      <w:r>
        <w:t xml:space="preserve">DLS1 and DLS2 will use an </w:t>
      </w:r>
      <w:r w:rsidRPr="00BA195F">
        <w:rPr>
          <w:b/>
        </w:rPr>
        <w:t>SNMP</w:t>
      </w:r>
      <w:r w:rsidR="00820C8B" w:rsidRPr="00BA195F">
        <w:rPr>
          <w:b/>
        </w:rPr>
        <w:t>v3 user</w:t>
      </w:r>
      <w:r w:rsidR="00820C8B">
        <w:t xml:space="preserve"> who is a part of the group </w:t>
      </w:r>
      <w:r w:rsidR="00820C8B" w:rsidRPr="00BA195F">
        <w:rPr>
          <w:b/>
        </w:rPr>
        <w:t>ccnp-switch3</w:t>
      </w:r>
      <w:r w:rsidR="00820C8B">
        <w:t xml:space="preserve">. They will authenticate using </w:t>
      </w:r>
      <w:r w:rsidR="00820C8B" w:rsidRPr="00BA195F">
        <w:rPr>
          <w:b/>
        </w:rPr>
        <w:t>SHA</w:t>
      </w:r>
      <w:r w:rsidR="00820C8B">
        <w:t xml:space="preserve"> </w:t>
      </w:r>
      <w:r>
        <w:t>with</w:t>
      </w:r>
      <w:r w:rsidR="00820C8B">
        <w:t xml:space="preserve"> </w:t>
      </w:r>
      <w:r w:rsidR="00820C8B" w:rsidRPr="00BA195F">
        <w:rPr>
          <w:b/>
        </w:rPr>
        <w:t>password cisco123</w:t>
      </w:r>
      <w:r w:rsidR="00820C8B">
        <w:t xml:space="preserve">, and will encrypt  using </w:t>
      </w:r>
      <w:r w:rsidR="00820C8B" w:rsidRPr="00BA195F">
        <w:rPr>
          <w:b/>
        </w:rPr>
        <w:t>AES 128</w:t>
      </w:r>
      <w:r w:rsidR="00820C8B">
        <w:t xml:space="preserve"> </w:t>
      </w:r>
      <w:r>
        <w:t xml:space="preserve">with a </w:t>
      </w:r>
      <w:r w:rsidR="00820C8B">
        <w:t xml:space="preserve"> </w:t>
      </w:r>
      <w:r w:rsidR="00820C8B" w:rsidRPr="00BA195F">
        <w:rPr>
          <w:b/>
        </w:rPr>
        <w:t>password</w:t>
      </w:r>
      <w:r>
        <w:t xml:space="preserve"> of</w:t>
      </w:r>
      <w:r w:rsidR="00820C8B">
        <w:t xml:space="preserve"> </w:t>
      </w:r>
      <w:r w:rsidR="00820C8B" w:rsidRPr="00507F8D">
        <w:rPr>
          <w:b/>
        </w:rPr>
        <w:t>cisco123</w:t>
      </w:r>
      <w:r w:rsidR="00507F8D">
        <w:rPr>
          <w:b/>
        </w:rPr>
        <w:t>.</w:t>
      </w:r>
    </w:p>
    <w:p w14:paraId="2D595D27" w14:textId="77777777" w:rsidR="00820C8B" w:rsidRPr="00F30CA7" w:rsidRDefault="00820C8B" w:rsidP="00820C8B">
      <w:pPr>
        <w:pStyle w:val="BodyFormat"/>
        <w:numPr>
          <w:ilvl w:val="0"/>
          <w:numId w:val="51"/>
        </w:numPr>
        <w:rPr>
          <w:rFonts w:ascii="Courier New" w:hAnsi="Courier New" w:cs="Courier New"/>
        </w:rPr>
      </w:pPr>
      <w:r>
        <w:t>ALS1 a</w:t>
      </w:r>
      <w:r w:rsidR="00BA195F">
        <w:t xml:space="preserve">nd ALS2 will use SNMP v2c user. The user is </w:t>
      </w:r>
      <w:r>
        <w:t xml:space="preserve">a part of the group </w:t>
      </w:r>
      <w:r w:rsidRPr="00BA195F">
        <w:rPr>
          <w:b/>
        </w:rPr>
        <w:t>ccnp-switch2</w:t>
      </w:r>
      <w:r>
        <w:t xml:space="preserve">. </w:t>
      </w:r>
    </w:p>
    <w:p w14:paraId="2D595D28" w14:textId="77777777" w:rsidR="00F30CA7" w:rsidRPr="00F30CA7" w:rsidRDefault="00F30CA7" w:rsidP="00507F8D">
      <w:pPr>
        <w:pStyle w:val="BodyFormat"/>
        <w:ind w:left="1080"/>
        <w:rPr>
          <w:rFonts w:ascii="Courier New" w:hAnsi="Courier New" w:cs="Courier New"/>
        </w:rPr>
      </w:pPr>
    </w:p>
    <w:p w14:paraId="2D595D29" w14:textId="77777777" w:rsidR="00820C8B" w:rsidRPr="00507F8D" w:rsidRDefault="00820C8B" w:rsidP="00820C8B">
      <w:pPr>
        <w:pStyle w:val="CMDOutput"/>
        <w:rPr>
          <w:sz w:val="20"/>
          <w:szCs w:val="20"/>
        </w:rPr>
      </w:pPr>
      <w:r w:rsidRPr="00507F8D">
        <w:rPr>
          <w:rFonts w:cs="Courier New"/>
          <w:sz w:val="20"/>
          <w:szCs w:val="20"/>
        </w:rPr>
        <w:t>DLS1(config)#</w:t>
      </w:r>
      <w:r w:rsidR="00507F8D">
        <w:rPr>
          <w:rFonts w:cs="Courier New"/>
          <w:sz w:val="20"/>
          <w:szCs w:val="20"/>
        </w:rPr>
        <w:t xml:space="preserve"> </w:t>
      </w:r>
      <w:r w:rsidRPr="00507F8D">
        <w:rPr>
          <w:b/>
          <w:sz w:val="20"/>
          <w:szCs w:val="20"/>
        </w:rPr>
        <w:t>snmp-server user</w:t>
      </w:r>
      <w:r w:rsidR="000673D9" w:rsidRPr="00507F8D">
        <w:rPr>
          <w:b/>
          <w:sz w:val="20"/>
          <w:szCs w:val="20"/>
        </w:rPr>
        <w:t xml:space="preserve"> student</w:t>
      </w:r>
      <w:r w:rsidRPr="00507F8D">
        <w:rPr>
          <w:b/>
          <w:sz w:val="20"/>
          <w:szCs w:val="20"/>
        </w:rPr>
        <w:t xml:space="preserve"> ccnp-switch3 v3 auth sha cisco123 priv aes 128 cisco123</w:t>
      </w:r>
    </w:p>
    <w:p w14:paraId="2D595D2A" w14:textId="77777777" w:rsidR="00820C8B" w:rsidRPr="00507F8D" w:rsidRDefault="00820C8B" w:rsidP="00820C8B">
      <w:pPr>
        <w:pStyle w:val="BodyFormat"/>
        <w:rPr>
          <w:szCs w:val="20"/>
        </w:rPr>
      </w:pPr>
    </w:p>
    <w:p w14:paraId="2D595D2B" w14:textId="77777777" w:rsidR="00820C8B" w:rsidRPr="00507F8D" w:rsidRDefault="00820C8B" w:rsidP="00F30CA7">
      <w:pPr>
        <w:pStyle w:val="CMDOutput"/>
        <w:rPr>
          <w:sz w:val="20"/>
          <w:szCs w:val="20"/>
        </w:rPr>
      </w:pPr>
      <w:r w:rsidRPr="00507F8D">
        <w:rPr>
          <w:sz w:val="20"/>
          <w:szCs w:val="20"/>
        </w:rPr>
        <w:t>ALS1(config)#</w:t>
      </w:r>
      <w:r w:rsidR="00507F8D">
        <w:rPr>
          <w:sz w:val="20"/>
          <w:szCs w:val="20"/>
        </w:rPr>
        <w:t xml:space="preserve"> </w:t>
      </w:r>
      <w:r w:rsidR="00F30CA7" w:rsidRPr="00507F8D">
        <w:rPr>
          <w:b/>
          <w:sz w:val="20"/>
          <w:szCs w:val="20"/>
        </w:rPr>
        <w:t>snmp-server user student ccnp-switch2 v2c</w:t>
      </w:r>
    </w:p>
    <w:p w14:paraId="2D595D2C" w14:textId="77777777" w:rsidR="00F30CA7" w:rsidRPr="00D24080" w:rsidRDefault="00F30CA7" w:rsidP="00F30CA7">
      <w:pPr>
        <w:pStyle w:val="CMDOutput"/>
      </w:pPr>
    </w:p>
    <w:p w14:paraId="2D595D2D" w14:textId="77777777" w:rsidR="00C76AFC" w:rsidRPr="00D24080" w:rsidRDefault="00C76AFC" w:rsidP="00C76AFC">
      <w:pPr>
        <w:pStyle w:val="BodyTextL25"/>
      </w:pPr>
      <w:r w:rsidRPr="00C76AFC">
        <w:rPr>
          <w:b/>
        </w:rPr>
        <w:t>Note</w:t>
      </w:r>
      <w:r>
        <w:t xml:space="preserve">: This command will </w:t>
      </w:r>
      <w:r w:rsidRPr="00C76AFC">
        <w:rPr>
          <w:b/>
        </w:rPr>
        <w:t>not</w:t>
      </w:r>
      <w:r>
        <w:t xml:space="preserve"> show in the running configuration after it is entered.</w:t>
      </w:r>
    </w:p>
    <w:p w14:paraId="2D595D2E" w14:textId="77777777" w:rsidR="00F24DE8" w:rsidRDefault="00F24DE8" w:rsidP="00105093">
      <w:pPr>
        <w:pStyle w:val="StepHead"/>
      </w:pPr>
      <w:r>
        <w:t>Configure SNMP trap receiver</w:t>
      </w:r>
    </w:p>
    <w:p w14:paraId="2D595D2F" w14:textId="77777777" w:rsidR="00820C8B" w:rsidRDefault="00820C8B" w:rsidP="00820C8B">
      <w:pPr>
        <w:pStyle w:val="BodyFormat"/>
      </w:pPr>
      <w:r>
        <w:t>Configure the NMS server traps will be sent to. As a part of this command, specific</w:t>
      </w:r>
      <w:r w:rsidR="000F6918">
        <w:t xml:space="preserve"> traps or </w:t>
      </w:r>
      <w:r>
        <w:t xml:space="preserve">sets of </w:t>
      </w:r>
      <w:r w:rsidR="000F6918">
        <w:t>traps</w:t>
      </w:r>
      <w:r>
        <w:t xml:space="preserve"> to send can be specified. If </w:t>
      </w:r>
      <w:r w:rsidR="000F6918">
        <w:t>no traps</w:t>
      </w:r>
      <w:r>
        <w:t xml:space="preserve"> are specified, </w:t>
      </w:r>
      <w:r w:rsidR="000F6918">
        <w:t>this receiver will be forwarded all traps that are enabled</w:t>
      </w:r>
      <w:r>
        <w:t>. This particular configuration needs to be coordinated with the network management system and network monitoring requirements for the organization.</w:t>
      </w:r>
    </w:p>
    <w:p w14:paraId="2D595D30" w14:textId="77777777" w:rsidR="00820C8B" w:rsidRDefault="00820C8B" w:rsidP="00820C8B">
      <w:pPr>
        <w:pStyle w:val="BodyFormat"/>
      </w:pPr>
      <w:r>
        <w:t xml:space="preserve">Configure 172.16.99.100 as a trap receiver on all four switches. DLS1 and DLS2 will use SNMPv3, while ALS1 and ALS2 will use SNMPv2c. For simplicity, do not configure any </w:t>
      </w:r>
      <w:r w:rsidR="000F6918">
        <w:t>trap</w:t>
      </w:r>
      <w:r>
        <w:t xml:space="preserve"> limits.</w:t>
      </w:r>
    </w:p>
    <w:p w14:paraId="2D595D31" w14:textId="77777777" w:rsidR="00820C8B" w:rsidRDefault="00820C8B" w:rsidP="00820C8B">
      <w:pPr>
        <w:pStyle w:val="BodyFormat"/>
      </w:pPr>
    </w:p>
    <w:p w14:paraId="2D595D32" w14:textId="77777777" w:rsidR="00820C8B" w:rsidRPr="00507F8D" w:rsidRDefault="00820C8B" w:rsidP="00820C8B">
      <w:pPr>
        <w:pStyle w:val="CMDOutput"/>
        <w:rPr>
          <w:sz w:val="20"/>
          <w:szCs w:val="20"/>
        </w:rPr>
      </w:pPr>
      <w:r w:rsidRPr="00507F8D">
        <w:rPr>
          <w:rFonts w:cs="Courier New"/>
          <w:sz w:val="20"/>
          <w:szCs w:val="20"/>
        </w:rPr>
        <w:t>DLS1(config)#</w:t>
      </w:r>
      <w:r w:rsidR="00507F8D">
        <w:rPr>
          <w:rFonts w:cs="Courier New"/>
          <w:sz w:val="20"/>
          <w:szCs w:val="20"/>
        </w:rPr>
        <w:t xml:space="preserve"> </w:t>
      </w:r>
      <w:r w:rsidRPr="00507F8D">
        <w:rPr>
          <w:b/>
          <w:sz w:val="20"/>
          <w:szCs w:val="20"/>
        </w:rPr>
        <w:t>snmp-server host 172.16.99.100 traps version 3 priv student</w:t>
      </w:r>
      <w:r w:rsidRPr="00507F8D">
        <w:rPr>
          <w:sz w:val="20"/>
          <w:szCs w:val="20"/>
        </w:rPr>
        <w:t xml:space="preserve"> </w:t>
      </w:r>
    </w:p>
    <w:p w14:paraId="2D595D33" w14:textId="77777777" w:rsidR="00820C8B" w:rsidRDefault="00820C8B" w:rsidP="00820C8B">
      <w:pPr>
        <w:pStyle w:val="CMDOutput"/>
      </w:pPr>
    </w:p>
    <w:p w14:paraId="2D595D34" w14:textId="77777777" w:rsidR="00820C8B" w:rsidRPr="00507F8D" w:rsidRDefault="00F30CA7" w:rsidP="00820C8B">
      <w:pPr>
        <w:pStyle w:val="CMDOutput"/>
        <w:rPr>
          <w:sz w:val="20"/>
          <w:szCs w:val="20"/>
        </w:rPr>
      </w:pPr>
      <w:r w:rsidRPr="00507F8D">
        <w:rPr>
          <w:sz w:val="20"/>
          <w:szCs w:val="20"/>
        </w:rPr>
        <w:t>ALS1(config)#</w:t>
      </w:r>
      <w:r w:rsidR="00507F8D">
        <w:rPr>
          <w:sz w:val="20"/>
          <w:szCs w:val="20"/>
        </w:rPr>
        <w:t xml:space="preserve"> </w:t>
      </w:r>
      <w:r w:rsidRPr="00507F8D">
        <w:rPr>
          <w:b/>
          <w:sz w:val="20"/>
          <w:szCs w:val="20"/>
        </w:rPr>
        <w:t>snmp-server host 172.16.99.100 ver 2 ccnp-switch2</w:t>
      </w:r>
    </w:p>
    <w:p w14:paraId="2D595D35" w14:textId="77777777" w:rsidR="00D24080" w:rsidRDefault="00507F8D" w:rsidP="00105093">
      <w:pPr>
        <w:pStyle w:val="StepHead"/>
      </w:pPr>
      <w:r>
        <w:lastRenderedPageBreak/>
        <w:t>Configure Interface Index P</w:t>
      </w:r>
      <w:r w:rsidR="00F24DE8">
        <w:t xml:space="preserve">ersistence.  </w:t>
      </w:r>
    </w:p>
    <w:p w14:paraId="2D595D36" w14:textId="77777777" w:rsidR="00174FE7" w:rsidRPr="00C76AFC" w:rsidRDefault="00C76AFC" w:rsidP="00C76AFC">
      <w:pPr>
        <w:pStyle w:val="BodyTextL25"/>
      </w:pPr>
      <w:r>
        <w:rPr>
          <w:shd w:val="clear" w:color="auto" w:fill="FFFFFF"/>
        </w:rPr>
        <w:t xml:space="preserve">Network monitoring systems record throughput and other </w:t>
      </w:r>
      <w:r w:rsidR="00174FE7">
        <w:rPr>
          <w:shd w:val="clear" w:color="auto" w:fill="FFFFFF"/>
        </w:rPr>
        <w:t xml:space="preserve">interface </w:t>
      </w:r>
      <w:r>
        <w:rPr>
          <w:shd w:val="clear" w:color="auto" w:fill="FFFFFF"/>
        </w:rPr>
        <w:t xml:space="preserve">statistics </w:t>
      </w:r>
      <w:r w:rsidR="00174FE7">
        <w:rPr>
          <w:shd w:val="clear" w:color="auto" w:fill="FFFFFF"/>
        </w:rPr>
        <w:t>using SNMP polling</w:t>
      </w:r>
      <w:r>
        <w:rPr>
          <w:shd w:val="clear" w:color="auto" w:fill="FFFFFF"/>
        </w:rPr>
        <w:t>. Each interface is referenced by its unique index number</w:t>
      </w:r>
      <w:r w:rsidR="00174FE7">
        <w:rPr>
          <w:shd w:val="clear" w:color="auto" w:fill="FFFFFF"/>
        </w:rPr>
        <w:t>, which is dynamically</w:t>
      </w:r>
      <w:r>
        <w:rPr>
          <w:shd w:val="clear" w:color="auto" w:fill="FFFFFF"/>
        </w:rPr>
        <w:t xml:space="preserve"> assigned by</w:t>
      </w:r>
      <w:r w:rsidR="00507F8D">
        <w:rPr>
          <w:shd w:val="clear" w:color="auto" w:fill="FFFFFF"/>
        </w:rPr>
        <w:t xml:space="preserve"> the</w:t>
      </w:r>
      <w:r>
        <w:rPr>
          <w:shd w:val="clear" w:color="auto" w:fill="FFFFFF"/>
        </w:rPr>
        <w:t xml:space="preserve"> IOS</w:t>
      </w:r>
      <w:r w:rsidR="00174FE7">
        <w:rPr>
          <w:shd w:val="clear" w:color="auto" w:fill="FFFFFF"/>
        </w:rPr>
        <w:t xml:space="preserve"> </w:t>
      </w:r>
      <w:r w:rsidR="00507F8D">
        <w:rPr>
          <w:shd w:val="clear" w:color="auto" w:fill="FFFFFF"/>
        </w:rPr>
        <w:t xml:space="preserve">upon </w:t>
      </w:r>
      <w:r w:rsidR="00174FE7">
        <w:rPr>
          <w:shd w:val="clear" w:color="auto" w:fill="FFFFFF"/>
        </w:rPr>
        <w:t xml:space="preserve"> boot</w:t>
      </w:r>
      <w:r>
        <w:rPr>
          <w:shd w:val="clear" w:color="auto" w:fill="FFFFFF"/>
        </w:rPr>
        <w:t xml:space="preserve">. The index of each interface can be determined with the command </w:t>
      </w:r>
      <w:r w:rsidRPr="00C76AFC">
        <w:rPr>
          <w:rFonts w:ascii="Courier New" w:hAnsi="Courier New" w:cs="Courier New"/>
          <w:b/>
          <w:shd w:val="clear" w:color="auto" w:fill="FFFFFF"/>
        </w:rPr>
        <w:t>show snmp mib ifmib ifindex</w:t>
      </w:r>
      <w:r>
        <w:rPr>
          <w:shd w:val="clear" w:color="auto" w:fill="FFFFFF"/>
        </w:rPr>
        <w:t xml:space="preserve">. </w:t>
      </w:r>
      <w:r w:rsidR="00174FE7">
        <w:rPr>
          <w:shd w:val="clear" w:color="auto" w:fill="FFFFFF"/>
        </w:rPr>
        <w:t xml:space="preserve">The dynamic assignment aspect of this can be problematic for </w:t>
      </w:r>
      <w:r w:rsidR="00507F8D">
        <w:rPr>
          <w:shd w:val="clear" w:color="auto" w:fill="FFFFFF"/>
        </w:rPr>
        <w:t xml:space="preserve">documentation. Therefore, </w:t>
      </w:r>
      <w:r w:rsidR="00174FE7">
        <w:rPr>
          <w:shd w:val="clear" w:color="auto" w:fill="FFFFFF"/>
        </w:rPr>
        <w:t xml:space="preserve">it is a good idea to instruct the system to keep a persistent list of interfaces, rather than a dynamic one. </w:t>
      </w:r>
      <w:r w:rsidR="00507F8D">
        <w:rPr>
          <w:shd w:val="clear" w:color="auto" w:fill="FFFFFF"/>
        </w:rPr>
        <w:t xml:space="preserve"> The use of this command creates </w:t>
      </w:r>
      <w:r w:rsidR="00174FE7">
        <w:rPr>
          <w:shd w:val="clear" w:color="auto" w:fill="FFFFFF"/>
        </w:rPr>
        <w:t xml:space="preserve">a file </w:t>
      </w:r>
      <w:r w:rsidR="00507F8D">
        <w:rPr>
          <w:shd w:val="clear" w:color="auto" w:fill="FFFFFF"/>
        </w:rPr>
        <w:t xml:space="preserve">stored </w:t>
      </w:r>
      <w:r w:rsidR="00174FE7">
        <w:rPr>
          <w:shd w:val="clear" w:color="auto" w:fill="FFFFFF"/>
        </w:rPr>
        <w:t>in NVRAM.</w:t>
      </w:r>
      <w:r w:rsidR="00820C8B">
        <w:rPr>
          <w:shd w:val="clear" w:color="auto" w:fill="FFFFFF"/>
        </w:rPr>
        <w:t xml:space="preserve"> </w:t>
      </w:r>
      <w:r w:rsidR="00820C8B" w:rsidRPr="00820C8B">
        <w:rPr>
          <w:b/>
          <w:shd w:val="clear" w:color="auto" w:fill="FFFFFF"/>
        </w:rPr>
        <w:t>Do this on all four switches</w:t>
      </w:r>
      <w:r w:rsidR="00820C8B">
        <w:rPr>
          <w:shd w:val="clear" w:color="auto" w:fill="FFFFFF"/>
        </w:rPr>
        <w:t>:</w:t>
      </w:r>
    </w:p>
    <w:p w14:paraId="2D595D37" w14:textId="77777777" w:rsidR="00174FE7" w:rsidRPr="00507F8D" w:rsidRDefault="001417C3" w:rsidP="00C76AFC">
      <w:pPr>
        <w:pStyle w:val="CMDOutput"/>
        <w:rPr>
          <w:sz w:val="20"/>
          <w:szCs w:val="20"/>
        </w:rPr>
      </w:pPr>
      <w:r w:rsidRPr="00507F8D">
        <w:rPr>
          <w:sz w:val="20"/>
          <w:szCs w:val="20"/>
        </w:rPr>
        <w:t xml:space="preserve"> DLS1(config)#</w:t>
      </w:r>
      <w:r w:rsidR="00507F8D" w:rsidRPr="00507F8D">
        <w:rPr>
          <w:sz w:val="20"/>
          <w:szCs w:val="20"/>
        </w:rPr>
        <w:t xml:space="preserve"> </w:t>
      </w:r>
      <w:r w:rsidRPr="00507F8D">
        <w:rPr>
          <w:b/>
          <w:sz w:val="20"/>
          <w:szCs w:val="20"/>
        </w:rPr>
        <w:t>snmp-server ifindex persist</w:t>
      </w:r>
    </w:p>
    <w:p w14:paraId="2D595D38" w14:textId="77777777" w:rsidR="000F6918" w:rsidRDefault="000F6918" w:rsidP="00105093">
      <w:pPr>
        <w:pStyle w:val="StepHead"/>
      </w:pPr>
      <w:r>
        <w:t>Enable SNMP Trap Sending</w:t>
      </w:r>
    </w:p>
    <w:p w14:paraId="2D595D39" w14:textId="77777777" w:rsidR="00865B26" w:rsidRDefault="000F6918" w:rsidP="000F6918">
      <w:pPr>
        <w:pStyle w:val="BodyTextL25"/>
      </w:pPr>
      <w:r>
        <w:t>This final command actually enables the forwarding of traps to the configured trap receivers. As a part of this command, traps can be limited (as they can be in the snmp-server host command). Once again this will need to be coordinated with the network management system and network monitoring requirements for the organization.</w:t>
      </w:r>
    </w:p>
    <w:p w14:paraId="2D595D3A" w14:textId="77777777" w:rsidR="00C50F8C" w:rsidRPr="000F6918" w:rsidRDefault="00507F8D" w:rsidP="00865B26">
      <w:pPr>
        <w:pStyle w:val="CMDOutput"/>
      </w:pPr>
      <w:r w:rsidRPr="00507F8D">
        <w:rPr>
          <w:sz w:val="20"/>
          <w:szCs w:val="20"/>
        </w:rPr>
        <w:t>D</w:t>
      </w:r>
      <w:r w:rsidR="00C50F8C" w:rsidRPr="00507F8D">
        <w:rPr>
          <w:sz w:val="20"/>
          <w:szCs w:val="20"/>
        </w:rPr>
        <w:t>LS1(config)#</w:t>
      </w:r>
      <w:r>
        <w:t xml:space="preserve"> </w:t>
      </w:r>
      <w:r w:rsidR="00C50F8C" w:rsidRPr="00507F8D">
        <w:rPr>
          <w:b/>
          <w:sz w:val="20"/>
          <w:szCs w:val="20"/>
        </w:rPr>
        <w:t>snmp-server traps enable</w:t>
      </w:r>
    </w:p>
    <w:p w14:paraId="2D595D3B" w14:textId="77777777" w:rsidR="001417C3" w:rsidRDefault="001417C3" w:rsidP="00105093">
      <w:pPr>
        <w:pStyle w:val="StepHead"/>
      </w:pPr>
      <w:r>
        <w:t xml:space="preserve">Verify SNMP configuration.  </w:t>
      </w:r>
    </w:p>
    <w:p w14:paraId="2D595D3C" w14:textId="77777777" w:rsidR="00B466E4" w:rsidRDefault="00293E80" w:rsidP="00293E80">
      <w:pPr>
        <w:pStyle w:val="BodyFormat"/>
        <w:ind w:left="0"/>
      </w:pPr>
      <w:r w:rsidRPr="00293E80">
        <w:t xml:space="preserve">Use the </w:t>
      </w:r>
      <w:r w:rsidRPr="007D7975">
        <w:rPr>
          <w:rFonts w:ascii="Courier New" w:hAnsi="Courier New" w:cs="Courier New"/>
          <w:b/>
        </w:rPr>
        <w:t>show snmp</w:t>
      </w:r>
      <w:r w:rsidRPr="00293E80">
        <w:t xml:space="preserve"> command to view </w:t>
      </w:r>
      <w:r w:rsidR="007D7975" w:rsidRPr="00293E80">
        <w:t>configuration</w:t>
      </w:r>
      <w:r w:rsidR="00AC1F9A">
        <w:t xml:space="preserve"> information for SNMP:</w:t>
      </w:r>
    </w:p>
    <w:p w14:paraId="2D595D3D" w14:textId="77777777" w:rsidR="00AC1F9A" w:rsidRPr="00507F8D" w:rsidRDefault="00AC1F9A" w:rsidP="00AC1F9A">
      <w:pPr>
        <w:pStyle w:val="CMDOutput"/>
        <w:rPr>
          <w:sz w:val="20"/>
          <w:szCs w:val="20"/>
        </w:rPr>
      </w:pPr>
      <w:r w:rsidRPr="00507F8D">
        <w:rPr>
          <w:sz w:val="20"/>
          <w:szCs w:val="20"/>
        </w:rPr>
        <w:t>DLS1#</w:t>
      </w:r>
      <w:r w:rsidR="00507F8D" w:rsidRPr="00507F8D">
        <w:rPr>
          <w:sz w:val="20"/>
          <w:szCs w:val="20"/>
        </w:rPr>
        <w:t xml:space="preserve"> </w:t>
      </w:r>
      <w:r w:rsidRPr="00507F8D">
        <w:rPr>
          <w:b/>
          <w:sz w:val="20"/>
          <w:szCs w:val="20"/>
        </w:rPr>
        <w:t>sho</w:t>
      </w:r>
      <w:r w:rsidR="00865B26" w:rsidRPr="00507F8D">
        <w:rPr>
          <w:b/>
          <w:sz w:val="20"/>
          <w:szCs w:val="20"/>
        </w:rPr>
        <w:t>w</w:t>
      </w:r>
      <w:r w:rsidRPr="00507F8D">
        <w:rPr>
          <w:b/>
          <w:sz w:val="20"/>
          <w:szCs w:val="20"/>
        </w:rPr>
        <w:t xml:space="preserve"> snmp</w:t>
      </w:r>
    </w:p>
    <w:p w14:paraId="2D595D3E" w14:textId="77777777" w:rsidR="00AC1F9A" w:rsidRPr="00AC1F9A" w:rsidRDefault="00AC1F9A" w:rsidP="00AC1F9A">
      <w:pPr>
        <w:pStyle w:val="CMDOutput"/>
      </w:pPr>
      <w:r w:rsidRPr="00AC1F9A">
        <w:t>Chassis: FDT</w:t>
      </w:r>
      <w:r>
        <w:t>11111111</w:t>
      </w:r>
    </w:p>
    <w:p w14:paraId="2D595D3F" w14:textId="77777777" w:rsidR="00AC1F9A" w:rsidRPr="00AC1F9A" w:rsidRDefault="00AC1F9A" w:rsidP="00AC1F9A">
      <w:pPr>
        <w:pStyle w:val="CMDOutput"/>
      </w:pPr>
      <w:r w:rsidRPr="00AC1F9A">
        <w:t>2932 SNMP packets input</w:t>
      </w:r>
    </w:p>
    <w:p w14:paraId="2D595D40" w14:textId="77777777" w:rsidR="00AC1F9A" w:rsidRPr="00AC1F9A" w:rsidRDefault="00AC1F9A" w:rsidP="00AC1F9A">
      <w:pPr>
        <w:pStyle w:val="CMDOutput"/>
      </w:pPr>
      <w:r w:rsidRPr="00AC1F9A">
        <w:t xml:space="preserve">    0 Bad SNMP version errors</w:t>
      </w:r>
    </w:p>
    <w:p w14:paraId="2D595D41" w14:textId="77777777" w:rsidR="00AC1F9A" w:rsidRPr="00AC1F9A" w:rsidRDefault="00AC1F9A" w:rsidP="00AC1F9A">
      <w:pPr>
        <w:pStyle w:val="CMDOutput"/>
      </w:pPr>
      <w:r w:rsidRPr="00AC1F9A">
        <w:t xml:space="preserve">    0 Unknown community name</w:t>
      </w:r>
    </w:p>
    <w:p w14:paraId="2D595D42" w14:textId="77777777" w:rsidR="00AC1F9A" w:rsidRPr="00AC1F9A" w:rsidRDefault="00AC1F9A" w:rsidP="00AC1F9A">
      <w:pPr>
        <w:pStyle w:val="CMDOutput"/>
      </w:pPr>
      <w:r w:rsidRPr="00AC1F9A">
        <w:t xml:space="preserve">    0 Illegal operation for community name supplied</w:t>
      </w:r>
    </w:p>
    <w:p w14:paraId="2D595D43" w14:textId="77777777" w:rsidR="00AC1F9A" w:rsidRPr="00AC1F9A" w:rsidRDefault="00AC1F9A" w:rsidP="00AC1F9A">
      <w:pPr>
        <w:pStyle w:val="CMDOutput"/>
      </w:pPr>
      <w:r w:rsidRPr="00AC1F9A">
        <w:t xml:space="preserve">    20 Encoding errors</w:t>
      </w:r>
    </w:p>
    <w:p w14:paraId="2D595D44" w14:textId="77777777" w:rsidR="00AC1F9A" w:rsidRPr="00AC1F9A" w:rsidRDefault="00AC1F9A" w:rsidP="00AC1F9A">
      <w:pPr>
        <w:pStyle w:val="CMDOutput"/>
      </w:pPr>
      <w:r w:rsidRPr="00AC1F9A">
        <w:t xml:space="preserve">    1421 Number of requested variables</w:t>
      </w:r>
    </w:p>
    <w:p w14:paraId="2D595D45" w14:textId="77777777" w:rsidR="00AC1F9A" w:rsidRPr="00AC1F9A" w:rsidRDefault="00AC1F9A" w:rsidP="00AC1F9A">
      <w:pPr>
        <w:pStyle w:val="CMDOutput"/>
      </w:pPr>
      <w:r w:rsidRPr="00AC1F9A">
        <w:t xml:space="preserve">    0 Number of altered variables</w:t>
      </w:r>
    </w:p>
    <w:p w14:paraId="2D595D46" w14:textId="77777777" w:rsidR="00AC1F9A" w:rsidRPr="00AC1F9A" w:rsidRDefault="00AC1F9A" w:rsidP="00AC1F9A">
      <w:pPr>
        <w:pStyle w:val="CMDOutput"/>
      </w:pPr>
      <w:r w:rsidRPr="00AC1F9A">
        <w:t xml:space="preserve">    1421 Get-request PDUs</w:t>
      </w:r>
    </w:p>
    <w:p w14:paraId="2D595D47" w14:textId="77777777" w:rsidR="00AC1F9A" w:rsidRPr="00AC1F9A" w:rsidRDefault="00AC1F9A" w:rsidP="00AC1F9A">
      <w:pPr>
        <w:pStyle w:val="CMDOutput"/>
      </w:pPr>
      <w:r w:rsidRPr="00AC1F9A">
        <w:t xml:space="preserve">    0 Get-next PDUs</w:t>
      </w:r>
    </w:p>
    <w:p w14:paraId="2D595D48" w14:textId="77777777" w:rsidR="00AC1F9A" w:rsidRPr="00AC1F9A" w:rsidRDefault="00AC1F9A" w:rsidP="00AC1F9A">
      <w:pPr>
        <w:pStyle w:val="CMDOutput"/>
      </w:pPr>
      <w:r w:rsidRPr="00AC1F9A">
        <w:t xml:space="preserve">    0 Set-request PDUs</w:t>
      </w:r>
    </w:p>
    <w:p w14:paraId="2D595D49" w14:textId="77777777" w:rsidR="00AC1F9A" w:rsidRPr="00AC1F9A" w:rsidRDefault="00AC1F9A" w:rsidP="00AC1F9A">
      <w:pPr>
        <w:pStyle w:val="CMDOutput"/>
      </w:pPr>
      <w:r w:rsidRPr="00AC1F9A">
        <w:t xml:space="preserve">    0 Input queue packet drops (Maximum queue size 1000)</w:t>
      </w:r>
    </w:p>
    <w:p w14:paraId="2D595D4A" w14:textId="77777777" w:rsidR="00AC1F9A" w:rsidRPr="00AC1F9A" w:rsidRDefault="00AC1F9A" w:rsidP="00AC1F9A">
      <w:pPr>
        <w:pStyle w:val="CMDOutput"/>
      </w:pPr>
      <w:r w:rsidRPr="00AC1F9A">
        <w:t>2912 SNMP packets output</w:t>
      </w:r>
    </w:p>
    <w:p w14:paraId="2D595D4B" w14:textId="77777777" w:rsidR="00AC1F9A" w:rsidRPr="00AC1F9A" w:rsidRDefault="00AC1F9A" w:rsidP="00AC1F9A">
      <w:pPr>
        <w:pStyle w:val="CMDOutput"/>
      </w:pPr>
      <w:r w:rsidRPr="00AC1F9A">
        <w:t xml:space="preserve">    0 Too big errors (Maximum packet size 1500)</w:t>
      </w:r>
    </w:p>
    <w:p w14:paraId="2D595D4C" w14:textId="77777777" w:rsidR="00AC1F9A" w:rsidRPr="00AC1F9A" w:rsidRDefault="00AC1F9A" w:rsidP="00AC1F9A">
      <w:pPr>
        <w:pStyle w:val="CMDOutput"/>
      </w:pPr>
      <w:r w:rsidRPr="00AC1F9A">
        <w:t xml:space="preserve">    0 No such name errors</w:t>
      </w:r>
    </w:p>
    <w:p w14:paraId="2D595D4D" w14:textId="77777777" w:rsidR="00AC1F9A" w:rsidRPr="00AC1F9A" w:rsidRDefault="00AC1F9A" w:rsidP="00AC1F9A">
      <w:pPr>
        <w:pStyle w:val="CMDOutput"/>
      </w:pPr>
      <w:r w:rsidRPr="00AC1F9A">
        <w:t xml:space="preserve">    0 Bad values errors</w:t>
      </w:r>
    </w:p>
    <w:p w14:paraId="2D595D4E" w14:textId="77777777" w:rsidR="00AC1F9A" w:rsidRPr="00AC1F9A" w:rsidRDefault="00AC1F9A" w:rsidP="00AC1F9A">
      <w:pPr>
        <w:pStyle w:val="CMDOutput"/>
      </w:pPr>
      <w:r w:rsidRPr="00AC1F9A">
        <w:t xml:space="preserve">    0 General errors</w:t>
      </w:r>
    </w:p>
    <w:p w14:paraId="2D595D4F" w14:textId="77777777" w:rsidR="00AC1F9A" w:rsidRPr="00AC1F9A" w:rsidRDefault="00AC1F9A" w:rsidP="00AC1F9A">
      <w:pPr>
        <w:pStyle w:val="CMDOutput"/>
      </w:pPr>
      <w:r w:rsidRPr="00AC1F9A">
        <w:t xml:space="preserve">    0 Response PDUs</w:t>
      </w:r>
    </w:p>
    <w:p w14:paraId="2D595D50" w14:textId="77777777" w:rsidR="00AC1F9A" w:rsidRPr="00AC1F9A" w:rsidRDefault="00AC1F9A" w:rsidP="00AC1F9A">
      <w:pPr>
        <w:pStyle w:val="CMDOutput"/>
      </w:pPr>
      <w:r w:rsidRPr="00AC1F9A">
        <w:t xml:space="preserve">    0 Trap PDUs</w:t>
      </w:r>
    </w:p>
    <w:p w14:paraId="2D595D51" w14:textId="77777777" w:rsidR="00AC1F9A" w:rsidRPr="00AC1F9A" w:rsidRDefault="00AC1F9A" w:rsidP="00AC1F9A">
      <w:pPr>
        <w:pStyle w:val="CMDOutput"/>
      </w:pPr>
      <w:r w:rsidRPr="00AC1F9A">
        <w:t xml:space="preserve">SNMP global trap: </w:t>
      </w:r>
      <w:r w:rsidR="00C50F8C">
        <w:t>en</w:t>
      </w:r>
      <w:r w:rsidRPr="00AC1F9A">
        <w:t>abled</w:t>
      </w:r>
    </w:p>
    <w:p w14:paraId="2D595D52" w14:textId="77777777" w:rsidR="00AC1F9A" w:rsidRPr="00AC1F9A" w:rsidRDefault="00AC1F9A" w:rsidP="00AC1F9A">
      <w:pPr>
        <w:pStyle w:val="CMDOutput"/>
      </w:pPr>
    </w:p>
    <w:p w14:paraId="2D595D53" w14:textId="77777777" w:rsidR="00AC1F9A" w:rsidRPr="00AC1F9A" w:rsidRDefault="00AC1F9A" w:rsidP="00AC1F9A">
      <w:pPr>
        <w:pStyle w:val="CMDOutput"/>
      </w:pPr>
      <w:r w:rsidRPr="00AC1F9A">
        <w:t>SNMP logging: enabled</w:t>
      </w:r>
    </w:p>
    <w:p w14:paraId="2D595D54" w14:textId="77777777" w:rsidR="00AC1F9A" w:rsidRPr="00AC1F9A" w:rsidRDefault="00AC1F9A" w:rsidP="00AC1F9A">
      <w:pPr>
        <w:pStyle w:val="CMDOutput"/>
      </w:pPr>
      <w:r w:rsidRPr="00AC1F9A">
        <w:t xml:space="preserve">    </w:t>
      </w:r>
      <w:r w:rsidRPr="00AC1F9A">
        <w:rPr>
          <w:highlight w:val="yellow"/>
        </w:rPr>
        <w:t>Logging to 172.16.99.100.162</w:t>
      </w:r>
      <w:r w:rsidRPr="00AC1F9A">
        <w:t>, 0/10, 0 sent, 0 dropped.</w:t>
      </w:r>
    </w:p>
    <w:p w14:paraId="2D595D55" w14:textId="77777777" w:rsidR="00AC1F9A" w:rsidRPr="00AC1F9A" w:rsidRDefault="00AC1F9A" w:rsidP="00AC1F9A">
      <w:pPr>
        <w:pStyle w:val="CMDOutput"/>
      </w:pPr>
      <w:r w:rsidRPr="00AC1F9A">
        <w:t>SNMP agent enabled</w:t>
      </w:r>
    </w:p>
    <w:p w14:paraId="2D595D56" w14:textId="77777777" w:rsidR="00AC1F9A" w:rsidRDefault="00AC1F9A" w:rsidP="00AC1F9A">
      <w:pPr>
        <w:pStyle w:val="CMDOutput"/>
        <w:rPr>
          <w:highlight w:val="lightGray"/>
        </w:rPr>
      </w:pPr>
    </w:p>
    <w:p w14:paraId="2D595D57" w14:textId="77777777" w:rsidR="00507F8D" w:rsidRDefault="00507F8D" w:rsidP="00B466E4">
      <w:pPr>
        <w:pStyle w:val="BodyFormat"/>
      </w:pPr>
    </w:p>
    <w:p w14:paraId="2D595D58" w14:textId="77777777" w:rsidR="00507F8D" w:rsidRDefault="00507F8D" w:rsidP="00B466E4">
      <w:pPr>
        <w:pStyle w:val="BodyFormat"/>
      </w:pPr>
    </w:p>
    <w:p w14:paraId="2D595D59" w14:textId="77777777" w:rsidR="00AC1F9A" w:rsidRPr="00293E80" w:rsidRDefault="00293E80" w:rsidP="00B466E4">
      <w:pPr>
        <w:pStyle w:val="BodyFormat"/>
      </w:pPr>
      <w:r w:rsidRPr="00293E80">
        <w:lastRenderedPageBreak/>
        <w:t xml:space="preserve">Use the </w:t>
      </w:r>
      <w:r w:rsidR="00507F8D">
        <w:rPr>
          <w:rFonts w:ascii="Courier New" w:hAnsi="Courier New" w:cs="Courier New"/>
          <w:b/>
        </w:rPr>
        <w:t xml:space="preserve">show </w:t>
      </w:r>
      <w:r w:rsidRPr="00AC1F9A">
        <w:rPr>
          <w:rFonts w:ascii="Courier New" w:hAnsi="Courier New" w:cs="Courier New"/>
          <w:b/>
        </w:rPr>
        <w:t>snmp view</w:t>
      </w:r>
      <w:r w:rsidR="00AC1F9A">
        <w:t xml:space="preserve"> command:</w:t>
      </w:r>
    </w:p>
    <w:p w14:paraId="2D595D5A" w14:textId="77777777" w:rsidR="00AC1F9A" w:rsidRPr="00507F8D" w:rsidRDefault="00AC1F9A" w:rsidP="00AC1F9A">
      <w:pPr>
        <w:pStyle w:val="CMDOutput"/>
        <w:rPr>
          <w:sz w:val="20"/>
          <w:szCs w:val="20"/>
        </w:rPr>
      </w:pPr>
      <w:r w:rsidRPr="00507F8D">
        <w:rPr>
          <w:sz w:val="20"/>
          <w:szCs w:val="20"/>
        </w:rPr>
        <w:t>DLS1#</w:t>
      </w:r>
      <w:r w:rsidR="00507F8D" w:rsidRPr="00507F8D">
        <w:rPr>
          <w:sz w:val="20"/>
          <w:szCs w:val="20"/>
        </w:rPr>
        <w:t xml:space="preserve"> </w:t>
      </w:r>
      <w:r w:rsidRPr="00507F8D">
        <w:rPr>
          <w:b/>
          <w:sz w:val="20"/>
          <w:szCs w:val="20"/>
        </w:rPr>
        <w:t>sho</w:t>
      </w:r>
      <w:r w:rsidR="00507F8D" w:rsidRPr="00507F8D">
        <w:rPr>
          <w:b/>
          <w:sz w:val="20"/>
          <w:szCs w:val="20"/>
        </w:rPr>
        <w:t>w</w:t>
      </w:r>
      <w:r w:rsidRPr="00507F8D">
        <w:rPr>
          <w:b/>
          <w:sz w:val="20"/>
          <w:szCs w:val="20"/>
        </w:rPr>
        <w:t xml:space="preserve"> snmp view</w:t>
      </w:r>
    </w:p>
    <w:p w14:paraId="2D595D5B" w14:textId="77777777" w:rsidR="00AC1F9A" w:rsidRPr="00AC1F9A" w:rsidRDefault="00AC1F9A" w:rsidP="00AC1F9A">
      <w:pPr>
        <w:pStyle w:val="CMDOutput"/>
      </w:pPr>
      <w:r w:rsidRPr="00AC1F9A">
        <w:t>cac_view pimMIB - included read-only active</w:t>
      </w:r>
    </w:p>
    <w:p w14:paraId="2D595D5C" w14:textId="77777777" w:rsidR="00AC1F9A" w:rsidRPr="00AC1F9A" w:rsidRDefault="00AC1F9A" w:rsidP="00AC1F9A">
      <w:pPr>
        <w:pStyle w:val="CMDOutput"/>
      </w:pPr>
      <w:r w:rsidRPr="00AC1F9A">
        <w:t>cac_view msdpMIB - included read-only active</w:t>
      </w:r>
    </w:p>
    <w:p w14:paraId="2D595D5D" w14:textId="77777777" w:rsidR="00AC1F9A" w:rsidRPr="00AC1F9A" w:rsidRDefault="00AC1F9A" w:rsidP="00AC1F9A">
      <w:pPr>
        <w:pStyle w:val="CMDOutput"/>
      </w:pPr>
      <w:r w:rsidRPr="00AC1F9A">
        <w:t>cac_view ip - included read-only active</w:t>
      </w:r>
    </w:p>
    <w:p w14:paraId="2D595D5E" w14:textId="77777777" w:rsidR="00AC1F9A" w:rsidRPr="00AC1F9A" w:rsidRDefault="00AC1F9A" w:rsidP="00AC1F9A">
      <w:pPr>
        <w:pStyle w:val="CMDOutput"/>
      </w:pPr>
      <w:r w:rsidRPr="00AC1F9A">
        <w:t>cac_view ospf - included read-only active</w:t>
      </w:r>
    </w:p>
    <w:p w14:paraId="2D595D5F" w14:textId="77777777" w:rsidR="00AC1F9A" w:rsidRPr="00AC1F9A" w:rsidRDefault="00AC1F9A" w:rsidP="00AC1F9A">
      <w:pPr>
        <w:pStyle w:val="CMDOutput"/>
      </w:pPr>
      <w:r w:rsidRPr="00AC1F9A">
        <w:t>cac_view bgp - included read-only active</w:t>
      </w:r>
    </w:p>
    <w:p w14:paraId="2D595D60" w14:textId="77777777" w:rsidR="00AC1F9A" w:rsidRPr="00AC1F9A" w:rsidRDefault="00AC1F9A" w:rsidP="00AC1F9A">
      <w:pPr>
        <w:pStyle w:val="CMDOutput"/>
      </w:pPr>
      <w:r w:rsidRPr="00AC1F9A">
        <w:t>cac_view dot1dBridge - included read-only active</w:t>
      </w:r>
    </w:p>
    <w:p w14:paraId="2D595D61" w14:textId="77777777" w:rsidR="00AC1F9A" w:rsidRPr="00AC1F9A" w:rsidRDefault="00AC1F9A" w:rsidP="00AC1F9A">
      <w:pPr>
        <w:pStyle w:val="CMDOutput"/>
      </w:pPr>
      <w:r w:rsidRPr="00AC1F9A">
        <w:t>cac_view ipMRouteStdMIB - included read-only active</w:t>
      </w:r>
    </w:p>
    <w:p w14:paraId="2D595D62" w14:textId="77777777" w:rsidR="00AC1F9A" w:rsidRPr="00AC1F9A" w:rsidRDefault="00AC1F9A" w:rsidP="00AC1F9A">
      <w:pPr>
        <w:pStyle w:val="CMDOutput"/>
      </w:pPr>
      <w:r w:rsidRPr="00AC1F9A">
        <w:t>cac_view igmpStdMIB - included read-only active</w:t>
      </w:r>
    </w:p>
    <w:p w14:paraId="2D595D63" w14:textId="77777777" w:rsidR="00AC1F9A" w:rsidRPr="00AC1F9A" w:rsidRDefault="00AC1F9A" w:rsidP="00AC1F9A">
      <w:pPr>
        <w:pStyle w:val="CMDOutput"/>
      </w:pPr>
      <w:r w:rsidRPr="00AC1F9A">
        <w:t>cac_view ipForward - included read-only active</w:t>
      </w:r>
    </w:p>
    <w:p w14:paraId="2D595D64" w14:textId="77777777" w:rsidR="00AC1F9A" w:rsidRPr="00AC1F9A" w:rsidRDefault="00AC1F9A" w:rsidP="00AC1F9A">
      <w:pPr>
        <w:pStyle w:val="CMDOutput"/>
      </w:pPr>
      <w:r w:rsidRPr="00AC1F9A">
        <w:t>cac_view ipTrafficStats - included read-only active</w:t>
      </w:r>
    </w:p>
    <w:p w14:paraId="2D595D65" w14:textId="77777777" w:rsidR="00AC1F9A" w:rsidRPr="00AC1F9A" w:rsidRDefault="00AC1F9A" w:rsidP="00AC1F9A">
      <w:pPr>
        <w:pStyle w:val="CMDOutput"/>
      </w:pPr>
      <w:r w:rsidRPr="00AC1F9A">
        <w:t>cac_view ospfTrap - included read-only active</w:t>
      </w:r>
    </w:p>
    <w:p w14:paraId="2D595D66" w14:textId="77777777" w:rsidR="00AC1F9A" w:rsidRPr="00AC1F9A" w:rsidRDefault="00AC1F9A" w:rsidP="00AC1F9A">
      <w:pPr>
        <w:pStyle w:val="CMDOutput"/>
      </w:pPr>
      <w:r w:rsidRPr="00AC1F9A">
        <w:t>cac_view sysUpTime.0 - included read-only active</w:t>
      </w:r>
    </w:p>
    <w:p w14:paraId="2D595D67" w14:textId="77777777" w:rsidR="00AC1F9A" w:rsidRPr="00AC1F9A" w:rsidRDefault="00AC1F9A" w:rsidP="00AC1F9A">
      <w:pPr>
        <w:pStyle w:val="CMDOutput"/>
      </w:pPr>
      <w:r w:rsidRPr="00AC1F9A">
        <w:t>cac_view ciscoPingMIB - included read-only active</w:t>
      </w:r>
    </w:p>
    <w:p w14:paraId="2D595D68" w14:textId="77777777" w:rsidR="00AC1F9A" w:rsidRPr="00AC1F9A" w:rsidRDefault="00AC1F9A" w:rsidP="00AC1F9A">
      <w:pPr>
        <w:pStyle w:val="CMDOutput"/>
      </w:pPr>
      <w:r w:rsidRPr="00AC1F9A">
        <w:t>cac_view ciscoStpExtensionsMIB - included read-only active</w:t>
      </w:r>
    </w:p>
    <w:p w14:paraId="2D595D69" w14:textId="77777777" w:rsidR="00AC1F9A" w:rsidRPr="00AC1F9A" w:rsidRDefault="00AC1F9A" w:rsidP="00AC1F9A">
      <w:pPr>
        <w:pStyle w:val="CMDOutput"/>
      </w:pPr>
      <w:r w:rsidRPr="00AC1F9A">
        <w:t>cac_view ciscoIpSecFlowMonitorMIB - included read-only active</w:t>
      </w:r>
    </w:p>
    <w:p w14:paraId="2D595D6A" w14:textId="77777777" w:rsidR="00AC1F9A" w:rsidRPr="00AC1F9A" w:rsidRDefault="00AC1F9A" w:rsidP="00AC1F9A">
      <w:pPr>
        <w:pStyle w:val="CMDOutput"/>
      </w:pPr>
      <w:r w:rsidRPr="00AC1F9A">
        <w:t>cac_view ciscoPimMIB - included read-only active</w:t>
      </w:r>
    </w:p>
    <w:p w14:paraId="2D595D6B" w14:textId="77777777" w:rsidR="00AC1F9A" w:rsidRPr="00AC1F9A" w:rsidRDefault="00AC1F9A" w:rsidP="00AC1F9A">
      <w:pPr>
        <w:pStyle w:val="CMDOutput"/>
      </w:pPr>
      <w:r w:rsidRPr="00AC1F9A">
        <w:t>cac_view ciscoMgmt.187 - included read-only active</w:t>
      </w:r>
    </w:p>
    <w:p w14:paraId="2D595D6C" w14:textId="77777777" w:rsidR="00AC1F9A" w:rsidRPr="00AC1F9A" w:rsidRDefault="00AC1F9A" w:rsidP="00AC1F9A">
      <w:pPr>
        <w:pStyle w:val="CMDOutput"/>
      </w:pPr>
      <w:r w:rsidRPr="00AC1F9A">
        <w:t>cac_view ciscoEigrpMIB - included read-only active</w:t>
      </w:r>
    </w:p>
    <w:p w14:paraId="2D595D6D" w14:textId="77777777" w:rsidR="00AC1F9A" w:rsidRPr="00AC1F9A" w:rsidRDefault="00AC1F9A" w:rsidP="00AC1F9A">
      <w:pPr>
        <w:pStyle w:val="CMDOutput"/>
      </w:pPr>
      <w:r w:rsidRPr="00AC1F9A">
        <w:t>cac_view ciscoCefMIB - included read-only active</w:t>
      </w:r>
    </w:p>
    <w:p w14:paraId="2D595D6E" w14:textId="77777777" w:rsidR="00AC1F9A" w:rsidRPr="00AC1F9A" w:rsidRDefault="00AC1F9A" w:rsidP="00AC1F9A">
      <w:pPr>
        <w:pStyle w:val="CMDOutput"/>
      </w:pPr>
      <w:r w:rsidRPr="00AC1F9A">
        <w:t>cac_view ciscoIpMRouteMIB - included read-only active</w:t>
      </w:r>
    </w:p>
    <w:p w14:paraId="2D595D6F" w14:textId="77777777" w:rsidR="00AC1F9A" w:rsidRPr="00AC1F9A" w:rsidRDefault="00AC1F9A" w:rsidP="00AC1F9A">
      <w:pPr>
        <w:pStyle w:val="CMDOutput"/>
      </w:pPr>
      <w:r w:rsidRPr="00AC1F9A">
        <w:t>cac_view ciscoIPsecMIB - included read-only active</w:t>
      </w:r>
    </w:p>
    <w:p w14:paraId="2D595D70" w14:textId="77777777" w:rsidR="00AC1F9A" w:rsidRPr="00AC1F9A" w:rsidRDefault="00AC1F9A" w:rsidP="00AC1F9A">
      <w:pPr>
        <w:pStyle w:val="CMDOutput"/>
      </w:pPr>
      <w:r w:rsidRPr="00AC1F9A">
        <w:t>cac_view cospf - included read-only active</w:t>
      </w:r>
    </w:p>
    <w:p w14:paraId="2D595D71" w14:textId="77777777" w:rsidR="00AC1F9A" w:rsidRPr="00AC1F9A" w:rsidRDefault="00AC1F9A" w:rsidP="00AC1F9A">
      <w:pPr>
        <w:pStyle w:val="CMDOutput"/>
      </w:pPr>
      <w:r w:rsidRPr="00AC1F9A">
        <w:t>cac_view ciscoExperiment.101 - included read-only active</w:t>
      </w:r>
    </w:p>
    <w:p w14:paraId="2D595D72" w14:textId="77777777" w:rsidR="00AC1F9A" w:rsidRPr="00AC1F9A" w:rsidRDefault="00AC1F9A" w:rsidP="00AC1F9A">
      <w:pPr>
        <w:pStyle w:val="CMDOutput"/>
      </w:pPr>
      <w:r w:rsidRPr="00AC1F9A">
        <w:t>cac_view ciscoIetfIsisMIB - included read-only active</w:t>
      </w:r>
    </w:p>
    <w:p w14:paraId="2D595D73" w14:textId="77777777" w:rsidR="00AC1F9A" w:rsidRPr="00AC1F9A" w:rsidRDefault="00AC1F9A" w:rsidP="00AC1F9A">
      <w:pPr>
        <w:pStyle w:val="CMDOutput"/>
      </w:pPr>
      <w:r w:rsidRPr="00AC1F9A">
        <w:t>cac_view ifIndex - included read-only active</w:t>
      </w:r>
    </w:p>
    <w:p w14:paraId="2D595D74" w14:textId="77777777" w:rsidR="00AC1F9A" w:rsidRPr="00AC1F9A" w:rsidRDefault="00AC1F9A" w:rsidP="00AC1F9A">
      <w:pPr>
        <w:pStyle w:val="CMDOutput"/>
      </w:pPr>
      <w:r w:rsidRPr="00AC1F9A">
        <w:t>cac_view ifDescr - included read-only active</w:t>
      </w:r>
    </w:p>
    <w:p w14:paraId="2D595D75" w14:textId="77777777" w:rsidR="00AC1F9A" w:rsidRPr="00AC1F9A" w:rsidRDefault="00AC1F9A" w:rsidP="00AC1F9A">
      <w:pPr>
        <w:pStyle w:val="CMDOutput"/>
      </w:pPr>
      <w:r w:rsidRPr="00AC1F9A">
        <w:t>cac_view ifType - included read-only active</w:t>
      </w:r>
    </w:p>
    <w:p w14:paraId="2D595D76" w14:textId="77777777" w:rsidR="00AC1F9A" w:rsidRPr="00AC1F9A" w:rsidRDefault="00AC1F9A" w:rsidP="00AC1F9A">
      <w:pPr>
        <w:pStyle w:val="CMDOutput"/>
      </w:pPr>
      <w:r w:rsidRPr="00AC1F9A">
        <w:t>cac_view ifAdminStatus - included read-only active</w:t>
      </w:r>
    </w:p>
    <w:p w14:paraId="2D595D77" w14:textId="77777777" w:rsidR="00AC1F9A" w:rsidRPr="00AC1F9A" w:rsidRDefault="00AC1F9A" w:rsidP="00AC1F9A">
      <w:pPr>
        <w:pStyle w:val="CMDOutput"/>
      </w:pPr>
      <w:r w:rsidRPr="00AC1F9A">
        <w:t>cac_view ifOperStatus - included read-only active</w:t>
      </w:r>
    </w:p>
    <w:p w14:paraId="2D595D78" w14:textId="77777777" w:rsidR="00AC1F9A" w:rsidRPr="00AC1F9A" w:rsidRDefault="00AC1F9A" w:rsidP="00AC1F9A">
      <w:pPr>
        <w:pStyle w:val="CMDOutput"/>
      </w:pPr>
      <w:r w:rsidRPr="00AC1F9A">
        <w:t>cac_view snmpTraps.3 - included read-only active</w:t>
      </w:r>
    </w:p>
    <w:p w14:paraId="2D595D79" w14:textId="77777777" w:rsidR="00AC1F9A" w:rsidRPr="00AC1F9A" w:rsidRDefault="00AC1F9A" w:rsidP="00AC1F9A">
      <w:pPr>
        <w:pStyle w:val="CMDOutput"/>
      </w:pPr>
      <w:r w:rsidRPr="00AC1F9A">
        <w:t>cac_view snmpTraps.4 - included read-only active</w:t>
      </w:r>
    </w:p>
    <w:p w14:paraId="2D595D7A" w14:textId="77777777" w:rsidR="00AC1F9A" w:rsidRPr="00AC1F9A" w:rsidRDefault="00AC1F9A" w:rsidP="00AC1F9A">
      <w:pPr>
        <w:pStyle w:val="CMDOutput"/>
      </w:pPr>
      <w:r w:rsidRPr="00AC1F9A">
        <w:t>cac_view snmpTrapOID.0 - included read-only active</w:t>
      </w:r>
    </w:p>
    <w:p w14:paraId="2D595D7B" w14:textId="77777777" w:rsidR="00AC1F9A" w:rsidRPr="00AC1F9A" w:rsidRDefault="00AC1F9A" w:rsidP="00AC1F9A">
      <w:pPr>
        <w:pStyle w:val="CMDOutput"/>
      </w:pPr>
      <w:r w:rsidRPr="00AC1F9A">
        <w:t>cac_view snmpMIB.1.4.3.0 - included read-only active</w:t>
      </w:r>
    </w:p>
    <w:p w14:paraId="2D595D7C" w14:textId="77777777" w:rsidR="00AC1F9A" w:rsidRPr="00AC1F9A" w:rsidRDefault="00AC1F9A" w:rsidP="00AC1F9A">
      <w:pPr>
        <w:pStyle w:val="CMDOutput"/>
      </w:pPr>
      <w:r w:rsidRPr="00AC1F9A">
        <w:t>cac_view lifEntry.20 - included read-only active</w:t>
      </w:r>
    </w:p>
    <w:p w14:paraId="2D595D7D" w14:textId="77777777" w:rsidR="00AC1F9A" w:rsidRPr="00AC1F9A" w:rsidRDefault="00AC1F9A" w:rsidP="00AC1F9A">
      <w:pPr>
        <w:pStyle w:val="CMDOutput"/>
      </w:pPr>
      <w:r w:rsidRPr="00AC1F9A">
        <w:t>cac_view cciDescriptionEntry.1 - included read-only active</w:t>
      </w:r>
    </w:p>
    <w:p w14:paraId="2D595D7E" w14:textId="77777777" w:rsidR="00AC1F9A" w:rsidRPr="00AC1F9A" w:rsidRDefault="00AC1F9A" w:rsidP="00AC1F9A">
      <w:pPr>
        <w:pStyle w:val="CMDOutput"/>
        <w:rPr>
          <w:highlight w:val="yellow"/>
        </w:rPr>
      </w:pPr>
      <w:r w:rsidRPr="00AC1F9A">
        <w:rPr>
          <w:highlight w:val="yellow"/>
        </w:rPr>
        <w:t>NMS-LIMIT iso - included nonvolatile active</w:t>
      </w:r>
    </w:p>
    <w:p w14:paraId="2D595D7F" w14:textId="77777777" w:rsidR="00AC1F9A" w:rsidRPr="00AC1F9A" w:rsidRDefault="00AC1F9A" w:rsidP="00AC1F9A">
      <w:pPr>
        <w:pStyle w:val="CMDOutput"/>
        <w:rPr>
          <w:highlight w:val="yellow"/>
        </w:rPr>
      </w:pPr>
      <w:r w:rsidRPr="00AC1F9A">
        <w:rPr>
          <w:highlight w:val="yellow"/>
        </w:rPr>
        <w:t>NMS-LIMIT at - excluded nonvolatile active</w:t>
      </w:r>
    </w:p>
    <w:p w14:paraId="2D595D80" w14:textId="77777777" w:rsidR="00AC1F9A" w:rsidRPr="00AC1F9A" w:rsidRDefault="00AC1F9A" w:rsidP="00AC1F9A">
      <w:pPr>
        <w:pStyle w:val="CMDOutput"/>
        <w:rPr>
          <w:highlight w:val="yellow"/>
        </w:rPr>
      </w:pPr>
      <w:r w:rsidRPr="00AC1F9A">
        <w:rPr>
          <w:highlight w:val="yellow"/>
        </w:rPr>
        <w:t>NMS-LIMIT snmpUsmMIB - excluded nonvolatile active</w:t>
      </w:r>
    </w:p>
    <w:p w14:paraId="2D595D81" w14:textId="77777777" w:rsidR="00AC1F9A" w:rsidRPr="00AC1F9A" w:rsidRDefault="00AC1F9A" w:rsidP="00AC1F9A">
      <w:pPr>
        <w:pStyle w:val="CMDOutput"/>
        <w:rPr>
          <w:highlight w:val="yellow"/>
        </w:rPr>
      </w:pPr>
      <w:r w:rsidRPr="00AC1F9A">
        <w:rPr>
          <w:highlight w:val="yellow"/>
        </w:rPr>
        <w:t>NMS-LIMIT snmpVacmMIB - excluded nonvolatile active</w:t>
      </w:r>
    </w:p>
    <w:p w14:paraId="2D595D82" w14:textId="77777777" w:rsidR="00AC1F9A" w:rsidRPr="00AC1F9A" w:rsidRDefault="00AC1F9A" w:rsidP="00AC1F9A">
      <w:pPr>
        <w:pStyle w:val="CMDOutput"/>
        <w:rPr>
          <w:highlight w:val="yellow"/>
        </w:rPr>
      </w:pPr>
      <w:r w:rsidRPr="00AC1F9A">
        <w:rPr>
          <w:highlight w:val="yellow"/>
        </w:rPr>
        <w:t>NMS-LIMIT snmpCommunityMIB - excluded nonvolatile active</w:t>
      </w:r>
    </w:p>
    <w:p w14:paraId="2D595D83" w14:textId="77777777" w:rsidR="00AC1F9A" w:rsidRPr="00AC1F9A" w:rsidRDefault="00AC1F9A" w:rsidP="00AC1F9A">
      <w:pPr>
        <w:pStyle w:val="CMDOutput"/>
        <w:rPr>
          <w:highlight w:val="yellow"/>
        </w:rPr>
      </w:pPr>
      <w:r w:rsidRPr="00AC1F9A">
        <w:rPr>
          <w:highlight w:val="yellow"/>
        </w:rPr>
        <w:t>NMS-LIMIT ip.21 - excluded nonvolatile active</w:t>
      </w:r>
    </w:p>
    <w:p w14:paraId="2D595D84" w14:textId="77777777" w:rsidR="00AC1F9A" w:rsidRPr="00AC1F9A" w:rsidRDefault="00AC1F9A" w:rsidP="00AC1F9A">
      <w:pPr>
        <w:pStyle w:val="CMDOutput"/>
        <w:rPr>
          <w:highlight w:val="yellow"/>
        </w:rPr>
      </w:pPr>
      <w:r w:rsidRPr="00AC1F9A">
        <w:rPr>
          <w:highlight w:val="yellow"/>
        </w:rPr>
        <w:t>NMS-LIMIT ip.22 - excluded nonvolatile active</w:t>
      </w:r>
    </w:p>
    <w:p w14:paraId="2D595D85" w14:textId="77777777" w:rsidR="00AC1F9A" w:rsidRPr="00AC1F9A" w:rsidRDefault="00AC1F9A" w:rsidP="00AC1F9A">
      <w:pPr>
        <w:pStyle w:val="CMDOutput"/>
      </w:pPr>
      <w:r w:rsidRPr="00AC1F9A">
        <w:rPr>
          <w:highlight w:val="yellow"/>
        </w:rPr>
        <w:t>NMS-LIMIT ip.35 - excluded nonvolatile active</w:t>
      </w:r>
    </w:p>
    <w:p w14:paraId="2D595D86" w14:textId="77777777" w:rsidR="00AC1F9A" w:rsidRPr="00AC1F9A" w:rsidRDefault="00AC1F9A" w:rsidP="00AC1F9A">
      <w:pPr>
        <w:pStyle w:val="CMDOutput"/>
      </w:pPr>
      <w:r w:rsidRPr="00AC1F9A">
        <w:t>v1default iso - included permanent active</w:t>
      </w:r>
    </w:p>
    <w:p w14:paraId="2D595D87" w14:textId="77777777" w:rsidR="00AC1F9A" w:rsidRPr="00AC1F9A" w:rsidRDefault="00AC1F9A" w:rsidP="00AC1F9A">
      <w:pPr>
        <w:pStyle w:val="CMDOutput"/>
      </w:pPr>
      <w:r w:rsidRPr="00AC1F9A">
        <w:t>v1default internet - included permanent active</w:t>
      </w:r>
    </w:p>
    <w:p w14:paraId="2D595D88" w14:textId="77777777" w:rsidR="00AC1F9A" w:rsidRPr="00AC1F9A" w:rsidRDefault="00AC1F9A" w:rsidP="00AC1F9A">
      <w:pPr>
        <w:pStyle w:val="CMDOutput"/>
      </w:pPr>
      <w:r w:rsidRPr="00AC1F9A">
        <w:t>v1default snmpUsmMIB - excluded permanent active</w:t>
      </w:r>
    </w:p>
    <w:p w14:paraId="2D595D89" w14:textId="77777777" w:rsidR="00AC1F9A" w:rsidRPr="00AC1F9A" w:rsidRDefault="00AC1F9A" w:rsidP="00AC1F9A">
      <w:pPr>
        <w:pStyle w:val="CMDOutput"/>
      </w:pPr>
      <w:r w:rsidRPr="00AC1F9A">
        <w:lastRenderedPageBreak/>
        <w:t>v1default snmpVacmMIB - excluded permanent active</w:t>
      </w:r>
    </w:p>
    <w:p w14:paraId="2D595D8A" w14:textId="77777777" w:rsidR="00AC1F9A" w:rsidRPr="00AC1F9A" w:rsidRDefault="00AC1F9A" w:rsidP="00AC1F9A">
      <w:pPr>
        <w:pStyle w:val="CMDOutput"/>
      </w:pPr>
      <w:r w:rsidRPr="00AC1F9A">
        <w:t>v1default snmpCommunityMIB - excluded permanent active</w:t>
      </w:r>
    </w:p>
    <w:p w14:paraId="2D595D8B" w14:textId="77777777" w:rsidR="00AC1F9A" w:rsidRPr="00AC1F9A" w:rsidRDefault="00AC1F9A" w:rsidP="00AC1F9A">
      <w:pPr>
        <w:pStyle w:val="CMDOutput"/>
      </w:pPr>
      <w:r w:rsidRPr="00AC1F9A">
        <w:t>v1default ciscoMgmt.252 - excluded permanent active</w:t>
      </w:r>
    </w:p>
    <w:p w14:paraId="2D595D8C" w14:textId="77777777" w:rsidR="00AC1F9A" w:rsidRPr="00AC1F9A" w:rsidRDefault="00AC1F9A" w:rsidP="00AC1F9A">
      <w:pPr>
        <w:pStyle w:val="CMDOutput"/>
      </w:pPr>
      <w:r w:rsidRPr="00AC1F9A">
        <w:t>*tv.FFFFFFFF.FFFFFFFF.FFFFFFFF.FFFFFFFF.FFFFFFFF.FFFFFFFF.FFFFFFFF.FFFFFFFF.FFFFFFFF.FFFFFFFF.FFFFFFFF.FFFFFFFF.FFFFFFFF.FFFFFFFF.FFFFFFFF0F iso - included volatile active</w:t>
      </w:r>
    </w:p>
    <w:p w14:paraId="2D595D8D" w14:textId="77777777" w:rsidR="00AC1F9A" w:rsidRPr="00AC1F9A" w:rsidRDefault="00AC1F9A" w:rsidP="00AC1F9A">
      <w:pPr>
        <w:pStyle w:val="CMDOutput"/>
      </w:pPr>
      <w:r w:rsidRPr="00AC1F9A">
        <w:t>*tv.FFFFFFFF.FFFFFFFF.FFFFFFFF.FFFFFFFF.FFFFFFFF.FFFFFFFF.FFFFFFFF.FFFFFFFF.FFFFFFFF.FFFFFFFF.FFFFFFFF.FFFFFFFF.FFFFFFFF.FFFFFFFF.FFFFFFFF0F iso.2.840.10036 - included volatile active</w:t>
      </w:r>
    </w:p>
    <w:p w14:paraId="2D595D8E" w14:textId="77777777" w:rsidR="00AC1F9A" w:rsidRDefault="00AC1F9A" w:rsidP="00AC1F9A">
      <w:pPr>
        <w:pStyle w:val="CMDOutput"/>
        <w:rPr>
          <w:highlight w:val="lightGray"/>
        </w:rPr>
      </w:pPr>
    </w:p>
    <w:p w14:paraId="2D595D8F" w14:textId="77777777" w:rsidR="00293E80" w:rsidRDefault="001579DB" w:rsidP="00293E80">
      <w:pPr>
        <w:pStyle w:val="BodyFormat"/>
        <w:spacing w:before="0" w:after="0"/>
      </w:pPr>
      <w:r>
        <w:t>Verify SNMP groups.</w:t>
      </w:r>
    </w:p>
    <w:p w14:paraId="2D595D90" w14:textId="77777777" w:rsidR="00AC1F9A" w:rsidRPr="00293E80" w:rsidRDefault="00AC1F9A" w:rsidP="00293E80">
      <w:pPr>
        <w:pStyle w:val="BodyFormat"/>
        <w:spacing w:before="0" w:after="0"/>
      </w:pPr>
    </w:p>
    <w:p w14:paraId="2D595D91" w14:textId="77777777" w:rsidR="00AC1F9A" w:rsidRPr="00507F8D" w:rsidRDefault="00AC1F9A" w:rsidP="00AC1F9A">
      <w:pPr>
        <w:pStyle w:val="CMDOutput"/>
        <w:rPr>
          <w:sz w:val="20"/>
          <w:szCs w:val="20"/>
        </w:rPr>
      </w:pPr>
      <w:r w:rsidRPr="00507F8D">
        <w:rPr>
          <w:sz w:val="20"/>
          <w:szCs w:val="20"/>
        </w:rPr>
        <w:t>DLS1#</w:t>
      </w:r>
      <w:r w:rsidR="00507F8D" w:rsidRPr="00507F8D">
        <w:rPr>
          <w:sz w:val="20"/>
          <w:szCs w:val="20"/>
        </w:rPr>
        <w:t xml:space="preserve"> </w:t>
      </w:r>
      <w:r w:rsidRPr="00507F8D">
        <w:rPr>
          <w:b/>
          <w:sz w:val="20"/>
          <w:szCs w:val="20"/>
        </w:rPr>
        <w:t>show snmp group</w:t>
      </w:r>
      <w:r w:rsidRPr="00507F8D">
        <w:rPr>
          <w:sz w:val="20"/>
          <w:szCs w:val="20"/>
        </w:rPr>
        <w:t xml:space="preserve"> </w:t>
      </w:r>
    </w:p>
    <w:p w14:paraId="2D595D92" w14:textId="77777777" w:rsidR="00AC1F9A" w:rsidRPr="00AC1F9A" w:rsidRDefault="00AC1F9A" w:rsidP="00AC1F9A">
      <w:pPr>
        <w:pStyle w:val="CMDOutput"/>
      </w:pPr>
      <w:r w:rsidRPr="00AC1F9A">
        <w:t xml:space="preserve">groupname: </w:t>
      </w:r>
      <w:r w:rsidRPr="00AC1F9A">
        <w:rPr>
          <w:highlight w:val="yellow"/>
        </w:rPr>
        <w:t>ccnp-switch3</w:t>
      </w:r>
      <w:r w:rsidRPr="00AC1F9A">
        <w:t xml:space="preserve">                     security model:v3 priv </w:t>
      </w:r>
    </w:p>
    <w:p w14:paraId="2D595D93" w14:textId="77777777" w:rsidR="00AC1F9A" w:rsidRPr="00AC1F9A" w:rsidRDefault="00AC1F9A" w:rsidP="00AC1F9A">
      <w:pPr>
        <w:pStyle w:val="CMDOutput"/>
      </w:pPr>
      <w:r w:rsidRPr="00AC1F9A">
        <w:t>contextname: &lt;no context specified&gt;         storage-type: nonvolatile</w:t>
      </w:r>
    </w:p>
    <w:p w14:paraId="2D595D94" w14:textId="77777777" w:rsidR="00AC1F9A" w:rsidRPr="00AC1F9A" w:rsidRDefault="00AC1F9A" w:rsidP="00AC1F9A">
      <w:pPr>
        <w:pStyle w:val="CMDOutput"/>
      </w:pPr>
      <w:r w:rsidRPr="000673D9">
        <w:rPr>
          <w:highlight w:val="yellow"/>
        </w:rPr>
        <w:t>readview : NMS-LIMIT</w:t>
      </w:r>
      <w:r w:rsidRPr="00AC1F9A">
        <w:t xml:space="preserve">                        writeview: &lt;no writeview specified&gt;        </w:t>
      </w:r>
    </w:p>
    <w:p w14:paraId="2D595D95" w14:textId="77777777" w:rsidR="00AC1F9A" w:rsidRPr="00AC1F9A" w:rsidRDefault="00AC1F9A" w:rsidP="00AC1F9A">
      <w:pPr>
        <w:pStyle w:val="CMDOutput"/>
      </w:pPr>
      <w:r w:rsidRPr="00AC1F9A">
        <w:t>notifyview: *tv.FFFFFFFF.FFFFFFFF.FFFFFFFF.F</w:t>
      </w:r>
    </w:p>
    <w:p w14:paraId="2D595D96" w14:textId="77777777" w:rsidR="00AC1F9A" w:rsidRPr="00AC1F9A" w:rsidRDefault="00AC1F9A" w:rsidP="00AC1F9A">
      <w:pPr>
        <w:pStyle w:val="CMDOutput"/>
      </w:pPr>
      <w:r w:rsidRPr="00AC1F9A">
        <w:t xml:space="preserve">row status: active      </w:t>
      </w:r>
      <w:r w:rsidRPr="000673D9">
        <w:rPr>
          <w:highlight w:val="yellow"/>
        </w:rPr>
        <w:t>access-list: NMS-SERVERS</w:t>
      </w:r>
    </w:p>
    <w:p w14:paraId="2D595D97" w14:textId="77777777" w:rsidR="00AC1F9A" w:rsidRPr="00507F8D" w:rsidRDefault="00AC1F9A" w:rsidP="00AC1F9A">
      <w:pPr>
        <w:pStyle w:val="CMDOutput"/>
      </w:pPr>
    </w:p>
    <w:p w14:paraId="2D595D98" w14:textId="77777777" w:rsidR="00D14119" w:rsidRPr="00507F8D" w:rsidRDefault="00D14119" w:rsidP="00D14119">
      <w:pPr>
        <w:pStyle w:val="CMDOutput"/>
        <w:rPr>
          <w:b/>
          <w:sz w:val="20"/>
          <w:szCs w:val="20"/>
        </w:rPr>
      </w:pPr>
      <w:r w:rsidRPr="00507F8D">
        <w:rPr>
          <w:sz w:val="20"/>
          <w:szCs w:val="20"/>
        </w:rPr>
        <w:t>ALS1#</w:t>
      </w:r>
      <w:r w:rsidR="00507F8D" w:rsidRPr="00507F8D">
        <w:rPr>
          <w:b/>
          <w:sz w:val="20"/>
          <w:szCs w:val="20"/>
        </w:rPr>
        <w:t xml:space="preserve"> </w:t>
      </w:r>
      <w:r w:rsidRPr="00507F8D">
        <w:rPr>
          <w:b/>
          <w:sz w:val="20"/>
          <w:szCs w:val="20"/>
        </w:rPr>
        <w:t>sho</w:t>
      </w:r>
      <w:r w:rsidR="00507F8D" w:rsidRPr="00507F8D">
        <w:rPr>
          <w:b/>
          <w:sz w:val="20"/>
          <w:szCs w:val="20"/>
        </w:rPr>
        <w:t>w</w:t>
      </w:r>
      <w:r w:rsidRPr="00507F8D">
        <w:rPr>
          <w:b/>
          <w:sz w:val="20"/>
          <w:szCs w:val="20"/>
        </w:rPr>
        <w:t xml:space="preserve"> snmp group</w:t>
      </w:r>
    </w:p>
    <w:p w14:paraId="2D595D99" w14:textId="77777777" w:rsidR="00D14119" w:rsidRDefault="00D14119" w:rsidP="00D14119">
      <w:pPr>
        <w:pStyle w:val="CMDOutput"/>
      </w:pPr>
      <w:r>
        <w:t xml:space="preserve">groupname: </w:t>
      </w:r>
      <w:r w:rsidRPr="00D14119">
        <w:rPr>
          <w:highlight w:val="yellow"/>
        </w:rPr>
        <w:t>ccnp-switch2</w:t>
      </w:r>
      <w:r>
        <w:t xml:space="preserve">                     security model:</w:t>
      </w:r>
      <w:r w:rsidRPr="00D14119">
        <w:rPr>
          <w:highlight w:val="yellow"/>
        </w:rPr>
        <w:t>v1</w:t>
      </w:r>
      <w:r>
        <w:t xml:space="preserve"> </w:t>
      </w:r>
    </w:p>
    <w:p w14:paraId="2D595D9A" w14:textId="77777777" w:rsidR="00D14119" w:rsidRDefault="00D14119" w:rsidP="00D14119">
      <w:pPr>
        <w:pStyle w:val="CMDOutput"/>
      </w:pPr>
      <w:r>
        <w:t>contextname: &lt;no context specified&gt;         storage-type: volatile</w:t>
      </w:r>
    </w:p>
    <w:p w14:paraId="2D595D9B" w14:textId="77777777" w:rsidR="00D14119" w:rsidRDefault="00D14119" w:rsidP="00D14119">
      <w:pPr>
        <w:pStyle w:val="CMDOutput"/>
      </w:pPr>
      <w:r>
        <w:t xml:space="preserve">readview : &lt;no readview specified&gt;          writeview: &lt;no writeview specified&gt;        </w:t>
      </w:r>
    </w:p>
    <w:p w14:paraId="2D595D9C" w14:textId="77777777" w:rsidR="00D14119" w:rsidRDefault="00D14119" w:rsidP="00D14119">
      <w:pPr>
        <w:pStyle w:val="CMDOutput"/>
      </w:pPr>
      <w:r>
        <w:t>notifyview: *tv.FFFFFFFF.FFFFFFFF.FFFFFFFF.F</w:t>
      </w:r>
    </w:p>
    <w:p w14:paraId="2D595D9D" w14:textId="77777777" w:rsidR="00D14119" w:rsidRDefault="00D14119" w:rsidP="00D14119">
      <w:pPr>
        <w:pStyle w:val="CMDOutput"/>
      </w:pPr>
      <w:r>
        <w:t>row status: active</w:t>
      </w:r>
    </w:p>
    <w:p w14:paraId="2D595D9E" w14:textId="77777777" w:rsidR="00D14119" w:rsidRDefault="00D14119" w:rsidP="00D14119">
      <w:pPr>
        <w:pStyle w:val="CMDOutput"/>
      </w:pPr>
    </w:p>
    <w:p w14:paraId="2D595D9F" w14:textId="77777777" w:rsidR="00D14119" w:rsidRDefault="00D14119" w:rsidP="00D14119">
      <w:pPr>
        <w:pStyle w:val="CMDOutput"/>
      </w:pPr>
      <w:r>
        <w:t xml:space="preserve">groupname: </w:t>
      </w:r>
      <w:r w:rsidRPr="00D14119">
        <w:rPr>
          <w:highlight w:val="yellow"/>
        </w:rPr>
        <w:t>ccnp-switch2</w:t>
      </w:r>
      <w:r>
        <w:t xml:space="preserve">                     security model:</w:t>
      </w:r>
      <w:r w:rsidRPr="00D14119">
        <w:rPr>
          <w:highlight w:val="yellow"/>
        </w:rPr>
        <w:t>v2c</w:t>
      </w:r>
      <w:r>
        <w:t xml:space="preserve"> </w:t>
      </w:r>
    </w:p>
    <w:p w14:paraId="2D595DA0" w14:textId="77777777" w:rsidR="00D14119" w:rsidRDefault="00D14119" w:rsidP="00D14119">
      <w:pPr>
        <w:pStyle w:val="CMDOutput"/>
      </w:pPr>
      <w:r>
        <w:t>contextname: &lt;no context specified&gt;         storage-type: nonvolatile</w:t>
      </w:r>
    </w:p>
    <w:p w14:paraId="2D595DA1" w14:textId="77777777" w:rsidR="00D14119" w:rsidRDefault="00D14119" w:rsidP="00D14119">
      <w:pPr>
        <w:pStyle w:val="CMDOutput"/>
      </w:pPr>
      <w:r>
        <w:t xml:space="preserve">readview : </w:t>
      </w:r>
      <w:r w:rsidRPr="00D14119">
        <w:rPr>
          <w:highlight w:val="yellow"/>
        </w:rPr>
        <w:t>NMS-LIMIT</w:t>
      </w:r>
      <w:r>
        <w:t xml:space="preserve">                        writeview: &lt;no writeview specified&gt;        </w:t>
      </w:r>
    </w:p>
    <w:p w14:paraId="2D595DA2" w14:textId="77777777" w:rsidR="00D14119" w:rsidRDefault="00D14119" w:rsidP="00D14119">
      <w:pPr>
        <w:pStyle w:val="CMDOutput"/>
      </w:pPr>
      <w:r>
        <w:t xml:space="preserve">notifyview: &lt;no notifyview specified&gt;       </w:t>
      </w:r>
    </w:p>
    <w:p w14:paraId="2D595DA3" w14:textId="77777777" w:rsidR="00D14119" w:rsidRDefault="00D14119" w:rsidP="00D14119">
      <w:pPr>
        <w:pStyle w:val="CMDOutput"/>
      </w:pPr>
      <w:r>
        <w:t>row status: active      access-list: NMS-SERVERS</w:t>
      </w:r>
    </w:p>
    <w:p w14:paraId="2D595DA4" w14:textId="77777777" w:rsidR="00D14119" w:rsidRDefault="00D14119" w:rsidP="00D14119">
      <w:pPr>
        <w:pStyle w:val="CMDOutput"/>
      </w:pPr>
    </w:p>
    <w:p w14:paraId="2D595DA5" w14:textId="77777777" w:rsidR="00293E80" w:rsidRDefault="00AC1F9A" w:rsidP="00B466E4">
      <w:pPr>
        <w:pStyle w:val="BodyFormat"/>
      </w:pPr>
      <w:r>
        <w:t>Verify SNMPv3 users:</w:t>
      </w:r>
    </w:p>
    <w:p w14:paraId="2D595DA6" w14:textId="77777777" w:rsidR="00507F8D" w:rsidRDefault="00507F8D" w:rsidP="00B466E4">
      <w:pPr>
        <w:pStyle w:val="BodyFormat"/>
      </w:pPr>
    </w:p>
    <w:p w14:paraId="2D595DA7" w14:textId="77777777" w:rsidR="00507F8D" w:rsidRPr="00AC1F9A" w:rsidRDefault="00AC1F9A" w:rsidP="00AC1F9A">
      <w:pPr>
        <w:pStyle w:val="CMDOutput"/>
      </w:pPr>
      <w:r w:rsidRPr="00507F8D">
        <w:rPr>
          <w:sz w:val="20"/>
          <w:szCs w:val="20"/>
        </w:rPr>
        <w:t>DLS1#</w:t>
      </w:r>
      <w:r w:rsidRPr="00507F8D">
        <w:rPr>
          <w:b/>
          <w:sz w:val="20"/>
          <w:szCs w:val="20"/>
        </w:rPr>
        <w:t>show snmp user</w:t>
      </w:r>
      <w:r w:rsidRPr="00507F8D">
        <w:rPr>
          <w:sz w:val="20"/>
          <w:szCs w:val="20"/>
        </w:rPr>
        <w:t xml:space="preserve"> </w:t>
      </w:r>
    </w:p>
    <w:p w14:paraId="2D595DA8" w14:textId="77777777" w:rsidR="00AC1F9A" w:rsidRPr="00AC1F9A" w:rsidRDefault="00AC1F9A" w:rsidP="00AC1F9A">
      <w:pPr>
        <w:pStyle w:val="CMDOutput"/>
      </w:pPr>
      <w:r w:rsidRPr="00AC1F9A">
        <w:t xml:space="preserve">User name: </w:t>
      </w:r>
      <w:r w:rsidRPr="00AC1F9A">
        <w:rPr>
          <w:highlight w:val="yellow"/>
        </w:rPr>
        <w:t>student</w:t>
      </w:r>
    </w:p>
    <w:p w14:paraId="2D595DA9" w14:textId="77777777" w:rsidR="00AC1F9A" w:rsidRPr="00AC1F9A" w:rsidRDefault="00AC1F9A" w:rsidP="00AC1F9A">
      <w:pPr>
        <w:pStyle w:val="CMDOutput"/>
      </w:pPr>
      <w:r w:rsidRPr="00AC1F9A">
        <w:t>Engine ID: 800000090300E840406F8B83</w:t>
      </w:r>
    </w:p>
    <w:p w14:paraId="2D595DAA" w14:textId="77777777" w:rsidR="00AC1F9A" w:rsidRPr="00AC1F9A" w:rsidRDefault="00AC1F9A" w:rsidP="00AC1F9A">
      <w:pPr>
        <w:pStyle w:val="CMDOutput"/>
      </w:pPr>
      <w:r w:rsidRPr="00AC1F9A">
        <w:t>storage-type: nonvolatile        active</w:t>
      </w:r>
    </w:p>
    <w:p w14:paraId="2D595DAB" w14:textId="77777777" w:rsidR="00AC1F9A" w:rsidRPr="00AC1F9A" w:rsidRDefault="00AC1F9A" w:rsidP="00AC1F9A">
      <w:pPr>
        <w:pStyle w:val="CMDOutput"/>
      </w:pPr>
      <w:r w:rsidRPr="00AC1F9A">
        <w:t>Authentication Protocol: SHA</w:t>
      </w:r>
    </w:p>
    <w:p w14:paraId="2D595DAC" w14:textId="77777777" w:rsidR="00AC1F9A" w:rsidRPr="00AC1F9A" w:rsidRDefault="00AC1F9A" w:rsidP="00AC1F9A">
      <w:pPr>
        <w:pStyle w:val="CMDOutput"/>
      </w:pPr>
      <w:r w:rsidRPr="00AC1F9A">
        <w:t>Privacy Protocol: AES128</w:t>
      </w:r>
    </w:p>
    <w:p w14:paraId="2D595DAD" w14:textId="77777777" w:rsidR="00AC1F9A" w:rsidRPr="00AC1F9A" w:rsidRDefault="00AC1F9A" w:rsidP="00AC1F9A">
      <w:pPr>
        <w:pStyle w:val="CMDOutput"/>
      </w:pPr>
      <w:r w:rsidRPr="00AC1F9A">
        <w:t>Group-name: ccnp-switch3</w:t>
      </w:r>
    </w:p>
    <w:p w14:paraId="2D595DAE" w14:textId="77777777" w:rsidR="00AC1F9A" w:rsidRPr="00AC1F9A" w:rsidRDefault="00AC1F9A" w:rsidP="00AC1F9A">
      <w:pPr>
        <w:pStyle w:val="CMDOutput"/>
      </w:pPr>
    </w:p>
    <w:p w14:paraId="2D595DAF" w14:textId="77777777" w:rsidR="00F24DE8" w:rsidRDefault="00F24DE8" w:rsidP="00D15CE1">
      <w:pPr>
        <w:pStyle w:val="BodyText1"/>
        <w:rPr>
          <w:rFonts w:ascii="Courier New" w:hAnsi="Courier New"/>
          <w:sz w:val="18"/>
          <w:highlight w:val="lightGray"/>
        </w:rPr>
      </w:pPr>
    </w:p>
    <w:p w14:paraId="2D595DB0" w14:textId="0638204D" w:rsidR="00C50F8C" w:rsidRDefault="00C50F8C" w:rsidP="00D07A33">
      <w:pPr>
        <w:pStyle w:val="StepHead"/>
      </w:pPr>
      <w:r>
        <w:t>Verify SNMP TRAP Operation</w:t>
      </w:r>
    </w:p>
    <w:p w14:paraId="323BD3EF" w14:textId="638A6A14" w:rsidR="00427CD7" w:rsidRPr="00427CD7" w:rsidRDefault="00427CD7" w:rsidP="00427CD7">
      <w:pPr>
        <w:pStyle w:val="BodyTextL25"/>
      </w:pPr>
      <w:r>
        <w:t xml:space="preserve">STIAHNI z: </w:t>
      </w:r>
      <w:r w:rsidRPr="00427CD7">
        <w:t>http://www.kis.fri.uniza.sk/~palo/soft/</w:t>
      </w:r>
      <w:r>
        <w:t xml:space="preserve"> </w:t>
      </w:r>
      <w:bookmarkStart w:id="4" w:name="_GoBack"/>
      <w:bookmarkEnd w:id="4"/>
    </w:p>
    <w:p w14:paraId="2D595DB1" w14:textId="77777777" w:rsidR="00C50F8C" w:rsidRDefault="00C50F8C" w:rsidP="00C50F8C">
      <w:pPr>
        <w:pStyle w:val="BodyTextL25"/>
      </w:pPr>
      <w:r>
        <w:t>This lab uses the free tool "MIBBrowser" from ManageEngine for verification. Other tools that will listen for traps at are acceptable substitutes as well.</w:t>
      </w:r>
    </w:p>
    <w:p w14:paraId="2D595DB2" w14:textId="77777777" w:rsidR="00C50F8C" w:rsidRDefault="00C50F8C" w:rsidP="00C50F8C">
      <w:pPr>
        <w:pStyle w:val="BodyTextL25"/>
      </w:pPr>
      <w:r>
        <w:lastRenderedPageBreak/>
        <w:t>Run MibBrowser. Select View and then Trap Viewer from the File Menu. The TrapViewer window will open. Click into the Community field and change 'public' to 'ccnp-switch2' and click the add button,. Finally, click Start.</w:t>
      </w:r>
      <w:r w:rsidR="00865B26">
        <w:t xml:space="preserve"> </w:t>
      </w:r>
      <w:r>
        <w:t>TrapViewer is now listening for traps in those two communities.</w:t>
      </w:r>
    </w:p>
    <w:p w14:paraId="2D595DB3" w14:textId="77777777" w:rsidR="00C50F8C" w:rsidRDefault="00C50F8C" w:rsidP="00C50F8C">
      <w:pPr>
        <w:pStyle w:val="BodyTextL25"/>
      </w:pPr>
      <w:r>
        <w:t>Go to the command prompt at each switch and enter configuration mode. You should see at least two SNMPv3 traps and at least two SNMPv2c traps collected in the TrapViewer. This validates that traps are being sent to the designated host.</w:t>
      </w:r>
    </w:p>
    <w:p w14:paraId="2D595DB4" w14:textId="77777777" w:rsidR="00C50F8C" w:rsidRPr="00C50F8C" w:rsidRDefault="00C50F8C" w:rsidP="00C50F8C">
      <w:pPr>
        <w:pStyle w:val="BodyTextL25"/>
        <w:jc w:val="center"/>
      </w:pPr>
      <w:r w:rsidRPr="00C50F8C">
        <w:rPr>
          <w:noProof/>
          <w:lang w:val="sk-SK" w:eastAsia="sk-SK"/>
        </w:rPr>
        <w:drawing>
          <wp:inline distT="0" distB="0" distL="0" distR="0" wp14:anchorId="2D5961CF" wp14:editId="2D5961D0">
            <wp:extent cx="3764930" cy="2518059"/>
            <wp:effectExtent l="19050" t="0" r="69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65022" cy="2518120"/>
                    </a:xfrm>
                    <a:prstGeom prst="rect">
                      <a:avLst/>
                    </a:prstGeom>
                    <a:noFill/>
                    <a:ln w="9525">
                      <a:noFill/>
                      <a:miter lim="800000"/>
                      <a:headEnd/>
                      <a:tailEnd/>
                    </a:ln>
                  </pic:spPr>
                </pic:pic>
              </a:graphicData>
            </a:graphic>
          </wp:inline>
        </w:drawing>
      </w:r>
    </w:p>
    <w:p w14:paraId="2D595DB5" w14:textId="77777777" w:rsidR="00D07A33" w:rsidRDefault="00D07A33" w:rsidP="00D07A33">
      <w:pPr>
        <w:pStyle w:val="StepHead"/>
      </w:pPr>
      <w:r>
        <w:t xml:space="preserve">Verify SNMP </w:t>
      </w:r>
      <w:r w:rsidR="00C50F8C">
        <w:t xml:space="preserve">GET </w:t>
      </w:r>
      <w:r>
        <w:t>Operation</w:t>
      </w:r>
    </w:p>
    <w:p w14:paraId="2D595DB6" w14:textId="77777777" w:rsidR="00D15CE1" w:rsidRDefault="008E30FF" w:rsidP="00D15CE1">
      <w:pPr>
        <w:pStyle w:val="BodyText1"/>
      </w:pPr>
      <w:r>
        <w:t>This lab uses the free tool "MIBBrowser" from ManageEngine for verification. Other tools that will do an SNMP walk and support SNMP version 3 are acceptable substitutes as well.</w:t>
      </w:r>
    </w:p>
    <w:p w14:paraId="2D595DB7" w14:textId="77777777" w:rsidR="00C50F8C" w:rsidRDefault="00C50F8C" w:rsidP="00D15CE1">
      <w:pPr>
        <w:pStyle w:val="BodyText1"/>
      </w:pPr>
    </w:p>
    <w:p w14:paraId="2D595DB8" w14:textId="77777777" w:rsidR="00D07A33" w:rsidRDefault="00D07A33" w:rsidP="00D07A33">
      <w:r>
        <w:t xml:space="preserve">On the </w:t>
      </w:r>
      <w:r w:rsidR="00C50F8C">
        <w:t xml:space="preserve">MIBBrowser </w:t>
      </w:r>
      <w:r>
        <w:t xml:space="preserve">file menu, select Edit and Settings. </w:t>
      </w:r>
    </w:p>
    <w:p w14:paraId="2D595DB9" w14:textId="77777777" w:rsidR="00C50F8C" w:rsidRDefault="00C50F8C" w:rsidP="00D07A33"/>
    <w:p w14:paraId="2D595DBA" w14:textId="77777777" w:rsidR="00507F8D" w:rsidRDefault="00D07A33" w:rsidP="00507F8D">
      <w:r>
        <w:t>In the M</w:t>
      </w:r>
      <w:r w:rsidR="008576FD">
        <w:t>IB</w:t>
      </w:r>
      <w:r>
        <w:t>Browser Settings window, select the SNMP version 3 radio button, select “Save V3 Settings to</w:t>
      </w:r>
      <w:r w:rsidR="00507F8D" w:rsidRPr="00507F8D">
        <w:t xml:space="preserve"> </w:t>
      </w:r>
      <w:r w:rsidR="00507F8D">
        <w:t xml:space="preserve">file and then click ADD. </w:t>
      </w:r>
    </w:p>
    <w:p w14:paraId="2D595DBB" w14:textId="77777777" w:rsidR="00D07A33" w:rsidRDefault="00507F8D" w:rsidP="00507F8D">
      <w:pPr>
        <w:jc w:val="center"/>
      </w:pPr>
      <w:r>
        <w:lastRenderedPageBreak/>
        <w:t xml:space="preserve">. </w:t>
      </w:r>
      <w:r w:rsidR="00D07A33">
        <w:rPr>
          <w:noProof/>
          <w:lang w:val="sk-SK" w:eastAsia="sk-SK"/>
        </w:rPr>
        <w:drawing>
          <wp:inline distT="0" distB="0" distL="0" distR="0" wp14:anchorId="2D5961D1" wp14:editId="2D5961D2">
            <wp:extent cx="3256083" cy="3657600"/>
            <wp:effectExtent l="19050" t="0" r="1467"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256083" cy="3657600"/>
                    </a:xfrm>
                    <a:prstGeom prst="rect">
                      <a:avLst/>
                    </a:prstGeom>
                    <a:noFill/>
                    <a:ln w="9525">
                      <a:noFill/>
                      <a:miter lim="800000"/>
                      <a:headEnd/>
                      <a:tailEnd/>
                    </a:ln>
                  </pic:spPr>
                </pic:pic>
              </a:graphicData>
            </a:graphic>
          </wp:inline>
        </w:drawing>
      </w:r>
    </w:p>
    <w:p w14:paraId="2D595DBC" w14:textId="77777777" w:rsidR="00D07A33" w:rsidRDefault="00D07A33" w:rsidP="00D07A33"/>
    <w:p w14:paraId="2D595DBD" w14:textId="77777777" w:rsidR="00D07A33" w:rsidRDefault="00D07A33" w:rsidP="00D07A33">
      <w:r>
        <w:t>On the SnmpParameterPanel, fill in the values for the SNMPv3 user:</w:t>
      </w:r>
    </w:p>
    <w:p w14:paraId="2D595DBE" w14:textId="77777777" w:rsidR="00D07A33" w:rsidRDefault="00D07A33" w:rsidP="00D07A33"/>
    <w:p w14:paraId="2D595DBF" w14:textId="77777777" w:rsidR="00D07A33" w:rsidRDefault="00D07A33" w:rsidP="00D07A33">
      <w:pPr>
        <w:jc w:val="center"/>
      </w:pPr>
      <w:r>
        <w:rPr>
          <w:noProof/>
          <w:lang w:val="sk-SK" w:eastAsia="sk-SK"/>
        </w:rPr>
        <w:drawing>
          <wp:inline distT="0" distB="0" distL="0" distR="0" wp14:anchorId="2D5961D3" wp14:editId="2D5961D4">
            <wp:extent cx="4170680" cy="1762125"/>
            <wp:effectExtent l="19050" t="0" r="127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170680" cy="1762125"/>
                    </a:xfrm>
                    <a:prstGeom prst="rect">
                      <a:avLst/>
                    </a:prstGeom>
                    <a:noFill/>
                    <a:ln w="9525">
                      <a:noFill/>
                      <a:miter lim="800000"/>
                      <a:headEnd/>
                      <a:tailEnd/>
                    </a:ln>
                  </pic:spPr>
                </pic:pic>
              </a:graphicData>
            </a:graphic>
          </wp:inline>
        </w:drawing>
      </w:r>
    </w:p>
    <w:p w14:paraId="2D595DC0" w14:textId="77777777" w:rsidR="00D07A33" w:rsidRDefault="00D07A33" w:rsidP="00D07A33">
      <w:pPr>
        <w:jc w:val="center"/>
      </w:pPr>
    </w:p>
    <w:p w14:paraId="2D595DC1" w14:textId="77777777" w:rsidR="00D07A33" w:rsidRDefault="00D07A33" w:rsidP="00D07A33">
      <w:pPr>
        <w:pStyle w:val="Odsekzoznamu"/>
        <w:numPr>
          <w:ilvl w:val="0"/>
          <w:numId w:val="52"/>
        </w:numPr>
        <w:spacing w:after="200" w:line="276" w:lineRule="auto"/>
      </w:pPr>
      <w:r>
        <w:t xml:space="preserve">Target Host: </w:t>
      </w:r>
      <w:r w:rsidRPr="00507F8D">
        <w:rPr>
          <w:b/>
        </w:rPr>
        <w:t>IP Address of DLS1 (172</w:t>
      </w:r>
      <w:r w:rsidR="00865B26" w:rsidRPr="00507F8D">
        <w:rPr>
          <w:b/>
        </w:rPr>
        <w:t>.1</w:t>
      </w:r>
      <w:r w:rsidRPr="00507F8D">
        <w:rPr>
          <w:b/>
        </w:rPr>
        <w:t>6.99.1)</w:t>
      </w:r>
      <w:r>
        <w:t xml:space="preserve"> </w:t>
      </w:r>
    </w:p>
    <w:p w14:paraId="2D595DC2" w14:textId="77777777" w:rsidR="00D07A33" w:rsidRDefault="00D07A33" w:rsidP="00D07A33">
      <w:pPr>
        <w:pStyle w:val="Odsekzoznamu"/>
        <w:numPr>
          <w:ilvl w:val="0"/>
          <w:numId w:val="52"/>
        </w:numPr>
        <w:spacing w:after="200" w:line="276" w:lineRule="auto"/>
      </w:pPr>
      <w:r>
        <w:t xml:space="preserve">User Name: </w:t>
      </w:r>
      <w:r w:rsidRPr="00507F8D">
        <w:rPr>
          <w:b/>
        </w:rPr>
        <w:t>student</w:t>
      </w:r>
    </w:p>
    <w:p w14:paraId="2D595DC3" w14:textId="77777777" w:rsidR="00D07A33" w:rsidRDefault="00D07A33" w:rsidP="00D07A33">
      <w:pPr>
        <w:pStyle w:val="Odsekzoznamu"/>
        <w:numPr>
          <w:ilvl w:val="0"/>
          <w:numId w:val="52"/>
        </w:numPr>
        <w:spacing w:after="200" w:line="276" w:lineRule="auto"/>
      </w:pPr>
      <w:r>
        <w:t xml:space="preserve">Security Level: </w:t>
      </w:r>
      <w:r w:rsidRPr="00507F8D">
        <w:rPr>
          <w:b/>
        </w:rPr>
        <w:t>Auth,Priv</w:t>
      </w:r>
    </w:p>
    <w:p w14:paraId="2D595DC4" w14:textId="77777777" w:rsidR="00D07A33" w:rsidRPr="00507F8D" w:rsidRDefault="00D07A33" w:rsidP="00D07A33">
      <w:pPr>
        <w:pStyle w:val="Odsekzoznamu"/>
        <w:numPr>
          <w:ilvl w:val="0"/>
          <w:numId w:val="52"/>
        </w:numPr>
        <w:spacing w:after="200" w:line="276" w:lineRule="auto"/>
        <w:rPr>
          <w:b/>
        </w:rPr>
      </w:pPr>
      <w:r>
        <w:t xml:space="preserve">Auth Protocol: </w:t>
      </w:r>
      <w:r w:rsidRPr="00507F8D">
        <w:rPr>
          <w:b/>
        </w:rPr>
        <w:t>SHA</w:t>
      </w:r>
    </w:p>
    <w:p w14:paraId="2D595DC5" w14:textId="77777777" w:rsidR="00D07A33" w:rsidRDefault="00D07A33" w:rsidP="00D07A33">
      <w:pPr>
        <w:pStyle w:val="Odsekzoznamu"/>
        <w:numPr>
          <w:ilvl w:val="0"/>
          <w:numId w:val="52"/>
        </w:numPr>
        <w:spacing w:after="200" w:line="276" w:lineRule="auto"/>
      </w:pPr>
      <w:r>
        <w:t xml:space="preserve">Auth Password: </w:t>
      </w:r>
      <w:r w:rsidRPr="00507F8D">
        <w:rPr>
          <w:b/>
        </w:rPr>
        <w:t>cisco123</w:t>
      </w:r>
    </w:p>
    <w:p w14:paraId="2D595DC6" w14:textId="77777777" w:rsidR="00D07A33" w:rsidRDefault="00D07A33" w:rsidP="00D07A33">
      <w:pPr>
        <w:pStyle w:val="Odsekzoznamu"/>
        <w:numPr>
          <w:ilvl w:val="0"/>
          <w:numId w:val="52"/>
        </w:numPr>
        <w:spacing w:after="200" w:line="276" w:lineRule="auto"/>
      </w:pPr>
      <w:r>
        <w:t xml:space="preserve">Priv Protocol: </w:t>
      </w:r>
      <w:r w:rsidRPr="00BF748B">
        <w:rPr>
          <w:b/>
        </w:rPr>
        <w:t>CFB-AES-128</w:t>
      </w:r>
    </w:p>
    <w:p w14:paraId="2D595DC7" w14:textId="77777777" w:rsidR="00D07A33" w:rsidRPr="00BF748B" w:rsidRDefault="00D07A33" w:rsidP="00D07A33">
      <w:pPr>
        <w:pStyle w:val="Odsekzoznamu"/>
        <w:numPr>
          <w:ilvl w:val="0"/>
          <w:numId w:val="52"/>
        </w:numPr>
        <w:spacing w:after="200" w:line="276" w:lineRule="auto"/>
        <w:rPr>
          <w:b/>
        </w:rPr>
      </w:pPr>
      <w:r>
        <w:t xml:space="preserve">Priv Password: </w:t>
      </w:r>
      <w:r w:rsidRPr="00BF748B">
        <w:rPr>
          <w:b/>
        </w:rPr>
        <w:t>cisco123</w:t>
      </w:r>
    </w:p>
    <w:p w14:paraId="2D595DC8" w14:textId="77777777" w:rsidR="00D07A33" w:rsidRDefault="00865B26" w:rsidP="00D07A33">
      <w:r>
        <w:t>Once the values are entered, then,</w:t>
      </w:r>
      <w:r w:rsidR="00D07A33">
        <w:t xml:space="preserve"> click ok. Then, click Add again and add DLS2 (172.16.99.2) with the same values.</w:t>
      </w:r>
    </w:p>
    <w:p w14:paraId="2D595DC9" w14:textId="77777777" w:rsidR="00D07A33" w:rsidRDefault="00D07A33" w:rsidP="00D07A33">
      <w:r>
        <w:t>Once</w:t>
      </w:r>
      <w:r w:rsidR="00865B26">
        <w:t xml:space="preserve"> values are added for </w:t>
      </w:r>
      <w:r>
        <w:t>both</w:t>
      </w:r>
      <w:r w:rsidR="00865B26">
        <w:t xml:space="preserve"> devices</w:t>
      </w:r>
      <w:r>
        <w:t>, select DLS1’s entry and click OK.</w:t>
      </w:r>
    </w:p>
    <w:p w14:paraId="2D595DCA" w14:textId="77777777" w:rsidR="00D07A33" w:rsidRDefault="00D07A33" w:rsidP="00D07A33"/>
    <w:p w14:paraId="2D595DCB" w14:textId="77777777" w:rsidR="00D07A33" w:rsidRDefault="00D07A33" w:rsidP="00D07A33">
      <w:pPr>
        <w:jc w:val="center"/>
      </w:pPr>
      <w:r>
        <w:rPr>
          <w:noProof/>
          <w:lang w:val="sk-SK" w:eastAsia="sk-SK"/>
        </w:rPr>
        <w:lastRenderedPageBreak/>
        <w:drawing>
          <wp:inline distT="0" distB="0" distL="0" distR="0" wp14:anchorId="2D5961D5" wp14:editId="2D5961D6">
            <wp:extent cx="3152140" cy="922020"/>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152140" cy="922020"/>
                    </a:xfrm>
                    <a:prstGeom prst="rect">
                      <a:avLst/>
                    </a:prstGeom>
                    <a:noFill/>
                    <a:ln w="9525">
                      <a:noFill/>
                      <a:miter lim="800000"/>
                      <a:headEnd/>
                      <a:tailEnd/>
                    </a:ln>
                  </pic:spPr>
                </pic:pic>
              </a:graphicData>
            </a:graphic>
          </wp:inline>
        </w:drawing>
      </w:r>
    </w:p>
    <w:p w14:paraId="2D595DCC" w14:textId="77777777" w:rsidR="00D07A33" w:rsidRDefault="00D07A33" w:rsidP="00D07A33">
      <w:pPr>
        <w:jc w:val="center"/>
      </w:pPr>
    </w:p>
    <w:p w14:paraId="2D595DCD" w14:textId="77777777" w:rsidR="00D07A33" w:rsidRDefault="00D07A33" w:rsidP="00D07A33">
      <w:r>
        <w:t xml:space="preserve">This takes you back to the main window. In the </w:t>
      </w:r>
      <w:r w:rsidRPr="00BF748B">
        <w:rPr>
          <w:b/>
        </w:rPr>
        <w:t>Object ID</w:t>
      </w:r>
      <w:r>
        <w:t xml:space="preserve"> field in the middle of th</w:t>
      </w:r>
      <w:r w:rsidR="00BF748B">
        <w:t>e screen, type .1.3.6.1.2.1.2.1.</w:t>
      </w:r>
    </w:p>
    <w:p w14:paraId="2D595DCE" w14:textId="77777777" w:rsidR="00D07A33" w:rsidRDefault="00D07A33" w:rsidP="00D07A33"/>
    <w:p w14:paraId="2D595DCF" w14:textId="77777777" w:rsidR="00D07A33" w:rsidRDefault="00D07A33" w:rsidP="00D07A33">
      <w:pPr>
        <w:jc w:val="center"/>
      </w:pPr>
      <w:r>
        <w:rPr>
          <w:noProof/>
          <w:lang w:val="sk-SK" w:eastAsia="sk-SK"/>
        </w:rPr>
        <w:drawing>
          <wp:inline distT="0" distB="0" distL="0" distR="0" wp14:anchorId="2D5961D7" wp14:editId="2D5961D8">
            <wp:extent cx="5010785" cy="2073910"/>
            <wp:effectExtent l="19050" t="0" r="0" b="0"/>
            <wp:docPr id="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5010785" cy="2073910"/>
                    </a:xfrm>
                    <a:prstGeom prst="rect">
                      <a:avLst/>
                    </a:prstGeom>
                    <a:noFill/>
                    <a:ln w="9525">
                      <a:noFill/>
                      <a:miter lim="800000"/>
                      <a:headEnd/>
                      <a:tailEnd/>
                    </a:ln>
                  </pic:spPr>
                </pic:pic>
              </a:graphicData>
            </a:graphic>
          </wp:inline>
        </w:drawing>
      </w:r>
    </w:p>
    <w:p w14:paraId="2D595DD0" w14:textId="77777777" w:rsidR="00D07A33" w:rsidRDefault="00D07A33" w:rsidP="00D07A33">
      <w:pPr>
        <w:jc w:val="center"/>
      </w:pPr>
    </w:p>
    <w:p w14:paraId="2D595DD1" w14:textId="77777777" w:rsidR="00865B26" w:rsidRDefault="00865B26" w:rsidP="00D07A33">
      <w:pPr>
        <w:jc w:val="center"/>
      </w:pPr>
    </w:p>
    <w:p w14:paraId="2D595DD2" w14:textId="77777777" w:rsidR="00D07A33" w:rsidRDefault="00D07A33" w:rsidP="00D07A33">
      <w:r>
        <w:t xml:space="preserve">Next, from the file menu select </w:t>
      </w:r>
      <w:r w:rsidRPr="00BF748B">
        <w:rPr>
          <w:b/>
        </w:rPr>
        <w:t>O</w:t>
      </w:r>
      <w:r w:rsidR="00BF748B" w:rsidRPr="00BF748B">
        <w:rPr>
          <w:b/>
        </w:rPr>
        <w:t>perations</w:t>
      </w:r>
      <w:r>
        <w:t xml:space="preserve"> and </w:t>
      </w:r>
      <w:r w:rsidRPr="00BF748B">
        <w:rPr>
          <w:b/>
        </w:rPr>
        <w:t>G</w:t>
      </w:r>
      <w:r w:rsidR="00BF748B" w:rsidRPr="00BF748B">
        <w:rPr>
          <w:b/>
        </w:rPr>
        <w:t>et</w:t>
      </w:r>
      <w:r>
        <w:t>. You should see information being retrieved from DLS1. This indicates that the NMS is able to gather information from DLS1 using SNMPv3.</w:t>
      </w:r>
    </w:p>
    <w:p w14:paraId="2D595DD3" w14:textId="77777777" w:rsidR="00D07A33" w:rsidRDefault="00D07A33" w:rsidP="00D07A33">
      <w:r>
        <w:t xml:space="preserve">In the left pane, select the </w:t>
      </w:r>
      <w:r w:rsidRPr="00BF748B">
        <w:rPr>
          <w:b/>
        </w:rPr>
        <w:t xml:space="preserve">ifTable </w:t>
      </w:r>
      <w:r>
        <w:t xml:space="preserve">entry and then on the file menu select </w:t>
      </w:r>
      <w:r w:rsidRPr="00BF748B">
        <w:rPr>
          <w:b/>
        </w:rPr>
        <w:t>View</w:t>
      </w:r>
      <w:r>
        <w:t xml:space="preserve"> and </w:t>
      </w:r>
      <w:r w:rsidRPr="00BF748B">
        <w:rPr>
          <w:b/>
        </w:rPr>
        <w:t>Snmp Table</w:t>
      </w:r>
      <w:r>
        <w:t xml:space="preserve"> (A</w:t>
      </w:r>
      <w:r w:rsidR="00BF748B">
        <w:t>lt+T), and a table will be built</w:t>
      </w:r>
      <w:r>
        <w:t xml:space="preserve"> showing interface data from DLS1 (or select the table icon).</w:t>
      </w:r>
    </w:p>
    <w:p w14:paraId="2D595DD4" w14:textId="77777777" w:rsidR="00D07A33" w:rsidRDefault="00D07A33" w:rsidP="00D07A33"/>
    <w:p w14:paraId="2D595DD5" w14:textId="77777777" w:rsidR="00865B26" w:rsidRDefault="00865B26" w:rsidP="00D07A33"/>
    <w:p w14:paraId="2D595DD6" w14:textId="77777777" w:rsidR="00D07A33" w:rsidRDefault="00D07A33" w:rsidP="00D07A33">
      <w:pPr>
        <w:jc w:val="center"/>
      </w:pPr>
      <w:r>
        <w:rPr>
          <w:noProof/>
          <w:lang w:val="sk-SK" w:eastAsia="sk-SK"/>
        </w:rPr>
        <w:drawing>
          <wp:inline distT="0" distB="0" distL="0" distR="0" wp14:anchorId="2D5961D9" wp14:editId="2D5961DA">
            <wp:extent cx="2817495" cy="1762125"/>
            <wp:effectExtent l="19050" t="0" r="1905" b="0"/>
            <wp:docPr id="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2817495" cy="1762125"/>
                    </a:xfrm>
                    <a:prstGeom prst="rect">
                      <a:avLst/>
                    </a:prstGeom>
                    <a:noFill/>
                    <a:ln w="9525">
                      <a:noFill/>
                      <a:miter lim="800000"/>
                      <a:headEnd/>
                      <a:tailEnd/>
                    </a:ln>
                  </pic:spPr>
                </pic:pic>
              </a:graphicData>
            </a:graphic>
          </wp:inline>
        </w:drawing>
      </w:r>
    </w:p>
    <w:p w14:paraId="2D595DD7" w14:textId="77777777" w:rsidR="00D07A33" w:rsidRDefault="00D07A33" w:rsidP="00D07A33">
      <w:pPr>
        <w:jc w:val="center"/>
      </w:pPr>
    </w:p>
    <w:p w14:paraId="2D595DD8" w14:textId="77777777" w:rsidR="00D07A33" w:rsidRDefault="00D07A33" w:rsidP="00865B26">
      <w:r>
        <w:t xml:space="preserve">In the SNMP Table window, press </w:t>
      </w:r>
      <w:r w:rsidR="00BF748B" w:rsidRPr="00BF748B">
        <w:rPr>
          <w:b/>
        </w:rPr>
        <w:t>Start</w:t>
      </w:r>
      <w:r>
        <w:t xml:space="preserve"> and you should see interface information populated from DLS1</w:t>
      </w:r>
      <w:r w:rsidR="00865B26">
        <w:t>.</w:t>
      </w:r>
    </w:p>
    <w:p w14:paraId="2D595DD9" w14:textId="77777777" w:rsidR="00D07A33" w:rsidRDefault="00D07A33" w:rsidP="00D07A33">
      <w:pPr>
        <w:jc w:val="center"/>
      </w:pPr>
      <w:r>
        <w:rPr>
          <w:noProof/>
          <w:lang w:val="sk-SK" w:eastAsia="sk-SK"/>
        </w:rPr>
        <w:lastRenderedPageBreak/>
        <w:drawing>
          <wp:inline distT="0" distB="0" distL="0" distR="0" wp14:anchorId="2D5961DB" wp14:editId="2D5961DC">
            <wp:extent cx="4794885" cy="2646680"/>
            <wp:effectExtent l="19050" t="0" r="5715" b="0"/>
            <wp:docPr id="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4794885" cy="2646680"/>
                    </a:xfrm>
                    <a:prstGeom prst="rect">
                      <a:avLst/>
                    </a:prstGeom>
                    <a:noFill/>
                    <a:ln w="9525">
                      <a:noFill/>
                      <a:miter lim="800000"/>
                      <a:headEnd/>
                      <a:tailEnd/>
                    </a:ln>
                  </pic:spPr>
                </pic:pic>
              </a:graphicData>
            </a:graphic>
          </wp:inline>
        </w:drawing>
      </w:r>
    </w:p>
    <w:p w14:paraId="2D595DDA" w14:textId="77777777" w:rsidR="00D07A33" w:rsidRDefault="00D07A33" w:rsidP="00D07A33">
      <w:pPr>
        <w:jc w:val="center"/>
      </w:pPr>
    </w:p>
    <w:p w14:paraId="2D595DDB" w14:textId="77777777" w:rsidR="00D07A33" w:rsidRDefault="00D07A33" w:rsidP="00D07A33">
      <w:r>
        <w:t xml:space="preserve">Repeat </w:t>
      </w:r>
      <w:r w:rsidR="00865B26">
        <w:t xml:space="preserve">the above steps </w:t>
      </w:r>
      <w:r>
        <w:t>for DLS2 to verify SNMPv3 is working.</w:t>
      </w:r>
    </w:p>
    <w:p w14:paraId="2D595DDC" w14:textId="77777777" w:rsidR="00D07A33" w:rsidRDefault="00D07A33" w:rsidP="00D07A33"/>
    <w:p w14:paraId="2D595DDD" w14:textId="77777777" w:rsidR="00D07A33" w:rsidRDefault="00D07A33" w:rsidP="00D07A33">
      <w:r>
        <w:t xml:space="preserve">Next to verify SNMP v2 is working, go back to the Settings screen and change the radio button selection from </w:t>
      </w:r>
      <w:r w:rsidRPr="00BF748B">
        <w:rPr>
          <w:b/>
        </w:rPr>
        <w:t>v3</w:t>
      </w:r>
      <w:r>
        <w:t xml:space="preserve"> to </w:t>
      </w:r>
      <w:r w:rsidRPr="00BF748B">
        <w:rPr>
          <w:b/>
        </w:rPr>
        <w:t>v2</w:t>
      </w:r>
      <w:r w:rsidR="00BF748B">
        <w:rPr>
          <w:b/>
        </w:rPr>
        <w:t>.</w:t>
      </w:r>
    </w:p>
    <w:p w14:paraId="2D595DDE" w14:textId="77777777" w:rsidR="00D07A33" w:rsidRDefault="00D07A33" w:rsidP="00D07A33"/>
    <w:p w14:paraId="2D595DDF" w14:textId="77777777" w:rsidR="00D07A33" w:rsidRDefault="00D07A33" w:rsidP="00D07A33">
      <w:pPr>
        <w:jc w:val="center"/>
      </w:pPr>
      <w:r>
        <w:rPr>
          <w:noProof/>
          <w:lang w:val="sk-SK" w:eastAsia="sk-SK"/>
        </w:rPr>
        <w:drawing>
          <wp:inline distT="0" distB="0" distL="0" distR="0" wp14:anchorId="2D5961DD" wp14:editId="2D5961DE">
            <wp:extent cx="3992245" cy="1026160"/>
            <wp:effectExtent l="19050" t="0" r="8255" b="0"/>
            <wp:docPr id="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srcRect/>
                    <a:stretch>
                      <a:fillRect/>
                    </a:stretch>
                  </pic:blipFill>
                  <pic:spPr bwMode="auto">
                    <a:xfrm>
                      <a:off x="0" y="0"/>
                      <a:ext cx="3992245" cy="1026160"/>
                    </a:xfrm>
                    <a:prstGeom prst="rect">
                      <a:avLst/>
                    </a:prstGeom>
                    <a:noFill/>
                    <a:ln w="9525">
                      <a:noFill/>
                      <a:miter lim="800000"/>
                      <a:headEnd/>
                      <a:tailEnd/>
                    </a:ln>
                  </pic:spPr>
                </pic:pic>
              </a:graphicData>
            </a:graphic>
          </wp:inline>
        </w:drawing>
      </w:r>
    </w:p>
    <w:p w14:paraId="2D595DE0" w14:textId="77777777" w:rsidR="00D07A33" w:rsidRDefault="00D07A33" w:rsidP="00D07A33">
      <w:pPr>
        <w:jc w:val="center"/>
      </w:pPr>
    </w:p>
    <w:p w14:paraId="2D595DE1" w14:textId="77777777" w:rsidR="00BF748B" w:rsidRDefault="00BF748B" w:rsidP="00D07A33"/>
    <w:p w14:paraId="2D595DE2" w14:textId="77777777" w:rsidR="00D15CE1" w:rsidRDefault="00865B26" w:rsidP="00BF748B">
      <w:r>
        <w:t xml:space="preserve">Once you click OK </w:t>
      </w:r>
      <w:r w:rsidR="00D07A33">
        <w:t>you will</w:t>
      </w:r>
      <w:r>
        <w:t xml:space="preserve"> be returned to the main screen. Here </w:t>
      </w:r>
      <w:r w:rsidR="00D07A33">
        <w:t xml:space="preserve">the host settings fields will be available for editing . In the Host field, type </w:t>
      </w:r>
      <w:r w:rsidR="00D07A33" w:rsidRPr="00BF748B">
        <w:rPr>
          <w:b/>
        </w:rPr>
        <w:t>172.16.99.3</w:t>
      </w:r>
      <w:r w:rsidR="00D07A33">
        <w:t xml:space="preserve"> (ALS1), and in the Community field, type </w:t>
      </w:r>
      <w:r w:rsidR="00D07A33" w:rsidRPr="00BF748B">
        <w:rPr>
          <w:b/>
        </w:rPr>
        <w:t>ccnp-switch2</w:t>
      </w:r>
      <w:r w:rsidR="00D07A33">
        <w:t xml:space="preserve">. Then, in the Object ID field, type </w:t>
      </w:r>
      <w:r w:rsidR="00D07A33" w:rsidRPr="00BF748B">
        <w:rPr>
          <w:b/>
        </w:rPr>
        <w:t>.1.3.6.1.2.1.2.1</w:t>
      </w:r>
      <w:r w:rsidR="00D07A33">
        <w:t xml:space="preserve"> and then select </w:t>
      </w:r>
      <w:r w:rsidR="00D07A33" w:rsidRPr="00BF748B">
        <w:rPr>
          <w:b/>
        </w:rPr>
        <w:t>E</w:t>
      </w:r>
      <w:r w:rsidR="00BF748B" w:rsidRPr="00BF748B">
        <w:rPr>
          <w:b/>
        </w:rPr>
        <w:t>dit</w:t>
      </w:r>
      <w:r w:rsidR="00D07A33">
        <w:t xml:space="preserve"> and </w:t>
      </w:r>
      <w:r w:rsidR="00D07A33" w:rsidRPr="00BF748B">
        <w:rPr>
          <w:b/>
        </w:rPr>
        <w:t>G</w:t>
      </w:r>
      <w:r w:rsidR="00BF748B" w:rsidRPr="00BF748B">
        <w:rPr>
          <w:b/>
        </w:rPr>
        <w:t>et</w:t>
      </w:r>
      <w:r w:rsidR="00D07A33">
        <w:t>. Go through the same process</w:t>
      </w:r>
      <w:r w:rsidR="00BF748B">
        <w:t xml:space="preserve"> used above</w:t>
      </w:r>
      <w:r w:rsidR="00D07A33">
        <w:t xml:space="preserve"> to view the interface table information</w:t>
      </w:r>
      <w:r w:rsidR="00BF748B">
        <w:t>. This</w:t>
      </w:r>
      <w:r w:rsidR="00D07A33">
        <w:t xml:space="preserve"> verifies that the NMS is able to gather information from ALS1 using SNMPv2c. Repeat this process for ALS2 (172.16.99.4) to verify </w:t>
      </w:r>
      <w:r w:rsidR="00BF748B">
        <w:t xml:space="preserve">SNMPvc is configured correctly on this device. </w:t>
      </w:r>
    </w:p>
    <w:p w14:paraId="2D595DE3" w14:textId="77777777" w:rsidR="00D15CE1" w:rsidRDefault="00D07A33" w:rsidP="00D07A33">
      <w:pPr>
        <w:pStyle w:val="StepHead"/>
      </w:pPr>
      <w:r>
        <w:t>End of Lab</w:t>
      </w:r>
    </w:p>
    <w:p w14:paraId="2D595DE4" w14:textId="77777777" w:rsidR="00C50F8C" w:rsidRDefault="00C50F8C" w:rsidP="00C50F8C">
      <w:pPr>
        <w:pStyle w:val="BodyTextL25"/>
      </w:pPr>
      <w:r>
        <w:t>Using the same procedures as in Lab 1, reset all four of your switches</w:t>
      </w:r>
    </w:p>
    <w:p w14:paraId="2D595DE5" w14:textId="77777777" w:rsidR="00C50F8C" w:rsidRPr="00BC1A60" w:rsidRDefault="00C50F8C" w:rsidP="00C50F8C">
      <w:pPr>
        <w:pStyle w:val="BodyTextL25"/>
        <w:numPr>
          <w:ilvl w:val="0"/>
          <w:numId w:val="54"/>
        </w:numPr>
        <w:rPr>
          <w:rFonts w:ascii="Courier New" w:hAnsi="Courier New" w:cs="Courier New"/>
          <w:b/>
        </w:rPr>
      </w:pPr>
      <w:r w:rsidRPr="00BC1A60">
        <w:rPr>
          <w:rFonts w:ascii="Courier New" w:hAnsi="Courier New" w:cs="Courier New"/>
          <w:b/>
        </w:rPr>
        <w:t>delete vlan.dat</w:t>
      </w:r>
    </w:p>
    <w:p w14:paraId="2D595DE6" w14:textId="77777777" w:rsidR="00C50F8C" w:rsidRPr="00BC1A60" w:rsidRDefault="00C50F8C" w:rsidP="00C50F8C">
      <w:pPr>
        <w:pStyle w:val="BodyTextL25"/>
        <w:numPr>
          <w:ilvl w:val="0"/>
          <w:numId w:val="54"/>
        </w:numPr>
        <w:rPr>
          <w:rFonts w:ascii="Courier New" w:hAnsi="Courier New" w:cs="Courier New"/>
          <w:b/>
        </w:rPr>
      </w:pPr>
      <w:r w:rsidRPr="00BC1A60">
        <w:rPr>
          <w:rFonts w:ascii="Courier New" w:hAnsi="Courier New" w:cs="Courier New"/>
          <w:b/>
        </w:rPr>
        <w:t>erase startup-config</w:t>
      </w:r>
    </w:p>
    <w:p w14:paraId="2D595DE7" w14:textId="77777777" w:rsidR="00C50F8C" w:rsidRPr="00BC1A60" w:rsidRDefault="00C50F8C" w:rsidP="00C50F8C">
      <w:pPr>
        <w:pStyle w:val="BodyTextL25"/>
        <w:numPr>
          <w:ilvl w:val="0"/>
          <w:numId w:val="54"/>
        </w:numPr>
        <w:rPr>
          <w:rFonts w:ascii="Courier New" w:hAnsi="Courier New" w:cs="Courier New"/>
          <w:b/>
        </w:rPr>
      </w:pPr>
      <w:r w:rsidRPr="00BC1A60">
        <w:rPr>
          <w:rFonts w:ascii="Courier New" w:hAnsi="Courier New" w:cs="Courier New"/>
          <w:b/>
        </w:rPr>
        <w:t>reload</w:t>
      </w:r>
    </w:p>
    <w:p w14:paraId="2D595DE8" w14:textId="77777777" w:rsidR="00F24DE8" w:rsidRDefault="00F24DE8" w:rsidP="00B466E4">
      <w:pPr>
        <w:pStyle w:val="BodyFormat"/>
        <w:rPr>
          <w:highlight w:val="lightGray"/>
        </w:rPr>
      </w:pPr>
    </w:p>
    <w:p w14:paraId="2D595DE9" w14:textId="77777777" w:rsidR="00D07A33" w:rsidRDefault="00D07A33" w:rsidP="00B466E4">
      <w:pPr>
        <w:pStyle w:val="BodyFormat"/>
        <w:rPr>
          <w:highlight w:val="lightGray"/>
        </w:rPr>
      </w:pPr>
    </w:p>
    <w:p w14:paraId="2D595DEA" w14:textId="77777777" w:rsidR="00D07A33" w:rsidRDefault="00D07A33" w:rsidP="00B466E4">
      <w:pPr>
        <w:pStyle w:val="BodyFormat"/>
        <w:rPr>
          <w:highlight w:val="lightGray"/>
        </w:rPr>
      </w:pPr>
    </w:p>
    <w:p w14:paraId="2D595DEB" w14:textId="77777777" w:rsidR="00D07A33" w:rsidRDefault="00D07A33" w:rsidP="00B466E4">
      <w:pPr>
        <w:pStyle w:val="BodyFormat"/>
        <w:rPr>
          <w:highlight w:val="lightGray"/>
        </w:rPr>
      </w:pPr>
    </w:p>
    <w:p w14:paraId="2D595DEC" w14:textId="77777777" w:rsidR="00D07A33" w:rsidRPr="000B5F04" w:rsidRDefault="00D07A33" w:rsidP="00680AF9">
      <w:pPr>
        <w:pStyle w:val="LabSection"/>
        <w:rPr>
          <w:rFonts w:cs="Arial"/>
          <w:color w:val="FF0000"/>
          <w:szCs w:val="24"/>
        </w:rPr>
      </w:pPr>
      <w:r w:rsidRPr="000B5F04">
        <w:rPr>
          <w:rFonts w:cs="Arial"/>
          <w:szCs w:val="24"/>
        </w:rPr>
        <w:lastRenderedPageBreak/>
        <w:t xml:space="preserve">Device Configuration Scripts - </w:t>
      </w:r>
      <w:r w:rsidRPr="000B5F04">
        <w:rPr>
          <w:rFonts w:cs="Arial"/>
          <w:color w:val="FF0000"/>
          <w:szCs w:val="24"/>
        </w:rPr>
        <w:t>INSTRUCTOR VERSION</w:t>
      </w:r>
    </w:p>
    <w:p w14:paraId="2D595DED" w14:textId="77777777" w:rsidR="00D07A33" w:rsidRDefault="000B5F04" w:rsidP="00D07A33">
      <w:pPr>
        <w:pStyle w:val="BodyText1"/>
        <w:rPr>
          <w:rFonts w:cs="Arial"/>
          <w:b/>
          <w:szCs w:val="20"/>
        </w:rPr>
      </w:pPr>
      <w:r w:rsidRPr="000B5F04">
        <w:rPr>
          <w:rFonts w:cs="Arial"/>
          <w:b/>
          <w:szCs w:val="20"/>
        </w:rPr>
        <w:t xml:space="preserve">Note: </w:t>
      </w:r>
      <w:r w:rsidR="00D07A33" w:rsidRPr="000B5F04">
        <w:rPr>
          <w:rFonts w:cs="Arial"/>
          <w:b/>
          <w:szCs w:val="20"/>
        </w:rPr>
        <w:t>DLS1 and DLS2 have the same basic configurations</w:t>
      </w:r>
      <w:r>
        <w:rPr>
          <w:rFonts w:cs="Arial"/>
          <w:b/>
          <w:szCs w:val="20"/>
        </w:rPr>
        <w:t>.</w:t>
      </w:r>
    </w:p>
    <w:p w14:paraId="2D595DEE" w14:textId="77777777" w:rsidR="000B5F04" w:rsidRPr="000B5F04" w:rsidRDefault="000B5F04" w:rsidP="00D07A33">
      <w:pPr>
        <w:pStyle w:val="BodyText1"/>
        <w:rPr>
          <w:rFonts w:ascii="Courier New" w:hAnsi="Courier New" w:cs="Courier New"/>
          <w:szCs w:val="20"/>
        </w:rPr>
      </w:pPr>
    </w:p>
    <w:p w14:paraId="2D595DEF" w14:textId="77777777" w:rsidR="00D07A33" w:rsidRPr="000B5F04" w:rsidRDefault="00D07A33" w:rsidP="00D07A33">
      <w:pPr>
        <w:pStyle w:val="BodyText1"/>
        <w:rPr>
          <w:rFonts w:ascii="Courier New" w:hAnsi="Courier New" w:cs="Courier New"/>
          <w:szCs w:val="20"/>
          <w:u w:val="single"/>
        </w:rPr>
      </w:pPr>
      <w:r w:rsidRPr="000B5F04">
        <w:rPr>
          <w:rFonts w:ascii="Courier New" w:hAnsi="Courier New" w:cs="Courier New"/>
          <w:szCs w:val="20"/>
          <w:u w:val="single"/>
        </w:rPr>
        <w:t>!Step 1:</w:t>
      </w:r>
    </w:p>
    <w:p w14:paraId="2D595DF0"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conf t</w:t>
      </w:r>
    </w:p>
    <w:p w14:paraId="2D595DF1"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snmp-server location Rack 1</w:t>
      </w:r>
    </w:p>
    <w:p w14:paraId="2D595DF2"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snmp-server contact Student</w:t>
      </w:r>
    </w:p>
    <w:p w14:paraId="2D595DF3"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snmp-server chassis-id Cisco 3560 SN FTX2222222</w:t>
      </w:r>
    </w:p>
    <w:p w14:paraId="2D595DF4" w14:textId="77777777" w:rsidR="00D07A33" w:rsidRPr="000B5F04" w:rsidRDefault="00D07A33" w:rsidP="00D07A33">
      <w:pPr>
        <w:pStyle w:val="BodyText1"/>
        <w:rPr>
          <w:rFonts w:ascii="Courier New" w:hAnsi="Courier New" w:cs="Courier New"/>
          <w:szCs w:val="20"/>
        </w:rPr>
      </w:pPr>
    </w:p>
    <w:p w14:paraId="2D595DF5" w14:textId="77777777" w:rsidR="00D07A33" w:rsidRPr="000B5F04" w:rsidRDefault="00D07A33" w:rsidP="00D07A33">
      <w:pPr>
        <w:pStyle w:val="BodyText1"/>
        <w:rPr>
          <w:rFonts w:ascii="Courier New" w:hAnsi="Courier New" w:cs="Courier New"/>
          <w:szCs w:val="20"/>
          <w:u w:val="single"/>
        </w:rPr>
      </w:pPr>
      <w:r w:rsidRPr="000B5F04">
        <w:rPr>
          <w:rFonts w:ascii="Courier New" w:hAnsi="Courier New" w:cs="Courier New"/>
          <w:szCs w:val="20"/>
          <w:u w:val="single"/>
        </w:rPr>
        <w:t>!Step 2:</w:t>
      </w:r>
    </w:p>
    <w:p w14:paraId="2D595DF6"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ip access-list standard NMS-SERVERS</w:t>
      </w:r>
    </w:p>
    <w:p w14:paraId="2D595DF7"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permit 172.16.99.0 0.0.0.255</w:t>
      </w:r>
    </w:p>
    <w:p w14:paraId="2D595DF8"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exit</w:t>
      </w:r>
    </w:p>
    <w:p w14:paraId="2D595DF9" w14:textId="77777777" w:rsidR="00D07A33" w:rsidRPr="000B5F04" w:rsidRDefault="00D07A33" w:rsidP="00D07A33">
      <w:pPr>
        <w:pStyle w:val="BodyText1"/>
        <w:rPr>
          <w:rFonts w:ascii="Courier New" w:hAnsi="Courier New" w:cs="Courier New"/>
          <w:szCs w:val="20"/>
        </w:rPr>
      </w:pPr>
    </w:p>
    <w:p w14:paraId="2D595DFA" w14:textId="77777777" w:rsidR="00D07A33" w:rsidRPr="000B5F04" w:rsidRDefault="00D07A33" w:rsidP="00D07A33">
      <w:pPr>
        <w:pStyle w:val="BodyText1"/>
        <w:rPr>
          <w:rFonts w:ascii="Courier New" w:hAnsi="Courier New" w:cs="Courier New"/>
          <w:szCs w:val="20"/>
          <w:u w:val="single"/>
        </w:rPr>
      </w:pPr>
      <w:r w:rsidRPr="000B5F04">
        <w:rPr>
          <w:rFonts w:ascii="Courier New" w:hAnsi="Courier New" w:cs="Courier New"/>
          <w:szCs w:val="20"/>
          <w:u w:val="single"/>
        </w:rPr>
        <w:t>!Step 3:</w:t>
      </w:r>
    </w:p>
    <w:p w14:paraId="2D595DFB"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snmp-server view NMS-LIMIT iso included</w:t>
      </w:r>
    </w:p>
    <w:p w14:paraId="2D595DFC"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 xml:space="preserve">snmp-server view NMS-LIMIT 1.3.6.1.2.1.4.21 excluded </w:t>
      </w:r>
    </w:p>
    <w:p w14:paraId="2D595DFD"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snmp-server view NMS-LIMIT 1.3.6.1.2.1.4.22 excluded</w:t>
      </w:r>
    </w:p>
    <w:p w14:paraId="2D595DFE"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 xml:space="preserve">snmp-server view NMS-LIMIT 1.3.6.1.2.1.4.35 excluded </w:t>
      </w:r>
    </w:p>
    <w:p w14:paraId="2D595DFF"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snmp-server view NMS-LIMIT 1.3.6.1.2.1.3 excluded</w:t>
      </w:r>
    </w:p>
    <w:p w14:paraId="2D595E00"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snmp-server view NMS-LIMIT 1.3.6.1.6.3.15 excluded</w:t>
      </w:r>
    </w:p>
    <w:p w14:paraId="2D595E01"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snmp-server view NMS-LIMIT 1.3.6.1.6.3.16 excluded</w:t>
      </w:r>
    </w:p>
    <w:p w14:paraId="2D595E02"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snmp-server view NMS-LIMIT 1.3.6.1.6.3.18 excluded</w:t>
      </w:r>
    </w:p>
    <w:p w14:paraId="2D595E03" w14:textId="77777777" w:rsidR="00D07A33" w:rsidRPr="000B5F04" w:rsidRDefault="00D07A33" w:rsidP="00D07A33">
      <w:pPr>
        <w:pStyle w:val="BodyText1"/>
        <w:rPr>
          <w:rFonts w:ascii="Courier New" w:hAnsi="Courier New" w:cs="Courier New"/>
          <w:szCs w:val="20"/>
        </w:rPr>
      </w:pPr>
    </w:p>
    <w:p w14:paraId="2D595E04" w14:textId="77777777" w:rsidR="00D07A33" w:rsidRPr="000B5F04" w:rsidRDefault="00D07A33" w:rsidP="00D07A33">
      <w:pPr>
        <w:pStyle w:val="BodyText1"/>
        <w:rPr>
          <w:rFonts w:ascii="Courier New" w:hAnsi="Courier New" w:cs="Courier New"/>
          <w:szCs w:val="20"/>
          <w:u w:val="single"/>
        </w:rPr>
      </w:pPr>
      <w:r w:rsidRPr="000B5F04">
        <w:rPr>
          <w:rFonts w:ascii="Courier New" w:hAnsi="Courier New" w:cs="Courier New"/>
          <w:szCs w:val="20"/>
          <w:u w:val="single"/>
        </w:rPr>
        <w:t>!Step 4:</w:t>
      </w:r>
    </w:p>
    <w:p w14:paraId="2D595E05"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snmp-server group ccnp-switch3 v3 priv read NMS-LIMIT access NMS-SERVERS</w:t>
      </w:r>
    </w:p>
    <w:p w14:paraId="2D595E06" w14:textId="77777777" w:rsidR="00D07A33" w:rsidRPr="000B5F04" w:rsidRDefault="00D07A33" w:rsidP="00D07A33">
      <w:pPr>
        <w:pStyle w:val="BodyText1"/>
        <w:rPr>
          <w:rFonts w:ascii="Courier New" w:hAnsi="Courier New" w:cs="Courier New"/>
          <w:szCs w:val="20"/>
        </w:rPr>
      </w:pPr>
    </w:p>
    <w:p w14:paraId="2D595E07" w14:textId="77777777" w:rsidR="00D07A33" w:rsidRPr="000B5F04" w:rsidRDefault="00D07A33" w:rsidP="00D07A33">
      <w:pPr>
        <w:pStyle w:val="BodyText1"/>
        <w:rPr>
          <w:rFonts w:ascii="Courier New" w:hAnsi="Courier New" w:cs="Courier New"/>
          <w:szCs w:val="20"/>
          <w:u w:val="single"/>
        </w:rPr>
      </w:pPr>
      <w:r w:rsidRPr="000B5F04">
        <w:rPr>
          <w:rFonts w:ascii="Courier New" w:hAnsi="Courier New" w:cs="Courier New"/>
          <w:szCs w:val="20"/>
          <w:u w:val="single"/>
        </w:rPr>
        <w:t>!Step 5:</w:t>
      </w:r>
    </w:p>
    <w:p w14:paraId="2D595E08"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snmp-server user student ccnp-switch3 v3 auth sha cisco123 priv aes 128 cisco123</w:t>
      </w:r>
    </w:p>
    <w:p w14:paraId="2D595E09" w14:textId="77777777" w:rsidR="00D07A33" w:rsidRPr="000B5F04" w:rsidRDefault="00D07A33" w:rsidP="00D07A33">
      <w:pPr>
        <w:pStyle w:val="BodyText1"/>
        <w:rPr>
          <w:rFonts w:ascii="Courier New" w:hAnsi="Courier New" w:cs="Courier New"/>
          <w:szCs w:val="20"/>
        </w:rPr>
      </w:pPr>
    </w:p>
    <w:p w14:paraId="2D595E0A" w14:textId="77777777" w:rsidR="00D07A33" w:rsidRPr="000B5F04" w:rsidRDefault="00D07A33" w:rsidP="00D07A33">
      <w:pPr>
        <w:pStyle w:val="BodyText1"/>
        <w:rPr>
          <w:rFonts w:ascii="Courier New" w:hAnsi="Courier New" w:cs="Courier New"/>
          <w:szCs w:val="20"/>
          <w:u w:val="single"/>
        </w:rPr>
      </w:pPr>
      <w:r w:rsidRPr="000B5F04">
        <w:rPr>
          <w:rFonts w:ascii="Courier New" w:hAnsi="Courier New" w:cs="Courier New"/>
          <w:szCs w:val="20"/>
          <w:u w:val="single"/>
        </w:rPr>
        <w:t>!Step 6:</w:t>
      </w:r>
    </w:p>
    <w:p w14:paraId="2D595E0B"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snmp-server host 172.16.99.100 version 3 priv student</w:t>
      </w:r>
    </w:p>
    <w:p w14:paraId="2D595E0C" w14:textId="77777777" w:rsidR="00D07A33" w:rsidRPr="000B5F04" w:rsidRDefault="00D07A33" w:rsidP="00D07A33">
      <w:pPr>
        <w:pStyle w:val="BodyText1"/>
        <w:rPr>
          <w:rFonts w:ascii="Courier New" w:hAnsi="Courier New" w:cs="Courier New"/>
          <w:szCs w:val="20"/>
        </w:rPr>
      </w:pPr>
    </w:p>
    <w:p w14:paraId="2D595E0D" w14:textId="77777777" w:rsidR="00D07A33" w:rsidRPr="000B5F04" w:rsidRDefault="00D07A33" w:rsidP="00D07A33">
      <w:pPr>
        <w:pStyle w:val="BodyText1"/>
        <w:rPr>
          <w:rFonts w:ascii="Courier New" w:hAnsi="Courier New" w:cs="Courier New"/>
          <w:szCs w:val="20"/>
          <w:u w:val="single"/>
        </w:rPr>
      </w:pPr>
      <w:r w:rsidRPr="000B5F04">
        <w:rPr>
          <w:rFonts w:ascii="Courier New" w:hAnsi="Courier New" w:cs="Courier New"/>
          <w:szCs w:val="20"/>
          <w:u w:val="single"/>
        </w:rPr>
        <w:t>!Step 7:</w:t>
      </w:r>
    </w:p>
    <w:p w14:paraId="2D595E0E"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snmp-server ifindex persist</w:t>
      </w:r>
    </w:p>
    <w:p w14:paraId="2D595E0F" w14:textId="77777777" w:rsidR="00C50F8C" w:rsidRPr="000B5F04" w:rsidRDefault="00C50F8C" w:rsidP="00D07A33">
      <w:pPr>
        <w:pStyle w:val="BodyText1"/>
        <w:rPr>
          <w:rFonts w:ascii="Courier New" w:hAnsi="Courier New" w:cs="Courier New"/>
          <w:szCs w:val="20"/>
        </w:rPr>
      </w:pPr>
    </w:p>
    <w:p w14:paraId="2D595E10" w14:textId="77777777" w:rsidR="00C50F8C" w:rsidRPr="000B5F04" w:rsidRDefault="00C50F8C" w:rsidP="00C50F8C">
      <w:pPr>
        <w:pStyle w:val="BodyText1"/>
        <w:rPr>
          <w:rFonts w:ascii="Courier New" w:hAnsi="Courier New" w:cs="Courier New"/>
          <w:szCs w:val="20"/>
          <w:u w:val="single"/>
        </w:rPr>
      </w:pPr>
      <w:r w:rsidRPr="000B5F04">
        <w:rPr>
          <w:rFonts w:ascii="Courier New" w:hAnsi="Courier New" w:cs="Courier New"/>
          <w:szCs w:val="20"/>
          <w:u w:val="single"/>
        </w:rPr>
        <w:t>!Step 8:</w:t>
      </w:r>
    </w:p>
    <w:p w14:paraId="2D595E11" w14:textId="77777777" w:rsidR="00C50F8C" w:rsidRPr="000B5F04" w:rsidRDefault="00C50F8C" w:rsidP="00C50F8C">
      <w:pPr>
        <w:pStyle w:val="BodyText1"/>
        <w:rPr>
          <w:rFonts w:ascii="Courier New" w:hAnsi="Courier New" w:cs="Courier New"/>
          <w:szCs w:val="20"/>
        </w:rPr>
      </w:pPr>
      <w:r w:rsidRPr="000B5F04">
        <w:rPr>
          <w:rFonts w:ascii="Courier New" w:hAnsi="Courier New" w:cs="Courier New"/>
          <w:szCs w:val="20"/>
        </w:rPr>
        <w:t>snmp-server enable traps</w:t>
      </w:r>
    </w:p>
    <w:p w14:paraId="2D595E12" w14:textId="77777777" w:rsidR="00C50F8C" w:rsidRPr="000B5F04" w:rsidRDefault="00C50F8C" w:rsidP="00D07A33">
      <w:pPr>
        <w:pStyle w:val="BodyText1"/>
        <w:rPr>
          <w:rFonts w:ascii="Courier New" w:hAnsi="Courier New" w:cs="Courier New"/>
          <w:szCs w:val="20"/>
        </w:rPr>
      </w:pPr>
    </w:p>
    <w:p w14:paraId="2D595E13" w14:textId="77777777" w:rsidR="00D07A33" w:rsidRPr="000B5F04" w:rsidRDefault="00D07A33" w:rsidP="00D07A33">
      <w:pPr>
        <w:pStyle w:val="BodyText1"/>
        <w:rPr>
          <w:rFonts w:ascii="Courier New" w:hAnsi="Courier New" w:cs="Courier New"/>
          <w:szCs w:val="20"/>
        </w:rPr>
      </w:pPr>
    </w:p>
    <w:p w14:paraId="2D595E14" w14:textId="77777777" w:rsidR="00D07A33" w:rsidRPr="000B5F04" w:rsidRDefault="00D07A33" w:rsidP="00D07A33">
      <w:pPr>
        <w:pStyle w:val="BodyText1"/>
        <w:rPr>
          <w:rFonts w:ascii="Courier New" w:hAnsi="Courier New" w:cs="Courier New"/>
          <w:szCs w:val="20"/>
          <w:u w:val="single"/>
        </w:rPr>
      </w:pPr>
      <w:r w:rsidRPr="000B5F04">
        <w:rPr>
          <w:rFonts w:ascii="Courier New" w:hAnsi="Courier New" w:cs="Courier New"/>
          <w:szCs w:val="20"/>
          <w:u w:val="single"/>
        </w:rPr>
        <w:t>ALS1 and ALS2 have the same basic configurations:</w:t>
      </w:r>
    </w:p>
    <w:p w14:paraId="2D595E15" w14:textId="77777777" w:rsidR="00D07A33" w:rsidRPr="000B5F04" w:rsidRDefault="00D07A33" w:rsidP="00D07A33">
      <w:pPr>
        <w:pStyle w:val="BodyText1"/>
        <w:rPr>
          <w:rFonts w:ascii="Courier New" w:hAnsi="Courier New" w:cs="Courier New"/>
          <w:szCs w:val="20"/>
          <w:u w:val="single"/>
        </w:rPr>
      </w:pPr>
      <w:r w:rsidRPr="000B5F04">
        <w:rPr>
          <w:rFonts w:ascii="Courier New" w:hAnsi="Courier New" w:cs="Courier New"/>
          <w:szCs w:val="20"/>
          <w:u w:val="single"/>
        </w:rPr>
        <w:t>!Step 1:</w:t>
      </w:r>
    </w:p>
    <w:p w14:paraId="2D595E16"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conf t</w:t>
      </w:r>
    </w:p>
    <w:p w14:paraId="2D595E17"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snmp-server location Rack 1</w:t>
      </w:r>
    </w:p>
    <w:p w14:paraId="2D595E18"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lastRenderedPageBreak/>
        <w:t>snmp-server contact Student</w:t>
      </w:r>
    </w:p>
    <w:p w14:paraId="2D595E19"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snmp-server chassis-id Cisco 3560 SN FTX2222222</w:t>
      </w:r>
    </w:p>
    <w:p w14:paraId="2D595E1A" w14:textId="77777777" w:rsidR="00D07A33" w:rsidRPr="000B5F04" w:rsidRDefault="00D07A33" w:rsidP="00D07A33">
      <w:pPr>
        <w:pStyle w:val="BodyText1"/>
        <w:rPr>
          <w:rFonts w:ascii="Courier New" w:hAnsi="Courier New" w:cs="Courier New"/>
          <w:szCs w:val="20"/>
        </w:rPr>
      </w:pPr>
    </w:p>
    <w:p w14:paraId="2D595E1B" w14:textId="77777777" w:rsidR="00D07A33" w:rsidRPr="000B5F04" w:rsidRDefault="00D07A33" w:rsidP="00D07A33">
      <w:pPr>
        <w:pStyle w:val="BodyText1"/>
        <w:rPr>
          <w:rFonts w:ascii="Courier New" w:hAnsi="Courier New" w:cs="Courier New"/>
          <w:szCs w:val="20"/>
          <w:u w:val="single"/>
        </w:rPr>
      </w:pPr>
      <w:r w:rsidRPr="000B5F04">
        <w:rPr>
          <w:rFonts w:ascii="Courier New" w:hAnsi="Courier New" w:cs="Courier New"/>
          <w:szCs w:val="20"/>
          <w:u w:val="single"/>
        </w:rPr>
        <w:t>!Step 2:</w:t>
      </w:r>
    </w:p>
    <w:p w14:paraId="2D595E1C"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ip access-list standard NMS-SERVERS</w:t>
      </w:r>
    </w:p>
    <w:p w14:paraId="2D595E1D"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permit 172.16.99.0 0.0.0.255</w:t>
      </w:r>
    </w:p>
    <w:p w14:paraId="2D595E1E"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exit</w:t>
      </w:r>
    </w:p>
    <w:p w14:paraId="2D595E1F" w14:textId="77777777" w:rsidR="00D07A33" w:rsidRPr="000B5F04" w:rsidRDefault="00D07A33" w:rsidP="00D07A33">
      <w:pPr>
        <w:pStyle w:val="BodyText1"/>
        <w:rPr>
          <w:rFonts w:ascii="Courier New" w:hAnsi="Courier New" w:cs="Courier New"/>
          <w:szCs w:val="20"/>
        </w:rPr>
      </w:pPr>
    </w:p>
    <w:p w14:paraId="2D595E20" w14:textId="77777777" w:rsidR="00D07A33" w:rsidRPr="000B5F04" w:rsidRDefault="00D07A33" w:rsidP="00D07A33">
      <w:pPr>
        <w:pStyle w:val="BodyText1"/>
        <w:rPr>
          <w:rFonts w:ascii="Courier New" w:hAnsi="Courier New" w:cs="Courier New"/>
          <w:szCs w:val="20"/>
          <w:u w:val="single"/>
        </w:rPr>
      </w:pPr>
      <w:r w:rsidRPr="000B5F04">
        <w:rPr>
          <w:rFonts w:ascii="Courier New" w:hAnsi="Courier New" w:cs="Courier New"/>
          <w:szCs w:val="20"/>
          <w:u w:val="single"/>
        </w:rPr>
        <w:t>!Step 3:</w:t>
      </w:r>
    </w:p>
    <w:p w14:paraId="2D595E21"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snmp-server view NMS-LIMIT iso included</w:t>
      </w:r>
    </w:p>
    <w:p w14:paraId="2D595E22"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 xml:space="preserve">snmp-server view NMS-LIMIT 1.3.6.1.2.1.4.21 excluded </w:t>
      </w:r>
    </w:p>
    <w:p w14:paraId="2D595E23"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snmp-server view NMS-LIMIT 1.3.6.1.2.1.4.22 excluded</w:t>
      </w:r>
    </w:p>
    <w:p w14:paraId="2D595E24"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 xml:space="preserve">snmp-server view NMS-LIMIT 1.3.6.1.2.1.4.35 excluded </w:t>
      </w:r>
    </w:p>
    <w:p w14:paraId="2D595E25"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snmp-server view NMS-LIMIT 1.3.6.1.2.1.3 excluded</w:t>
      </w:r>
    </w:p>
    <w:p w14:paraId="2D595E26"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snmp-server view NMS-LIMIT 1.3.6.1.6.3.15 excluded</w:t>
      </w:r>
    </w:p>
    <w:p w14:paraId="2D595E27"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snmp-server view NMS-LIMIT 1.3.6.1.6.3.16 excluded</w:t>
      </w:r>
    </w:p>
    <w:p w14:paraId="2D595E28"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snmp-server view NMS-LIMIT 1.3.6.1.6.3.18 excluded</w:t>
      </w:r>
    </w:p>
    <w:p w14:paraId="2D595E29" w14:textId="77777777" w:rsidR="00D07A33" w:rsidRPr="000B5F04" w:rsidRDefault="00D07A33" w:rsidP="00D07A33">
      <w:pPr>
        <w:pStyle w:val="BodyText1"/>
        <w:rPr>
          <w:rFonts w:ascii="Courier New" w:hAnsi="Courier New" w:cs="Courier New"/>
          <w:szCs w:val="20"/>
        </w:rPr>
      </w:pPr>
    </w:p>
    <w:p w14:paraId="2D595E2A" w14:textId="77777777" w:rsidR="00D07A33" w:rsidRPr="000B5F04" w:rsidRDefault="00D07A33" w:rsidP="00D07A33">
      <w:pPr>
        <w:pStyle w:val="BodyText1"/>
        <w:rPr>
          <w:rFonts w:ascii="Courier New" w:hAnsi="Courier New" w:cs="Courier New"/>
          <w:szCs w:val="20"/>
          <w:u w:val="single"/>
        </w:rPr>
      </w:pPr>
      <w:r w:rsidRPr="000B5F04">
        <w:rPr>
          <w:rFonts w:ascii="Courier New" w:hAnsi="Courier New" w:cs="Courier New"/>
          <w:szCs w:val="20"/>
          <w:u w:val="single"/>
        </w:rPr>
        <w:t>!Step 4:</w:t>
      </w:r>
    </w:p>
    <w:p w14:paraId="2D595E2B"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snmp-server group ccnp-switch2 v2c read NMS-LIMIT access NMS-SERVERS</w:t>
      </w:r>
    </w:p>
    <w:p w14:paraId="2D595E2C" w14:textId="77777777" w:rsidR="00D07A33" w:rsidRPr="000B5F04" w:rsidRDefault="00D07A33" w:rsidP="00D07A33">
      <w:pPr>
        <w:pStyle w:val="BodyText1"/>
        <w:rPr>
          <w:rFonts w:ascii="Courier New" w:hAnsi="Courier New" w:cs="Courier New"/>
          <w:szCs w:val="20"/>
        </w:rPr>
      </w:pPr>
    </w:p>
    <w:p w14:paraId="2D595E2D" w14:textId="77777777" w:rsidR="00D07A33" w:rsidRPr="000B5F04" w:rsidRDefault="00D07A33" w:rsidP="00D07A33">
      <w:pPr>
        <w:pStyle w:val="BodyText1"/>
        <w:rPr>
          <w:rFonts w:ascii="Courier New" w:hAnsi="Courier New" w:cs="Courier New"/>
          <w:szCs w:val="20"/>
          <w:u w:val="single"/>
        </w:rPr>
      </w:pPr>
      <w:r w:rsidRPr="000B5F04">
        <w:rPr>
          <w:rFonts w:ascii="Courier New" w:hAnsi="Courier New" w:cs="Courier New"/>
          <w:szCs w:val="20"/>
          <w:u w:val="single"/>
        </w:rPr>
        <w:t>!Step 5:</w:t>
      </w:r>
    </w:p>
    <w:p w14:paraId="2D595E2E"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 xml:space="preserve">snmp-server user student ccnp-switch2 v2c </w:t>
      </w:r>
    </w:p>
    <w:p w14:paraId="2D595E2F" w14:textId="77777777" w:rsidR="00D07A33" w:rsidRPr="000B5F04" w:rsidRDefault="00D07A33" w:rsidP="00D07A33">
      <w:pPr>
        <w:pStyle w:val="BodyText1"/>
        <w:rPr>
          <w:rFonts w:ascii="Courier New" w:hAnsi="Courier New" w:cs="Courier New"/>
          <w:szCs w:val="20"/>
        </w:rPr>
      </w:pPr>
    </w:p>
    <w:p w14:paraId="2D595E30" w14:textId="77777777" w:rsidR="00D07A33" w:rsidRPr="000B5F04" w:rsidRDefault="00D07A33" w:rsidP="00D07A33">
      <w:pPr>
        <w:pStyle w:val="BodyText1"/>
        <w:rPr>
          <w:rFonts w:ascii="Courier New" w:hAnsi="Courier New" w:cs="Courier New"/>
          <w:szCs w:val="20"/>
          <w:u w:val="single"/>
        </w:rPr>
      </w:pPr>
      <w:r w:rsidRPr="000B5F04">
        <w:rPr>
          <w:rFonts w:ascii="Courier New" w:hAnsi="Courier New" w:cs="Courier New"/>
          <w:szCs w:val="20"/>
          <w:u w:val="single"/>
        </w:rPr>
        <w:t>!Step 6:</w:t>
      </w:r>
    </w:p>
    <w:p w14:paraId="2D595E31"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snmp-server host 172.16.99.100 version 2 ccnp-switch2</w:t>
      </w:r>
    </w:p>
    <w:p w14:paraId="2D595E32" w14:textId="77777777" w:rsidR="00D07A33" w:rsidRPr="000B5F04" w:rsidRDefault="00D07A33" w:rsidP="00D07A33">
      <w:pPr>
        <w:pStyle w:val="BodyText1"/>
        <w:rPr>
          <w:rFonts w:ascii="Courier New" w:hAnsi="Courier New" w:cs="Courier New"/>
          <w:szCs w:val="20"/>
        </w:rPr>
      </w:pPr>
    </w:p>
    <w:p w14:paraId="2D595E33" w14:textId="77777777" w:rsidR="00D07A33" w:rsidRPr="000B5F04" w:rsidRDefault="00D07A33" w:rsidP="00D07A33">
      <w:pPr>
        <w:pStyle w:val="BodyText1"/>
        <w:rPr>
          <w:rFonts w:ascii="Courier New" w:hAnsi="Courier New" w:cs="Courier New"/>
          <w:szCs w:val="20"/>
          <w:u w:val="single"/>
        </w:rPr>
      </w:pPr>
      <w:r w:rsidRPr="000B5F04">
        <w:rPr>
          <w:rFonts w:ascii="Courier New" w:hAnsi="Courier New" w:cs="Courier New"/>
          <w:szCs w:val="20"/>
          <w:u w:val="single"/>
        </w:rPr>
        <w:t>!Step 7:</w:t>
      </w:r>
    </w:p>
    <w:p w14:paraId="2D595E34" w14:textId="77777777" w:rsidR="00D07A33" w:rsidRPr="000B5F04" w:rsidRDefault="00D07A33" w:rsidP="00D07A33">
      <w:pPr>
        <w:pStyle w:val="BodyText1"/>
        <w:rPr>
          <w:rFonts w:ascii="Courier New" w:hAnsi="Courier New" w:cs="Courier New"/>
          <w:szCs w:val="20"/>
        </w:rPr>
      </w:pPr>
      <w:r w:rsidRPr="000B5F04">
        <w:rPr>
          <w:rFonts w:ascii="Courier New" w:hAnsi="Courier New" w:cs="Courier New"/>
          <w:szCs w:val="20"/>
        </w:rPr>
        <w:t>snmp-server ifindex persist</w:t>
      </w:r>
    </w:p>
    <w:p w14:paraId="2D595E35" w14:textId="77777777" w:rsidR="00D07A33" w:rsidRPr="000B5F04" w:rsidRDefault="00D07A33" w:rsidP="00D07A33">
      <w:pPr>
        <w:pStyle w:val="BodyText1"/>
        <w:rPr>
          <w:rFonts w:ascii="Courier New" w:hAnsi="Courier New" w:cs="Courier New"/>
          <w:szCs w:val="20"/>
        </w:rPr>
      </w:pPr>
    </w:p>
    <w:p w14:paraId="2D595E36" w14:textId="77777777" w:rsidR="00C50F8C" w:rsidRPr="000B5F04" w:rsidRDefault="00C50F8C" w:rsidP="00C50F8C">
      <w:pPr>
        <w:pStyle w:val="BodyText1"/>
        <w:rPr>
          <w:rFonts w:ascii="Courier New" w:hAnsi="Courier New" w:cs="Courier New"/>
          <w:szCs w:val="20"/>
          <w:u w:val="single"/>
        </w:rPr>
      </w:pPr>
      <w:r w:rsidRPr="000B5F04">
        <w:rPr>
          <w:rFonts w:ascii="Courier New" w:hAnsi="Courier New" w:cs="Courier New"/>
          <w:szCs w:val="20"/>
          <w:u w:val="single"/>
        </w:rPr>
        <w:t>!Step 8:</w:t>
      </w:r>
    </w:p>
    <w:p w14:paraId="2D595E37" w14:textId="77777777" w:rsidR="00C50F8C" w:rsidRPr="000B5F04" w:rsidRDefault="00C50F8C" w:rsidP="00C50F8C">
      <w:pPr>
        <w:pStyle w:val="BodyText1"/>
        <w:rPr>
          <w:rFonts w:ascii="Courier New" w:hAnsi="Courier New" w:cs="Courier New"/>
          <w:szCs w:val="20"/>
        </w:rPr>
      </w:pPr>
      <w:r w:rsidRPr="000B5F04">
        <w:rPr>
          <w:rFonts w:ascii="Courier New" w:hAnsi="Courier New" w:cs="Courier New"/>
          <w:szCs w:val="20"/>
        </w:rPr>
        <w:t>snmp-server enable traps</w:t>
      </w:r>
    </w:p>
    <w:p w14:paraId="2D595E38" w14:textId="77777777" w:rsidR="00D07A33" w:rsidRPr="000B5F04" w:rsidRDefault="00D07A33" w:rsidP="00D07A33">
      <w:pPr>
        <w:pStyle w:val="BodyText1"/>
        <w:rPr>
          <w:rFonts w:ascii="Courier New" w:hAnsi="Courier New" w:cs="Courier New"/>
          <w:szCs w:val="20"/>
        </w:rPr>
      </w:pPr>
    </w:p>
    <w:p w14:paraId="2D595E39" w14:textId="77777777" w:rsidR="00D07A33" w:rsidRDefault="00D07A33" w:rsidP="00D07A33">
      <w:pPr>
        <w:pStyle w:val="BodyText1"/>
      </w:pPr>
    </w:p>
    <w:p w14:paraId="2D595E3A" w14:textId="77777777" w:rsidR="00D07A33" w:rsidRDefault="00D07A33" w:rsidP="00D07A33">
      <w:pPr>
        <w:pStyle w:val="BodyText1"/>
      </w:pPr>
    </w:p>
    <w:p w14:paraId="2D595E3B" w14:textId="77777777" w:rsidR="00D07A33" w:rsidRDefault="00D07A33" w:rsidP="00D07A33">
      <w:pPr>
        <w:pStyle w:val="BodyText1"/>
      </w:pPr>
    </w:p>
    <w:p w14:paraId="2D595E3C" w14:textId="77777777" w:rsidR="000B5F04" w:rsidRDefault="000B5F04" w:rsidP="00D07A33">
      <w:pPr>
        <w:pStyle w:val="BodyText1"/>
      </w:pPr>
    </w:p>
    <w:p w14:paraId="2D595E3D" w14:textId="77777777" w:rsidR="000B5F04" w:rsidRDefault="000B5F04" w:rsidP="00D07A33">
      <w:pPr>
        <w:pStyle w:val="BodyText1"/>
      </w:pPr>
    </w:p>
    <w:p w14:paraId="2D595E3E" w14:textId="77777777" w:rsidR="00D07A33" w:rsidRDefault="00D07A33" w:rsidP="00D07A33">
      <w:pPr>
        <w:pStyle w:val="BodyText1"/>
      </w:pPr>
    </w:p>
    <w:p w14:paraId="2D595E3F" w14:textId="77777777" w:rsidR="00D07A33" w:rsidRDefault="00D07A33" w:rsidP="00D07A33">
      <w:pPr>
        <w:pStyle w:val="BodyText1"/>
      </w:pPr>
    </w:p>
    <w:p w14:paraId="2D595E40" w14:textId="77777777" w:rsidR="00D07A33" w:rsidRDefault="00D07A33" w:rsidP="00D07A33">
      <w:pPr>
        <w:pStyle w:val="BodyText1"/>
      </w:pPr>
    </w:p>
    <w:p w14:paraId="2D595E41" w14:textId="77777777" w:rsidR="00D07A33" w:rsidRDefault="00D07A33" w:rsidP="00D07A33">
      <w:pPr>
        <w:pStyle w:val="BodyText1"/>
      </w:pPr>
    </w:p>
    <w:sectPr w:rsidR="00D07A33" w:rsidSect="0011241E">
      <w:headerReference w:type="default" r:id="rId22"/>
      <w:footerReference w:type="even" r:id="rId23"/>
      <w:footerReference w:type="default" r:id="rId24"/>
      <w:headerReference w:type="first" r:id="rId25"/>
      <w:footerReference w:type="first" r:id="rId26"/>
      <w:pgSz w:w="12240" w:h="15840" w:code="1"/>
      <w:pgMar w:top="1440" w:right="1440" w:bottom="1440" w:left="1440" w:header="720" w:footer="72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961E1" w14:textId="77777777" w:rsidR="00FD393F" w:rsidRDefault="00FD393F">
      <w:r>
        <w:separator/>
      </w:r>
    </w:p>
  </w:endnote>
  <w:endnote w:type="continuationSeparator" w:id="0">
    <w:p w14:paraId="2D5961E2" w14:textId="77777777" w:rsidR="00FD393F" w:rsidRDefault="00FD3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EE"/>
    <w:family w:val="swiss"/>
    <w:pitch w:val="variable"/>
    <w:sig w:usb0="E1002EFF" w:usb1="C000605B" w:usb2="00000029" w:usb3="00000000" w:csb0="000101FF" w:csb1="00000000"/>
  </w:font>
  <w:font w:name="IDAJEB+Arial,Bold">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EE"/>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961E5" w14:textId="77777777" w:rsidR="00BA195F" w:rsidRDefault="00980F07">
    <w:pPr>
      <w:pBdr>
        <w:top w:val="single" w:sz="4" w:space="1" w:color="auto"/>
      </w:pBdr>
      <w:tabs>
        <w:tab w:val="left" w:pos="720"/>
        <w:tab w:val="center" w:pos="2610"/>
        <w:tab w:val="right" w:pos="9648"/>
      </w:tabs>
      <w:spacing w:before="130" w:line="260" w:lineRule="exact"/>
      <w:rPr>
        <w:sz w:val="16"/>
      </w:rPr>
    </w:pPr>
    <w:r>
      <w:rPr>
        <w:sz w:val="16"/>
      </w:rPr>
      <w:fldChar w:fldCharType="begin"/>
    </w:r>
    <w:r w:rsidR="00BA195F">
      <w:rPr>
        <w:sz w:val="16"/>
      </w:rPr>
      <w:instrText xml:space="preserve"> PAGE </w:instrText>
    </w:r>
    <w:r>
      <w:rPr>
        <w:sz w:val="16"/>
      </w:rPr>
      <w:fldChar w:fldCharType="separate"/>
    </w:r>
    <w:r w:rsidR="00BA195F">
      <w:rPr>
        <w:noProof/>
        <w:sz w:val="16"/>
      </w:rPr>
      <w:t>2</w:t>
    </w:r>
    <w:r>
      <w:rPr>
        <w:sz w:val="16"/>
      </w:rPr>
      <w:fldChar w:fldCharType="end"/>
    </w:r>
    <w:r w:rsidR="00BA195F">
      <w:rPr>
        <w:sz w:val="16"/>
      </w:rPr>
      <w:t xml:space="preserve"> - </w:t>
    </w:r>
    <w:r>
      <w:rPr>
        <w:sz w:val="16"/>
      </w:rPr>
      <w:fldChar w:fldCharType="begin"/>
    </w:r>
    <w:r w:rsidR="00BA195F">
      <w:rPr>
        <w:sz w:val="16"/>
      </w:rPr>
      <w:instrText xml:space="preserve"> NUMPAGES </w:instrText>
    </w:r>
    <w:r>
      <w:rPr>
        <w:sz w:val="16"/>
      </w:rPr>
      <w:fldChar w:fldCharType="separate"/>
    </w:r>
    <w:r w:rsidR="00BA195F">
      <w:rPr>
        <w:noProof/>
        <w:sz w:val="16"/>
      </w:rPr>
      <w:t>21</w:t>
    </w:r>
    <w:r>
      <w:rPr>
        <w:sz w:val="16"/>
      </w:rPr>
      <w:fldChar w:fldCharType="end"/>
    </w:r>
    <w:r w:rsidR="00BA195F">
      <w:rPr>
        <w:sz w:val="16"/>
      </w:rPr>
      <w:tab/>
      <w:t>CCNP 1: Advanced Routing v3.0 - Lab 1.4.1</w:t>
    </w:r>
    <w:r w:rsidR="00BA195F">
      <w:rPr>
        <w:sz w:val="16"/>
      </w:rPr>
      <w:tab/>
      <w:t xml:space="preserve">Copyright </w:t>
    </w:r>
    <w:r w:rsidR="00BA195F">
      <w:rPr>
        <w:sz w:val="16"/>
      </w:rPr>
      <w:sym w:font="Symbol" w:char="F0D3"/>
    </w:r>
    <w:r w:rsidR="00BA195F">
      <w:rPr>
        <w:sz w:val="16"/>
      </w:rPr>
      <w:t xml:space="preserve"> 2003, Cisco Systems, Inc.</w:t>
    </w:r>
  </w:p>
  <w:p w14:paraId="2D5961E6" w14:textId="77777777" w:rsidR="00BA195F" w:rsidRDefault="00BA195F">
    <w:pPr>
      <w:pStyle w:val="Pt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961E7" w14:textId="7242598E" w:rsidR="00BA195F" w:rsidRPr="00F93E93" w:rsidRDefault="00BA195F" w:rsidP="00932B0D">
    <w:pPr>
      <w:pStyle w:val="Pta"/>
      <w:tabs>
        <w:tab w:val="clear" w:pos="8640"/>
        <w:tab w:val="right" w:pos="9990"/>
      </w:tabs>
      <w:rPr>
        <w:sz w:val="14"/>
        <w:szCs w:val="14"/>
      </w:rPr>
    </w:pPr>
    <w:r w:rsidRPr="00F93E93">
      <w:rPr>
        <w:sz w:val="14"/>
        <w:szCs w:val="14"/>
      </w:rPr>
      <w:t>All contents are Copyright © 1992–20</w:t>
    </w:r>
    <w:r>
      <w:rPr>
        <w:sz w:val="14"/>
        <w:szCs w:val="14"/>
      </w:rPr>
      <w:t>14</w:t>
    </w:r>
    <w:r w:rsidRPr="00F93E93">
      <w:rPr>
        <w:sz w:val="14"/>
        <w:szCs w:val="14"/>
      </w:rPr>
      <w:t xml:space="preserve"> Cisco Systems, Inc. All rights reserved. This document is Cisco Public Information.</w:t>
    </w:r>
    <w:r w:rsidRPr="00F93E93">
      <w:rPr>
        <w:sz w:val="14"/>
        <w:szCs w:val="14"/>
      </w:rPr>
      <w:tab/>
      <w:t xml:space="preserve">Page </w:t>
    </w:r>
    <w:r w:rsidR="00980F07" w:rsidRPr="00F93E93">
      <w:rPr>
        <w:sz w:val="14"/>
        <w:szCs w:val="14"/>
      </w:rPr>
      <w:fldChar w:fldCharType="begin"/>
    </w:r>
    <w:r w:rsidRPr="00F93E93">
      <w:rPr>
        <w:sz w:val="14"/>
        <w:szCs w:val="14"/>
      </w:rPr>
      <w:instrText xml:space="preserve"> PAGE </w:instrText>
    </w:r>
    <w:r w:rsidR="00980F07" w:rsidRPr="00F93E93">
      <w:rPr>
        <w:sz w:val="14"/>
        <w:szCs w:val="14"/>
      </w:rPr>
      <w:fldChar w:fldCharType="separate"/>
    </w:r>
    <w:r w:rsidR="00427CD7">
      <w:rPr>
        <w:noProof/>
        <w:sz w:val="14"/>
        <w:szCs w:val="14"/>
      </w:rPr>
      <w:t>7</w:t>
    </w:r>
    <w:r w:rsidR="00980F07" w:rsidRPr="00F93E93">
      <w:rPr>
        <w:sz w:val="14"/>
        <w:szCs w:val="14"/>
      </w:rPr>
      <w:fldChar w:fldCharType="end"/>
    </w:r>
    <w:r w:rsidRPr="00F93E93">
      <w:rPr>
        <w:sz w:val="14"/>
        <w:szCs w:val="14"/>
      </w:rPr>
      <w:t xml:space="preserve"> of </w:t>
    </w:r>
    <w:r w:rsidR="00980F07" w:rsidRPr="00F93E93">
      <w:rPr>
        <w:sz w:val="14"/>
        <w:szCs w:val="14"/>
      </w:rPr>
      <w:fldChar w:fldCharType="begin"/>
    </w:r>
    <w:r w:rsidRPr="00F93E93">
      <w:rPr>
        <w:sz w:val="14"/>
        <w:szCs w:val="14"/>
      </w:rPr>
      <w:instrText xml:space="preserve"> NUMPAGES </w:instrText>
    </w:r>
    <w:r w:rsidR="00980F07" w:rsidRPr="00F93E93">
      <w:rPr>
        <w:sz w:val="14"/>
        <w:szCs w:val="14"/>
      </w:rPr>
      <w:fldChar w:fldCharType="separate"/>
    </w:r>
    <w:r w:rsidR="00427CD7">
      <w:rPr>
        <w:noProof/>
        <w:sz w:val="14"/>
        <w:szCs w:val="14"/>
      </w:rPr>
      <w:t>13</w:t>
    </w:r>
    <w:r w:rsidR="00980F07" w:rsidRPr="00F93E93">
      <w:rPr>
        <w:sz w:val="14"/>
        <w:szCs w:val="14"/>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961E9" w14:textId="73EAAF95" w:rsidR="00BA195F" w:rsidRPr="00F93E93" w:rsidRDefault="00BA195F" w:rsidP="00932B0D">
    <w:pPr>
      <w:pStyle w:val="Pta"/>
      <w:tabs>
        <w:tab w:val="clear" w:pos="8640"/>
        <w:tab w:val="right" w:pos="9990"/>
      </w:tabs>
      <w:rPr>
        <w:sz w:val="14"/>
        <w:szCs w:val="14"/>
      </w:rPr>
    </w:pPr>
    <w:r w:rsidRPr="00F93E93">
      <w:rPr>
        <w:sz w:val="14"/>
        <w:szCs w:val="14"/>
      </w:rPr>
      <w:t xml:space="preserve">All contents are Copyright © </w:t>
    </w:r>
    <w:r w:rsidRPr="00995267">
      <w:rPr>
        <w:sz w:val="14"/>
        <w:szCs w:val="14"/>
      </w:rPr>
      <w:t>1992–20</w:t>
    </w:r>
    <w:r>
      <w:rPr>
        <w:sz w:val="14"/>
        <w:szCs w:val="14"/>
      </w:rPr>
      <w:t>14</w:t>
    </w:r>
    <w:r w:rsidRPr="00F93E93">
      <w:rPr>
        <w:sz w:val="14"/>
        <w:szCs w:val="14"/>
      </w:rPr>
      <w:t xml:space="preserve"> Cisco Systems, Inc. All rights reserved. This document is Cisco Public Information.</w:t>
    </w:r>
    <w:r w:rsidRPr="00F93E93">
      <w:rPr>
        <w:sz w:val="14"/>
        <w:szCs w:val="14"/>
      </w:rPr>
      <w:tab/>
      <w:t xml:space="preserve">Page </w:t>
    </w:r>
    <w:r w:rsidR="00980F07" w:rsidRPr="00F93E93">
      <w:rPr>
        <w:sz w:val="14"/>
        <w:szCs w:val="14"/>
      </w:rPr>
      <w:fldChar w:fldCharType="begin"/>
    </w:r>
    <w:r w:rsidRPr="00F93E93">
      <w:rPr>
        <w:sz w:val="14"/>
        <w:szCs w:val="14"/>
      </w:rPr>
      <w:instrText xml:space="preserve"> PAGE </w:instrText>
    </w:r>
    <w:r w:rsidR="00980F07" w:rsidRPr="00F93E93">
      <w:rPr>
        <w:sz w:val="14"/>
        <w:szCs w:val="14"/>
      </w:rPr>
      <w:fldChar w:fldCharType="separate"/>
    </w:r>
    <w:r w:rsidR="00427CD7">
      <w:rPr>
        <w:noProof/>
        <w:sz w:val="14"/>
        <w:szCs w:val="14"/>
      </w:rPr>
      <w:t>1</w:t>
    </w:r>
    <w:r w:rsidR="00980F07" w:rsidRPr="00F93E93">
      <w:rPr>
        <w:sz w:val="14"/>
        <w:szCs w:val="14"/>
      </w:rPr>
      <w:fldChar w:fldCharType="end"/>
    </w:r>
    <w:r w:rsidRPr="00F93E93">
      <w:rPr>
        <w:sz w:val="14"/>
        <w:szCs w:val="14"/>
      </w:rPr>
      <w:t xml:space="preserve"> of </w:t>
    </w:r>
    <w:r w:rsidR="00980F07" w:rsidRPr="00F93E93">
      <w:rPr>
        <w:sz w:val="14"/>
        <w:szCs w:val="14"/>
      </w:rPr>
      <w:fldChar w:fldCharType="begin"/>
    </w:r>
    <w:r w:rsidRPr="00F93E93">
      <w:rPr>
        <w:sz w:val="14"/>
        <w:szCs w:val="14"/>
      </w:rPr>
      <w:instrText xml:space="preserve"> NUMPAGES </w:instrText>
    </w:r>
    <w:r w:rsidR="00980F07" w:rsidRPr="00F93E93">
      <w:rPr>
        <w:sz w:val="14"/>
        <w:szCs w:val="14"/>
      </w:rPr>
      <w:fldChar w:fldCharType="separate"/>
    </w:r>
    <w:r w:rsidR="00427CD7">
      <w:rPr>
        <w:noProof/>
        <w:sz w:val="14"/>
        <w:szCs w:val="14"/>
      </w:rPr>
      <w:t>13</w:t>
    </w:r>
    <w:r w:rsidR="00980F07" w:rsidRPr="00F93E93">
      <w:rPr>
        <w:sz w:val="14"/>
        <w:szCs w:val="1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5961DF" w14:textId="77777777" w:rsidR="00FD393F" w:rsidRDefault="00FD393F">
      <w:r>
        <w:separator/>
      </w:r>
    </w:p>
  </w:footnote>
  <w:footnote w:type="continuationSeparator" w:id="0">
    <w:p w14:paraId="2D5961E0" w14:textId="77777777" w:rsidR="00FD393F" w:rsidRDefault="00FD393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961E3" w14:textId="77777777" w:rsidR="00BA195F" w:rsidRDefault="00BA195F" w:rsidP="006B0455">
    <w:pPr>
      <w:pStyle w:val="PageHead"/>
      <w:pBdr>
        <w:bottom w:val="single" w:sz="18" w:space="0" w:color="auto"/>
      </w:pBdr>
    </w:pPr>
    <w:r>
      <w:t xml:space="preserve">CCNPv7 </w:t>
    </w:r>
    <w:r>
      <w:tab/>
    </w:r>
    <w:r w:rsidRPr="00775A3F">
      <w:t xml:space="preserve">Lab </w:t>
    </w:r>
    <w:r w:rsidR="00BF748B">
      <w:t>7-2</w:t>
    </w:r>
    <w:r w:rsidRPr="00775A3F">
      <w:t xml:space="preserve">, </w:t>
    </w:r>
    <w:r>
      <w:t>Configuring SNMPv3</w:t>
    </w:r>
  </w:p>
  <w:p w14:paraId="2D5961E4" w14:textId="77777777" w:rsidR="00BA195F" w:rsidRPr="002457BF" w:rsidRDefault="00BA195F" w:rsidP="00932B0D">
    <w:pPr>
      <w:pStyle w:val="Hlavika"/>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961E8" w14:textId="77777777" w:rsidR="00BA195F" w:rsidRDefault="00BA195F">
    <w:pPr>
      <w:pStyle w:val="Hlavika"/>
    </w:pPr>
    <w:r>
      <w:rPr>
        <w:noProof/>
        <w:lang w:val="sk-SK" w:eastAsia="sk-SK"/>
      </w:rPr>
      <w:drawing>
        <wp:anchor distT="0" distB="0" distL="114300" distR="114300" simplePos="0" relativeHeight="251659264" behindDoc="0" locked="0" layoutInCell="1" allowOverlap="1" wp14:anchorId="2D5961EA" wp14:editId="2D5961EB">
          <wp:simplePos x="0" y="0"/>
          <wp:positionH relativeFrom="column">
            <wp:posOffset>4486275</wp:posOffset>
          </wp:positionH>
          <wp:positionV relativeFrom="paragraph">
            <wp:posOffset>400050</wp:posOffset>
          </wp:positionV>
          <wp:extent cx="2057400" cy="494665"/>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2057400" cy="494665"/>
                  </a:xfrm>
                  <a:prstGeom prst="rect">
                    <a:avLst/>
                  </a:prstGeom>
                  <a:noFill/>
                </pic:spPr>
              </pic:pic>
            </a:graphicData>
          </a:graphic>
        </wp:anchor>
      </w:drawing>
    </w:r>
    <w:r w:rsidRPr="00BE6572">
      <w:rPr>
        <w:noProof/>
        <w:lang w:val="sk-SK" w:eastAsia="sk-SK"/>
      </w:rPr>
      <w:drawing>
        <wp:anchor distT="0" distB="0" distL="114300" distR="114300" simplePos="0" relativeHeight="251661312" behindDoc="0" locked="0" layoutInCell="1" allowOverlap="1" wp14:anchorId="2D5961EC" wp14:editId="2D5961ED">
          <wp:simplePos x="0" y="0"/>
          <wp:positionH relativeFrom="column">
            <wp:posOffset>-704850</wp:posOffset>
          </wp:positionH>
          <wp:positionV relativeFrom="paragraph">
            <wp:posOffset>-276225</wp:posOffset>
          </wp:positionV>
          <wp:extent cx="7591425" cy="677848"/>
          <wp:effectExtent l="19050" t="0" r="9525" b="0"/>
          <wp:wrapNone/>
          <wp:docPr id="6"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95146"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4F00D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450393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7BEEFD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560CB5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080A6E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CD4879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44031E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3DA381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96A3B7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840FB36"/>
    <w:lvl w:ilvl="0">
      <w:start w:val="1"/>
      <w:numFmt w:val="decimal"/>
      <w:pStyle w:val="slovanzoznam"/>
      <w:lvlText w:val="%1."/>
      <w:lvlJc w:val="left"/>
      <w:pPr>
        <w:tabs>
          <w:tab w:val="num" w:pos="1555"/>
        </w:tabs>
        <w:ind w:left="1555" w:hanging="360"/>
      </w:pPr>
      <w:rPr>
        <w:rFonts w:ascii="Times" w:hAnsi="Times" w:hint="default"/>
        <w:b w:val="0"/>
        <w:i w:val="0"/>
        <w:kern w:val="0"/>
        <w:sz w:val="22"/>
        <w:szCs w:val="22"/>
      </w:rPr>
    </w:lvl>
  </w:abstractNum>
  <w:abstractNum w:abstractNumId="10" w15:restartNumberingAfterBreak="0">
    <w:nsid w:val="FFFFFF89"/>
    <w:multiLevelType w:val="singleLevel"/>
    <w:tmpl w:val="B92C4C8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70C52"/>
    <w:multiLevelType w:val="hybridMultilevel"/>
    <w:tmpl w:val="F1D885E6"/>
    <w:lvl w:ilvl="0" w:tplc="AF224FB6">
      <w:start w:val="1"/>
      <w:numFmt w:val="decimal"/>
      <w:pStyle w:val="Substepnum"/>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4EF6883"/>
    <w:multiLevelType w:val="multilevel"/>
    <w:tmpl w:val="6FC68240"/>
    <w:lvl w:ilvl="0">
      <w:start w:val="1"/>
      <w:numFmt w:val="bullet"/>
      <w:lvlText w:val=""/>
      <w:lvlJc w:val="left"/>
      <w:pPr>
        <w:tabs>
          <w:tab w:val="num" w:pos="720"/>
        </w:tabs>
        <w:ind w:left="720" w:hanging="360"/>
      </w:pPr>
      <w:rPr>
        <w:rFonts w:ascii="Symbol" w:hAnsi="Symbol"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3" w15:restartNumberingAfterBreak="0">
    <w:nsid w:val="05860473"/>
    <w:multiLevelType w:val="hybridMultilevel"/>
    <w:tmpl w:val="8A1A715C"/>
    <w:lvl w:ilvl="0" w:tplc="F6222C5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741010F"/>
    <w:multiLevelType w:val="hybridMultilevel"/>
    <w:tmpl w:val="48F8C6BA"/>
    <w:lvl w:ilvl="0" w:tplc="4B1029F0">
      <w:start w:val="1"/>
      <w:numFmt w:val="lowerLetter"/>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078C2494"/>
    <w:multiLevelType w:val="multilevel"/>
    <w:tmpl w:val="94B2F04A"/>
    <w:lvl w:ilvl="0">
      <w:start w:val="1"/>
      <w:numFmt w:val="upperLetter"/>
      <w:pStyle w:val="AnswerStyle"/>
      <w:lvlText w:val="%1)"/>
      <w:lvlJc w:val="left"/>
      <w:pPr>
        <w:tabs>
          <w:tab w:val="num" w:pos="2635"/>
        </w:tabs>
        <w:ind w:left="2635" w:hanging="720"/>
      </w:pPr>
      <w:rPr>
        <w:rFonts w:ascii="Times" w:hAnsi="Times" w:hint="default"/>
        <w:b w:val="0"/>
        <w:i w:val="0"/>
        <w:color w:val="auto"/>
        <w:sz w:val="22"/>
        <w:szCs w:val="22"/>
        <w:u w:val="none"/>
      </w:rPr>
    </w:lvl>
    <w:lvl w:ilvl="1">
      <w:start w:val="1"/>
      <w:numFmt w:val="upperLetter"/>
      <w:lvlText w:val="%2)"/>
      <w:lvlJc w:val="left"/>
      <w:pPr>
        <w:tabs>
          <w:tab w:val="num" w:pos="3355"/>
        </w:tabs>
        <w:ind w:left="3355" w:hanging="720"/>
      </w:pPr>
      <w:rPr>
        <w:rFonts w:hint="default"/>
      </w:rPr>
    </w:lvl>
    <w:lvl w:ilvl="2">
      <w:start w:val="1"/>
      <w:numFmt w:val="bullet"/>
      <w:lvlText w:val=""/>
      <w:lvlJc w:val="left"/>
      <w:pPr>
        <w:tabs>
          <w:tab w:val="num" w:pos="2995"/>
        </w:tabs>
        <w:ind w:left="2995" w:hanging="360"/>
      </w:pPr>
      <w:rPr>
        <w:rFonts w:ascii="Wingdings" w:hAnsi="Wingding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16" w15:restartNumberingAfterBreak="0">
    <w:nsid w:val="0A3C3E26"/>
    <w:multiLevelType w:val="hybridMultilevel"/>
    <w:tmpl w:val="CC407008"/>
    <w:lvl w:ilvl="0" w:tplc="22103EA6">
      <w:start w:val="1"/>
      <w:numFmt w:val="decimal"/>
      <w:pStyle w:val="ListSteps"/>
      <w:lvlText w:val="Step %1"/>
      <w:lvlJc w:val="left"/>
      <w:pPr>
        <w:tabs>
          <w:tab w:val="num" w:pos="2160"/>
        </w:tabs>
        <w:ind w:left="2160" w:hanging="965"/>
      </w:pPr>
      <w:rPr>
        <w:rFonts w:ascii="Arial" w:hAnsi="Arial" w:hint="default"/>
        <w:b/>
        <w:i w:val="0"/>
        <w:sz w:val="18"/>
        <w:szCs w:val="18"/>
        <w:effect w:val="none"/>
      </w:rPr>
    </w:lvl>
    <w:lvl w:ilvl="1" w:tplc="6EC4E896">
      <w:start w:val="4"/>
      <w:numFmt w:val="lowerLetter"/>
      <w:lvlText w:val="%2."/>
      <w:lvlJc w:val="left"/>
      <w:pPr>
        <w:tabs>
          <w:tab w:val="num" w:pos="1440"/>
        </w:tabs>
        <w:ind w:left="1440" w:hanging="360"/>
      </w:pPr>
      <w:rPr>
        <w:rFonts w:hint="default"/>
        <w:b/>
        <w:i w:val="0"/>
        <w:sz w:val="18"/>
        <w:szCs w:val="18"/>
        <w:effect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0DC910F1"/>
    <w:multiLevelType w:val="hybridMultilevel"/>
    <w:tmpl w:val="481E2D9C"/>
    <w:lvl w:ilvl="0" w:tplc="3CB6866C">
      <w:start w:val="1"/>
      <w:numFmt w:val="bullet"/>
      <w:lvlText w:val=""/>
      <w:lvlJc w:val="left"/>
      <w:pPr>
        <w:tabs>
          <w:tab w:val="num" w:pos="1325"/>
        </w:tabs>
        <w:ind w:left="1325" w:hanging="360"/>
      </w:pPr>
      <w:rPr>
        <w:rFonts w:ascii="Wingdings" w:hAnsi="Wingdings" w:hint="default"/>
        <w:sz w:val="18"/>
        <w:szCs w:val="18"/>
      </w:rPr>
    </w:lvl>
    <w:lvl w:ilvl="1" w:tplc="04090003" w:tentative="1">
      <w:start w:val="1"/>
      <w:numFmt w:val="bullet"/>
      <w:lvlText w:val="o"/>
      <w:lvlJc w:val="left"/>
      <w:pPr>
        <w:tabs>
          <w:tab w:val="num" w:pos="1210"/>
        </w:tabs>
        <w:ind w:left="1210" w:hanging="360"/>
      </w:pPr>
      <w:rPr>
        <w:rFonts w:ascii="Courier New" w:hAnsi="Courier New" w:cs="Wingdings" w:hint="default"/>
      </w:rPr>
    </w:lvl>
    <w:lvl w:ilvl="2" w:tplc="04090005" w:tentative="1">
      <w:start w:val="1"/>
      <w:numFmt w:val="bullet"/>
      <w:lvlText w:val=""/>
      <w:lvlJc w:val="left"/>
      <w:pPr>
        <w:tabs>
          <w:tab w:val="num" w:pos="1930"/>
        </w:tabs>
        <w:ind w:left="1930" w:hanging="360"/>
      </w:pPr>
      <w:rPr>
        <w:rFonts w:ascii="Wingdings" w:hAnsi="Wingdings" w:hint="default"/>
      </w:rPr>
    </w:lvl>
    <w:lvl w:ilvl="3" w:tplc="04090001" w:tentative="1">
      <w:start w:val="1"/>
      <w:numFmt w:val="bullet"/>
      <w:lvlText w:val=""/>
      <w:lvlJc w:val="left"/>
      <w:pPr>
        <w:tabs>
          <w:tab w:val="num" w:pos="2650"/>
        </w:tabs>
        <w:ind w:left="2650" w:hanging="360"/>
      </w:pPr>
      <w:rPr>
        <w:rFonts w:ascii="Symbol" w:hAnsi="Symbol" w:hint="default"/>
      </w:rPr>
    </w:lvl>
    <w:lvl w:ilvl="4" w:tplc="04090003" w:tentative="1">
      <w:start w:val="1"/>
      <w:numFmt w:val="bullet"/>
      <w:lvlText w:val="o"/>
      <w:lvlJc w:val="left"/>
      <w:pPr>
        <w:tabs>
          <w:tab w:val="num" w:pos="3370"/>
        </w:tabs>
        <w:ind w:left="3370" w:hanging="360"/>
      </w:pPr>
      <w:rPr>
        <w:rFonts w:ascii="Courier New" w:hAnsi="Courier New" w:cs="Wingdings" w:hint="default"/>
      </w:rPr>
    </w:lvl>
    <w:lvl w:ilvl="5" w:tplc="04090005" w:tentative="1">
      <w:start w:val="1"/>
      <w:numFmt w:val="bullet"/>
      <w:lvlText w:val=""/>
      <w:lvlJc w:val="left"/>
      <w:pPr>
        <w:tabs>
          <w:tab w:val="num" w:pos="4090"/>
        </w:tabs>
        <w:ind w:left="4090" w:hanging="360"/>
      </w:pPr>
      <w:rPr>
        <w:rFonts w:ascii="Wingdings" w:hAnsi="Wingdings" w:hint="default"/>
      </w:rPr>
    </w:lvl>
    <w:lvl w:ilvl="6" w:tplc="04090001" w:tentative="1">
      <w:start w:val="1"/>
      <w:numFmt w:val="bullet"/>
      <w:lvlText w:val=""/>
      <w:lvlJc w:val="left"/>
      <w:pPr>
        <w:tabs>
          <w:tab w:val="num" w:pos="4810"/>
        </w:tabs>
        <w:ind w:left="4810" w:hanging="360"/>
      </w:pPr>
      <w:rPr>
        <w:rFonts w:ascii="Symbol" w:hAnsi="Symbol" w:hint="default"/>
      </w:rPr>
    </w:lvl>
    <w:lvl w:ilvl="7" w:tplc="04090003" w:tentative="1">
      <w:start w:val="1"/>
      <w:numFmt w:val="bullet"/>
      <w:lvlText w:val="o"/>
      <w:lvlJc w:val="left"/>
      <w:pPr>
        <w:tabs>
          <w:tab w:val="num" w:pos="5530"/>
        </w:tabs>
        <w:ind w:left="5530" w:hanging="360"/>
      </w:pPr>
      <w:rPr>
        <w:rFonts w:ascii="Courier New" w:hAnsi="Courier New" w:cs="Wingdings" w:hint="default"/>
      </w:rPr>
    </w:lvl>
    <w:lvl w:ilvl="8" w:tplc="04090005" w:tentative="1">
      <w:start w:val="1"/>
      <w:numFmt w:val="bullet"/>
      <w:lvlText w:val=""/>
      <w:lvlJc w:val="left"/>
      <w:pPr>
        <w:tabs>
          <w:tab w:val="num" w:pos="6250"/>
        </w:tabs>
        <w:ind w:left="6250" w:hanging="360"/>
      </w:pPr>
      <w:rPr>
        <w:rFonts w:ascii="Wingdings" w:hAnsi="Wingdings" w:hint="default"/>
      </w:rPr>
    </w:lvl>
  </w:abstractNum>
  <w:abstractNum w:abstractNumId="18" w15:restartNumberingAfterBreak="0">
    <w:nsid w:val="11A63115"/>
    <w:multiLevelType w:val="hybridMultilevel"/>
    <w:tmpl w:val="51BCF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12F271E9"/>
    <w:multiLevelType w:val="hybridMultilevel"/>
    <w:tmpl w:val="9DBA6B80"/>
    <w:lvl w:ilvl="0" w:tplc="04090001">
      <w:start w:val="1"/>
      <w:numFmt w:val="bullet"/>
      <w:lvlText w:val=""/>
      <w:lvlJc w:val="left"/>
      <w:pPr>
        <w:tabs>
          <w:tab w:val="num" w:pos="1325"/>
        </w:tabs>
        <w:ind w:left="1325" w:hanging="360"/>
      </w:pPr>
      <w:rPr>
        <w:rFonts w:ascii="Symbol" w:hAnsi="Symbol" w:hint="default"/>
        <w:sz w:val="18"/>
        <w:szCs w:val="18"/>
      </w:rPr>
    </w:lvl>
    <w:lvl w:ilvl="1" w:tplc="04090003" w:tentative="1">
      <w:start w:val="1"/>
      <w:numFmt w:val="bullet"/>
      <w:lvlText w:val="o"/>
      <w:lvlJc w:val="left"/>
      <w:pPr>
        <w:tabs>
          <w:tab w:val="num" w:pos="1210"/>
        </w:tabs>
        <w:ind w:left="1210" w:hanging="360"/>
      </w:pPr>
      <w:rPr>
        <w:rFonts w:ascii="Courier New" w:hAnsi="Courier New" w:cs="Wingdings" w:hint="default"/>
      </w:rPr>
    </w:lvl>
    <w:lvl w:ilvl="2" w:tplc="04090005" w:tentative="1">
      <w:start w:val="1"/>
      <w:numFmt w:val="bullet"/>
      <w:lvlText w:val=""/>
      <w:lvlJc w:val="left"/>
      <w:pPr>
        <w:tabs>
          <w:tab w:val="num" w:pos="1930"/>
        </w:tabs>
        <w:ind w:left="1930" w:hanging="360"/>
      </w:pPr>
      <w:rPr>
        <w:rFonts w:ascii="Wingdings" w:hAnsi="Wingdings" w:hint="default"/>
      </w:rPr>
    </w:lvl>
    <w:lvl w:ilvl="3" w:tplc="04090001" w:tentative="1">
      <w:start w:val="1"/>
      <w:numFmt w:val="bullet"/>
      <w:lvlText w:val=""/>
      <w:lvlJc w:val="left"/>
      <w:pPr>
        <w:tabs>
          <w:tab w:val="num" w:pos="2650"/>
        </w:tabs>
        <w:ind w:left="2650" w:hanging="360"/>
      </w:pPr>
      <w:rPr>
        <w:rFonts w:ascii="Symbol" w:hAnsi="Symbol" w:hint="default"/>
      </w:rPr>
    </w:lvl>
    <w:lvl w:ilvl="4" w:tplc="04090003" w:tentative="1">
      <w:start w:val="1"/>
      <w:numFmt w:val="bullet"/>
      <w:lvlText w:val="o"/>
      <w:lvlJc w:val="left"/>
      <w:pPr>
        <w:tabs>
          <w:tab w:val="num" w:pos="3370"/>
        </w:tabs>
        <w:ind w:left="3370" w:hanging="360"/>
      </w:pPr>
      <w:rPr>
        <w:rFonts w:ascii="Courier New" w:hAnsi="Courier New" w:cs="Wingdings" w:hint="default"/>
      </w:rPr>
    </w:lvl>
    <w:lvl w:ilvl="5" w:tplc="04090005" w:tentative="1">
      <w:start w:val="1"/>
      <w:numFmt w:val="bullet"/>
      <w:lvlText w:val=""/>
      <w:lvlJc w:val="left"/>
      <w:pPr>
        <w:tabs>
          <w:tab w:val="num" w:pos="4090"/>
        </w:tabs>
        <w:ind w:left="4090" w:hanging="360"/>
      </w:pPr>
      <w:rPr>
        <w:rFonts w:ascii="Wingdings" w:hAnsi="Wingdings" w:hint="default"/>
      </w:rPr>
    </w:lvl>
    <w:lvl w:ilvl="6" w:tplc="04090001" w:tentative="1">
      <w:start w:val="1"/>
      <w:numFmt w:val="bullet"/>
      <w:lvlText w:val=""/>
      <w:lvlJc w:val="left"/>
      <w:pPr>
        <w:tabs>
          <w:tab w:val="num" w:pos="4810"/>
        </w:tabs>
        <w:ind w:left="4810" w:hanging="360"/>
      </w:pPr>
      <w:rPr>
        <w:rFonts w:ascii="Symbol" w:hAnsi="Symbol" w:hint="default"/>
      </w:rPr>
    </w:lvl>
    <w:lvl w:ilvl="7" w:tplc="04090003" w:tentative="1">
      <w:start w:val="1"/>
      <w:numFmt w:val="bullet"/>
      <w:lvlText w:val="o"/>
      <w:lvlJc w:val="left"/>
      <w:pPr>
        <w:tabs>
          <w:tab w:val="num" w:pos="5530"/>
        </w:tabs>
        <w:ind w:left="5530" w:hanging="360"/>
      </w:pPr>
      <w:rPr>
        <w:rFonts w:ascii="Courier New" w:hAnsi="Courier New" w:cs="Wingdings" w:hint="default"/>
      </w:rPr>
    </w:lvl>
    <w:lvl w:ilvl="8" w:tplc="04090005" w:tentative="1">
      <w:start w:val="1"/>
      <w:numFmt w:val="bullet"/>
      <w:lvlText w:val=""/>
      <w:lvlJc w:val="left"/>
      <w:pPr>
        <w:tabs>
          <w:tab w:val="num" w:pos="6250"/>
        </w:tabs>
        <w:ind w:left="6250" w:hanging="360"/>
      </w:pPr>
      <w:rPr>
        <w:rFonts w:ascii="Wingdings" w:hAnsi="Wingdings" w:hint="default"/>
      </w:rPr>
    </w:lvl>
  </w:abstractNum>
  <w:abstractNum w:abstractNumId="21" w15:restartNumberingAfterBreak="0">
    <w:nsid w:val="176C2C68"/>
    <w:multiLevelType w:val="hybridMultilevel"/>
    <w:tmpl w:val="417A6418"/>
    <w:lvl w:ilvl="0" w:tplc="CCFA1C86">
      <w:start w:val="1"/>
      <w:numFmt w:val="bullet"/>
      <w:pStyle w:val="Bullet1Last"/>
      <w:lvlText w:val=""/>
      <w:lvlJc w:val="left"/>
      <w:pPr>
        <w:tabs>
          <w:tab w:val="num" w:pos="1555"/>
        </w:tabs>
        <w:ind w:left="1555" w:hanging="360"/>
      </w:pPr>
      <w:rPr>
        <w:rFonts w:ascii="Wingdings" w:hAnsi="Wingdings" w:hint="default"/>
        <w:b w:val="0"/>
        <w:i w:val="0"/>
        <w:sz w:val="18"/>
        <w:szCs w:val="18"/>
      </w:rPr>
    </w:lvl>
    <w:lvl w:ilvl="1" w:tplc="82522B3A" w:tentative="1">
      <w:start w:val="1"/>
      <w:numFmt w:val="bullet"/>
      <w:lvlText w:val="o"/>
      <w:lvlJc w:val="left"/>
      <w:pPr>
        <w:tabs>
          <w:tab w:val="num" w:pos="1440"/>
        </w:tabs>
        <w:ind w:left="1440" w:hanging="360"/>
      </w:pPr>
      <w:rPr>
        <w:rFonts w:ascii="Courier New" w:hAnsi="Courier New" w:cs="Wingdings" w:hint="default"/>
      </w:rPr>
    </w:lvl>
    <w:lvl w:ilvl="2" w:tplc="A456E0C0" w:tentative="1">
      <w:start w:val="1"/>
      <w:numFmt w:val="bullet"/>
      <w:lvlText w:val=""/>
      <w:lvlJc w:val="left"/>
      <w:pPr>
        <w:tabs>
          <w:tab w:val="num" w:pos="2160"/>
        </w:tabs>
        <w:ind w:left="2160" w:hanging="360"/>
      </w:pPr>
      <w:rPr>
        <w:rFonts w:ascii="Wingdings" w:hAnsi="Wingdings" w:hint="default"/>
      </w:rPr>
    </w:lvl>
    <w:lvl w:ilvl="3" w:tplc="E32213BC" w:tentative="1">
      <w:start w:val="1"/>
      <w:numFmt w:val="bullet"/>
      <w:lvlText w:val=""/>
      <w:lvlJc w:val="left"/>
      <w:pPr>
        <w:tabs>
          <w:tab w:val="num" w:pos="2880"/>
        </w:tabs>
        <w:ind w:left="2880" w:hanging="360"/>
      </w:pPr>
      <w:rPr>
        <w:rFonts w:ascii="Symbol" w:hAnsi="Symbol" w:hint="default"/>
      </w:rPr>
    </w:lvl>
    <w:lvl w:ilvl="4" w:tplc="7AB03726" w:tentative="1">
      <w:start w:val="1"/>
      <w:numFmt w:val="bullet"/>
      <w:lvlText w:val="o"/>
      <w:lvlJc w:val="left"/>
      <w:pPr>
        <w:tabs>
          <w:tab w:val="num" w:pos="3600"/>
        </w:tabs>
        <w:ind w:left="3600" w:hanging="360"/>
      </w:pPr>
      <w:rPr>
        <w:rFonts w:ascii="Courier New" w:hAnsi="Courier New" w:cs="Wingdings" w:hint="default"/>
      </w:rPr>
    </w:lvl>
    <w:lvl w:ilvl="5" w:tplc="31D4F110" w:tentative="1">
      <w:start w:val="1"/>
      <w:numFmt w:val="bullet"/>
      <w:lvlText w:val=""/>
      <w:lvlJc w:val="left"/>
      <w:pPr>
        <w:tabs>
          <w:tab w:val="num" w:pos="4320"/>
        </w:tabs>
        <w:ind w:left="4320" w:hanging="360"/>
      </w:pPr>
      <w:rPr>
        <w:rFonts w:ascii="Wingdings" w:hAnsi="Wingdings" w:hint="default"/>
      </w:rPr>
    </w:lvl>
    <w:lvl w:ilvl="6" w:tplc="BD82B6AA" w:tentative="1">
      <w:start w:val="1"/>
      <w:numFmt w:val="bullet"/>
      <w:lvlText w:val=""/>
      <w:lvlJc w:val="left"/>
      <w:pPr>
        <w:tabs>
          <w:tab w:val="num" w:pos="5040"/>
        </w:tabs>
        <w:ind w:left="5040" w:hanging="360"/>
      </w:pPr>
      <w:rPr>
        <w:rFonts w:ascii="Symbol" w:hAnsi="Symbol" w:hint="default"/>
      </w:rPr>
    </w:lvl>
    <w:lvl w:ilvl="7" w:tplc="22A20A22" w:tentative="1">
      <w:start w:val="1"/>
      <w:numFmt w:val="bullet"/>
      <w:lvlText w:val="o"/>
      <w:lvlJc w:val="left"/>
      <w:pPr>
        <w:tabs>
          <w:tab w:val="num" w:pos="5760"/>
        </w:tabs>
        <w:ind w:left="5760" w:hanging="360"/>
      </w:pPr>
      <w:rPr>
        <w:rFonts w:ascii="Courier New" w:hAnsi="Courier New" w:cs="Wingdings" w:hint="default"/>
      </w:rPr>
    </w:lvl>
    <w:lvl w:ilvl="8" w:tplc="2EB2BC9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0"/>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1F6A62A9"/>
    <w:multiLevelType w:val="hybridMultilevel"/>
    <w:tmpl w:val="73FAD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FE78C7"/>
    <w:multiLevelType w:val="hybridMultilevel"/>
    <w:tmpl w:val="0E6CAB44"/>
    <w:lvl w:ilvl="0" w:tplc="FFFFFFFF">
      <w:start w:val="1"/>
      <w:numFmt w:val="bullet"/>
      <w:lvlText w:val=""/>
      <w:lvlJc w:val="left"/>
      <w:pPr>
        <w:tabs>
          <w:tab w:val="num" w:pos="1080"/>
        </w:tabs>
        <w:ind w:left="1080" w:hanging="360"/>
      </w:pPr>
      <w:rPr>
        <w:rFonts w:ascii="Symbol" w:hAnsi="Symbol" w:hint="default"/>
      </w:rPr>
    </w:lvl>
    <w:lvl w:ilvl="1" w:tplc="F6222C58">
      <w:start w:val="1"/>
      <w:numFmt w:val="bullet"/>
      <w:lvlText w:val=""/>
      <w:lvlJc w:val="left"/>
      <w:pPr>
        <w:tabs>
          <w:tab w:val="num" w:pos="1800"/>
        </w:tabs>
        <w:ind w:left="1800" w:hanging="360"/>
      </w:pPr>
      <w:rPr>
        <w:rFonts w:ascii="Symbol" w:hAnsi="Symbol"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Wingdings"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Wingdings"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21783B85"/>
    <w:multiLevelType w:val="hybridMultilevel"/>
    <w:tmpl w:val="804AF40A"/>
    <w:lvl w:ilvl="0" w:tplc="7E46B732">
      <w:start w:val="1"/>
      <w:numFmt w:val="none"/>
      <w:pStyle w:val="NoteCaution"/>
      <w:lvlText w:val="Caution"/>
      <w:lvlJc w:val="left"/>
      <w:pPr>
        <w:tabs>
          <w:tab w:val="num" w:pos="2275"/>
        </w:tabs>
        <w:ind w:left="2275" w:hanging="1080"/>
      </w:pPr>
      <w:rPr>
        <w:rFonts w:ascii="Arial" w:hAnsi="Arial" w:hint="default"/>
        <w:b/>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BDC53D0"/>
    <w:multiLevelType w:val="multilevel"/>
    <w:tmpl w:val="FF80690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7"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pStyle w:val="Bullet2"/>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36D8331B"/>
    <w:multiLevelType w:val="multilevel"/>
    <w:tmpl w:val="0E6CAB44"/>
    <w:styleLink w:val="BulletRed"/>
    <w:lvl w:ilvl="0">
      <w:start w:val="1"/>
      <w:numFmt w:val="bullet"/>
      <w:pStyle w:val="BulletInstructor"/>
      <w:lvlText w:val=""/>
      <w:lvlJc w:val="left"/>
      <w:pPr>
        <w:tabs>
          <w:tab w:val="num" w:pos="1080"/>
        </w:tabs>
        <w:ind w:left="1080" w:hanging="360"/>
      </w:pPr>
      <w:rPr>
        <w:rFonts w:ascii="Symbol" w:hAnsi="Symbol"/>
        <w:color w:val="FF0000"/>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Wingdings"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Wingdings"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37D36A61"/>
    <w:multiLevelType w:val="hybridMultilevel"/>
    <w:tmpl w:val="54243D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37381F"/>
    <w:multiLevelType w:val="hybridMultilevel"/>
    <w:tmpl w:val="6BE8FA58"/>
    <w:lvl w:ilvl="0" w:tplc="FFFFFFFF">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C333169"/>
    <w:multiLevelType w:val="hybridMultilevel"/>
    <w:tmpl w:val="47FE678E"/>
    <w:lvl w:ilvl="0" w:tplc="4560C7F2">
      <w:start w:val="1"/>
      <w:numFmt w:val="bullet"/>
      <w:pStyle w:val="Bullet20"/>
      <w:lvlText w:val="—"/>
      <w:lvlJc w:val="left"/>
      <w:pPr>
        <w:tabs>
          <w:tab w:val="num" w:pos="2160"/>
        </w:tabs>
        <w:ind w:left="2160" w:hanging="605"/>
      </w:pPr>
      <w:rPr>
        <w:rFonts w:ascii="Times" w:hAnsi="Times" w:hint="default"/>
        <w:b w:val="0"/>
        <w:i w:val="0"/>
        <w:sz w:val="22"/>
        <w:szCs w:val="22"/>
      </w:rPr>
    </w:lvl>
    <w:lvl w:ilvl="1" w:tplc="04090019" w:tentative="1">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EC96F24"/>
    <w:multiLevelType w:val="hybridMultilevel"/>
    <w:tmpl w:val="6130EF20"/>
    <w:lvl w:ilvl="0" w:tplc="FFFFFFFF">
      <w:start w:val="1"/>
      <w:numFmt w:val="bullet"/>
      <w:pStyle w:val="Bullet3"/>
      <w:lvlText w:val=""/>
      <w:lvlJc w:val="left"/>
      <w:pPr>
        <w:tabs>
          <w:tab w:val="num" w:pos="2520"/>
        </w:tabs>
        <w:ind w:left="2520" w:hanging="360"/>
      </w:pPr>
      <w:rPr>
        <w:rFonts w:ascii="Wingdings" w:hAnsi="Wingdings" w:hint="default"/>
        <w:sz w:val="18"/>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15170E0"/>
    <w:multiLevelType w:val="multilevel"/>
    <w:tmpl w:val="AEACAB36"/>
    <w:lvl w:ilvl="0">
      <w:start w:val="1"/>
      <w:numFmt w:val="lowerLetter"/>
      <w:pStyle w:val="NoteTip"/>
      <w:lvlText w:val="%1."/>
      <w:lvlJc w:val="left"/>
      <w:pPr>
        <w:tabs>
          <w:tab w:val="num" w:pos="1080"/>
        </w:tabs>
        <w:ind w:left="1080" w:hanging="360"/>
      </w:pPr>
      <w:rPr>
        <w:rFonts w:ascii="Arial" w:hAnsi="Arial"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4" w15:restartNumberingAfterBreak="0">
    <w:nsid w:val="4B9B2FAF"/>
    <w:multiLevelType w:val="hybridMultilevel"/>
    <w:tmpl w:val="B2CA62D4"/>
    <w:lvl w:ilvl="0" w:tplc="2BA263B0">
      <w:start w:val="1"/>
      <w:numFmt w:val="lowerLetter"/>
      <w:pStyle w:val="Substepalpha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1A1244"/>
    <w:multiLevelType w:val="multilevel"/>
    <w:tmpl w:val="0E6CAB44"/>
    <w:numStyleLink w:val="BulletRed"/>
  </w:abstractNum>
  <w:abstractNum w:abstractNumId="36" w15:restartNumberingAfterBreak="0">
    <w:nsid w:val="52281CA3"/>
    <w:multiLevelType w:val="hybridMultilevel"/>
    <w:tmpl w:val="E67E2462"/>
    <w:lvl w:ilvl="0" w:tplc="22103EA6">
      <w:start w:val="1"/>
      <w:numFmt w:val="bullet"/>
      <w:pStyle w:val="BulletCheckbox"/>
      <w:lvlText w:val=""/>
      <w:lvlJc w:val="left"/>
      <w:pPr>
        <w:tabs>
          <w:tab w:val="num" w:pos="1555"/>
        </w:tabs>
        <w:ind w:left="1555" w:hanging="360"/>
      </w:pPr>
      <w:rPr>
        <w:rFonts w:ascii="Wingdings" w:hAnsi="Wingdings" w:hint="default"/>
        <w:sz w:val="18"/>
        <w:szCs w:val="18"/>
      </w:rPr>
    </w:lvl>
    <w:lvl w:ilvl="1" w:tplc="04090019" w:tentative="1">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56B2DB2"/>
    <w:multiLevelType w:val="hybridMultilevel"/>
    <w:tmpl w:val="65B2DF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A774F68"/>
    <w:multiLevelType w:val="hybridMultilevel"/>
    <w:tmpl w:val="1C0A1C9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15:restartNumberingAfterBreak="0">
    <w:nsid w:val="5FD83895"/>
    <w:multiLevelType w:val="hybridMultilevel"/>
    <w:tmpl w:val="F496DD76"/>
    <w:lvl w:ilvl="0" w:tplc="4A4CDC3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3804F6C"/>
    <w:multiLevelType w:val="multilevel"/>
    <w:tmpl w:val="18724CDC"/>
    <w:lvl w:ilvl="0">
      <w:start w:val="1"/>
      <w:numFmt w:val="decimal"/>
      <w:pStyle w:val="QuestionStem"/>
      <w:lvlText w:val="Q%1)"/>
      <w:lvlJc w:val="left"/>
      <w:pPr>
        <w:tabs>
          <w:tab w:val="num" w:pos="1915"/>
        </w:tabs>
        <w:ind w:left="1915" w:hanging="720"/>
      </w:pPr>
      <w:rPr>
        <w:rFonts w:ascii="Times" w:hAnsi="Times" w:hint="default"/>
        <w:b w:val="0"/>
        <w:i w:val="0"/>
        <w:sz w:val="22"/>
        <w:szCs w:val="22"/>
      </w:rPr>
    </w:lvl>
    <w:lvl w:ilvl="1">
      <w:start w:val="1"/>
      <w:numFmt w:val="upperLetter"/>
      <w:lvlText w:val="%2."/>
      <w:lvlJc w:val="left"/>
      <w:pPr>
        <w:tabs>
          <w:tab w:val="num" w:pos="2275"/>
        </w:tabs>
        <w:ind w:left="1915" w:firstLine="0"/>
      </w:pPr>
      <w:rPr>
        <w:rFonts w:hint="default"/>
      </w:rPr>
    </w:lvl>
    <w:lvl w:ilvl="2">
      <w:start w:val="1"/>
      <w:numFmt w:val="decimal"/>
      <w:lvlText w:val="%3."/>
      <w:lvlJc w:val="left"/>
      <w:pPr>
        <w:tabs>
          <w:tab w:val="num" w:pos="2995"/>
        </w:tabs>
        <w:ind w:left="2635" w:firstLine="0"/>
      </w:pPr>
      <w:rPr>
        <w:rFonts w:hint="default"/>
      </w:rPr>
    </w:lvl>
    <w:lvl w:ilvl="3">
      <w:start w:val="1"/>
      <w:numFmt w:val="lowerLetter"/>
      <w:lvlText w:val="%4)"/>
      <w:lvlJc w:val="left"/>
      <w:pPr>
        <w:tabs>
          <w:tab w:val="num" w:pos="3715"/>
        </w:tabs>
        <w:ind w:left="3355" w:firstLine="0"/>
      </w:pPr>
      <w:rPr>
        <w:rFonts w:hint="default"/>
      </w:rPr>
    </w:lvl>
    <w:lvl w:ilvl="4">
      <w:start w:val="1"/>
      <w:numFmt w:val="decimal"/>
      <w:lvlText w:val="(%5)"/>
      <w:lvlJc w:val="left"/>
      <w:pPr>
        <w:tabs>
          <w:tab w:val="num" w:pos="4435"/>
        </w:tabs>
        <w:ind w:left="4075" w:firstLine="0"/>
      </w:pPr>
      <w:rPr>
        <w:rFonts w:hint="default"/>
      </w:rPr>
    </w:lvl>
    <w:lvl w:ilvl="5">
      <w:start w:val="1"/>
      <w:numFmt w:val="lowerLetter"/>
      <w:lvlText w:val="(%6)"/>
      <w:lvlJc w:val="left"/>
      <w:pPr>
        <w:tabs>
          <w:tab w:val="num" w:pos="5155"/>
        </w:tabs>
        <w:ind w:left="4795" w:firstLine="0"/>
      </w:pPr>
      <w:rPr>
        <w:rFonts w:hint="default"/>
      </w:rPr>
    </w:lvl>
    <w:lvl w:ilvl="6">
      <w:start w:val="1"/>
      <w:numFmt w:val="lowerRoman"/>
      <w:lvlText w:val="(%7)"/>
      <w:lvlJc w:val="left"/>
      <w:pPr>
        <w:tabs>
          <w:tab w:val="num" w:pos="5875"/>
        </w:tabs>
        <w:ind w:left="5515" w:firstLine="0"/>
      </w:pPr>
      <w:rPr>
        <w:rFonts w:hint="default"/>
      </w:rPr>
    </w:lvl>
    <w:lvl w:ilvl="7">
      <w:start w:val="1"/>
      <w:numFmt w:val="lowerLetter"/>
      <w:lvlText w:val="(%8)"/>
      <w:lvlJc w:val="left"/>
      <w:pPr>
        <w:tabs>
          <w:tab w:val="num" w:pos="6595"/>
        </w:tabs>
        <w:ind w:left="6235" w:firstLine="0"/>
      </w:pPr>
      <w:rPr>
        <w:rFonts w:hint="default"/>
      </w:rPr>
    </w:lvl>
    <w:lvl w:ilvl="8">
      <w:start w:val="1"/>
      <w:numFmt w:val="lowerRoman"/>
      <w:lvlText w:val="(%9)"/>
      <w:lvlJc w:val="left"/>
      <w:pPr>
        <w:tabs>
          <w:tab w:val="num" w:pos="7315"/>
        </w:tabs>
        <w:ind w:left="6955" w:firstLine="0"/>
      </w:pPr>
      <w:rPr>
        <w:rFonts w:hint="default"/>
      </w:rPr>
    </w:lvl>
  </w:abstractNum>
  <w:abstractNum w:abstractNumId="41" w15:restartNumberingAfterBreak="0">
    <w:nsid w:val="79796494"/>
    <w:multiLevelType w:val="hybridMultilevel"/>
    <w:tmpl w:val="A0EAC9A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D82387"/>
    <w:multiLevelType w:val="hybridMultilevel"/>
    <w:tmpl w:val="5B149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27"/>
  </w:num>
  <w:num w:numId="3">
    <w:abstractNumId w:val="11"/>
  </w:num>
  <w:num w:numId="4">
    <w:abstractNumId w:val="33"/>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0"/>
  </w:num>
  <w:num w:numId="7">
    <w:abstractNumId w:val="16"/>
  </w:num>
  <w:num w:numId="8">
    <w:abstractNumId w:val="17"/>
  </w:num>
  <w:num w:numId="9">
    <w:abstractNumId w:val="21"/>
  </w:num>
  <w:num w:numId="10">
    <w:abstractNumId w:val="24"/>
  </w:num>
  <w:num w:numId="11">
    <w:abstractNumId w:val="9"/>
  </w:num>
  <w:num w:numId="12">
    <w:abstractNumId w:val="31"/>
  </w:num>
  <w:num w:numId="13">
    <w:abstractNumId w:val="32"/>
  </w:num>
  <w:num w:numId="14">
    <w:abstractNumId w:val="36"/>
  </w:num>
  <w:num w:numId="15">
    <w:abstractNumId w:val="25"/>
  </w:num>
  <w:num w:numId="16">
    <w:abstractNumId w:val="37"/>
  </w:num>
  <w:num w:numId="17">
    <w:abstractNumId w:val="13"/>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num>
  <w:num w:numId="20">
    <w:abstractNumId w:val="12"/>
  </w:num>
  <w:num w:numId="21">
    <w:abstractNumId w:val="20"/>
  </w:num>
  <w:num w:numId="22">
    <w:abstractNumId w:val="30"/>
  </w:num>
  <w:num w:numId="23">
    <w:abstractNumId w:val="26"/>
  </w:num>
  <w:num w:numId="24">
    <w:abstractNumId w:val="28"/>
  </w:num>
  <w:num w:numId="25">
    <w:abstractNumId w:val="35"/>
  </w:num>
  <w:num w:numId="26">
    <w:abstractNumId w:val="27"/>
  </w:num>
  <w:num w:numId="27">
    <w:abstractNumId w:val="10"/>
  </w:num>
  <w:num w:numId="28">
    <w:abstractNumId w:val="8"/>
  </w:num>
  <w:num w:numId="29">
    <w:abstractNumId w:val="7"/>
  </w:num>
  <w:num w:numId="30">
    <w:abstractNumId w:val="6"/>
  </w:num>
  <w:num w:numId="31">
    <w:abstractNumId w:val="5"/>
  </w:num>
  <w:num w:numId="32">
    <w:abstractNumId w:val="4"/>
  </w:num>
  <w:num w:numId="33">
    <w:abstractNumId w:val="3"/>
  </w:num>
  <w:num w:numId="34">
    <w:abstractNumId w:val="2"/>
  </w:num>
  <w:num w:numId="35">
    <w:abstractNumId w:val="1"/>
  </w:num>
  <w:num w:numId="36">
    <w:abstractNumId w:val="34"/>
  </w:num>
  <w:num w:numId="37">
    <w:abstractNumId w:val="34"/>
    <w:lvlOverride w:ilvl="0">
      <w:startOverride w:val="1"/>
    </w:lvlOverride>
  </w:num>
  <w:num w:numId="38">
    <w:abstractNumId w:val="34"/>
    <w:lvlOverride w:ilvl="0">
      <w:startOverride w:val="1"/>
    </w:lvlOverride>
  </w:num>
  <w:num w:numId="39">
    <w:abstractNumId w:val="23"/>
  </w:num>
  <w:num w:numId="40">
    <w:abstractNumId w:val="34"/>
    <w:lvlOverride w:ilvl="0">
      <w:startOverride w:val="1"/>
    </w:lvlOverride>
  </w:num>
  <w:num w:numId="41">
    <w:abstractNumId w:val="34"/>
    <w:lvlOverride w:ilvl="0">
      <w:startOverride w:val="1"/>
    </w:lvlOverride>
  </w:num>
  <w:num w:numId="42">
    <w:abstractNumId w:val="34"/>
    <w:lvlOverride w:ilvl="0">
      <w:startOverride w:val="1"/>
    </w:lvlOverride>
  </w:num>
  <w:num w:numId="43">
    <w:abstractNumId w:val="34"/>
    <w:lvlOverride w:ilvl="0">
      <w:startOverride w:val="1"/>
    </w:lvlOverride>
  </w:num>
  <w:num w:numId="44">
    <w:abstractNumId w:val="34"/>
    <w:lvlOverride w:ilvl="0">
      <w:startOverride w:val="1"/>
    </w:lvlOverride>
  </w:num>
  <w:num w:numId="45">
    <w:abstractNumId w:val="0"/>
  </w:num>
  <w:num w:numId="46">
    <w:abstractNumId w:val="34"/>
    <w:lvlOverride w:ilvl="0">
      <w:startOverride w:val="1"/>
    </w:lvlOverride>
  </w:num>
  <w:num w:numId="47">
    <w:abstractNumId w:val="41"/>
  </w:num>
  <w:num w:numId="48">
    <w:abstractNumId w:val="14"/>
  </w:num>
  <w:num w:numId="49">
    <w:abstractNumId w:val="29"/>
  </w:num>
  <w:num w:numId="50">
    <w:abstractNumId w:val="22"/>
  </w:num>
  <w:num w:numId="51">
    <w:abstractNumId w:val="42"/>
  </w:num>
  <w:num w:numId="52">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9"/>
  </w:num>
  <w:num w:numId="54">
    <w:abstractNumId w:val="1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hideGrammaticalErrors/>
  <w:activeWritingStyle w:appName="MSWord" w:lang="en-US" w:vendorID="64" w:dllVersion="131078" w:nlCheck="1" w:checkStyle="0"/>
  <w:activeWritingStyle w:appName="MSWord" w:lang="fr-FR" w:vendorID="64" w:dllVersion="131078" w:nlCheck="1" w:checkStyle="1"/>
  <w:attachedTemplate r:id="rId1"/>
  <w:stylePaneFormatFilter w:val="BE08" w:allStyles="0" w:customStyles="0" w:latentStyles="0" w:stylesInUse="1" w:headingStyles="0" w:numberingStyles="0" w:tableStyles="0" w:directFormattingOnRuns="0" w:directFormattingOnParagraphs="1" w:directFormattingOnNumbering="1" w:directFormattingOnTables="1" w:clearFormatting="1" w:top3HeadingStyles="1" w:visibleStyles="0" w:alternateStyleNames="1"/>
  <w:defaultTabStop w:val="720"/>
  <w:hyphenationZone w:val="425"/>
  <w:drawingGridHorizontalSpacing w:val="10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B25104"/>
    <w:rsid w:val="000071C6"/>
    <w:rsid w:val="0001520A"/>
    <w:rsid w:val="00050F53"/>
    <w:rsid w:val="00062C35"/>
    <w:rsid w:val="000673D9"/>
    <w:rsid w:val="0008381A"/>
    <w:rsid w:val="000A2778"/>
    <w:rsid w:val="000B5F04"/>
    <w:rsid w:val="000C45CD"/>
    <w:rsid w:val="000F0A32"/>
    <w:rsid w:val="000F6918"/>
    <w:rsid w:val="00105093"/>
    <w:rsid w:val="001079B8"/>
    <w:rsid w:val="0011241E"/>
    <w:rsid w:val="001417C3"/>
    <w:rsid w:val="00156764"/>
    <w:rsid w:val="001579DB"/>
    <w:rsid w:val="0016232C"/>
    <w:rsid w:val="00174FE7"/>
    <w:rsid w:val="0019256B"/>
    <w:rsid w:val="001A4103"/>
    <w:rsid w:val="001D5FBB"/>
    <w:rsid w:val="001E5538"/>
    <w:rsid w:val="001F3F5D"/>
    <w:rsid w:val="001F419A"/>
    <w:rsid w:val="00211842"/>
    <w:rsid w:val="00232C48"/>
    <w:rsid w:val="00265AA2"/>
    <w:rsid w:val="0027091D"/>
    <w:rsid w:val="00281E72"/>
    <w:rsid w:val="00293E80"/>
    <w:rsid w:val="002B7F5F"/>
    <w:rsid w:val="00307050"/>
    <w:rsid w:val="00326DD5"/>
    <w:rsid w:val="003517CE"/>
    <w:rsid w:val="00360445"/>
    <w:rsid w:val="00361310"/>
    <w:rsid w:val="003A698C"/>
    <w:rsid w:val="004054CD"/>
    <w:rsid w:val="004130DB"/>
    <w:rsid w:val="004149F5"/>
    <w:rsid w:val="00427CD7"/>
    <w:rsid w:val="004900E9"/>
    <w:rsid w:val="004B32CB"/>
    <w:rsid w:val="004D6909"/>
    <w:rsid w:val="004E05A2"/>
    <w:rsid w:val="004F44DC"/>
    <w:rsid w:val="004F60D2"/>
    <w:rsid w:val="00507F8D"/>
    <w:rsid w:val="005238DC"/>
    <w:rsid w:val="005534A0"/>
    <w:rsid w:val="00564F51"/>
    <w:rsid w:val="005668AA"/>
    <w:rsid w:val="00581497"/>
    <w:rsid w:val="00587D84"/>
    <w:rsid w:val="005A0BC6"/>
    <w:rsid w:val="005B5295"/>
    <w:rsid w:val="005C5A41"/>
    <w:rsid w:val="005D4B57"/>
    <w:rsid w:val="005F587D"/>
    <w:rsid w:val="00615910"/>
    <w:rsid w:val="006216A9"/>
    <w:rsid w:val="006339D3"/>
    <w:rsid w:val="00680AF9"/>
    <w:rsid w:val="00682732"/>
    <w:rsid w:val="006910D1"/>
    <w:rsid w:val="00694D3A"/>
    <w:rsid w:val="006B0455"/>
    <w:rsid w:val="006B4CB2"/>
    <w:rsid w:val="006D32B8"/>
    <w:rsid w:val="0071066D"/>
    <w:rsid w:val="0073038A"/>
    <w:rsid w:val="00762CC2"/>
    <w:rsid w:val="007C26F0"/>
    <w:rsid w:val="007D7975"/>
    <w:rsid w:val="0080009E"/>
    <w:rsid w:val="00810463"/>
    <w:rsid w:val="00820C8B"/>
    <w:rsid w:val="008576FD"/>
    <w:rsid w:val="00865B26"/>
    <w:rsid w:val="008952A0"/>
    <w:rsid w:val="008A3F99"/>
    <w:rsid w:val="008A781E"/>
    <w:rsid w:val="008B1C7D"/>
    <w:rsid w:val="008E30FF"/>
    <w:rsid w:val="008F1021"/>
    <w:rsid w:val="00911DA8"/>
    <w:rsid w:val="00922CDF"/>
    <w:rsid w:val="00932B0D"/>
    <w:rsid w:val="009407B6"/>
    <w:rsid w:val="009509C4"/>
    <w:rsid w:val="00954DE3"/>
    <w:rsid w:val="00980F07"/>
    <w:rsid w:val="009B0F69"/>
    <w:rsid w:val="009C2135"/>
    <w:rsid w:val="00A36F78"/>
    <w:rsid w:val="00A46214"/>
    <w:rsid w:val="00A50F77"/>
    <w:rsid w:val="00A54CD0"/>
    <w:rsid w:val="00A71943"/>
    <w:rsid w:val="00A8105E"/>
    <w:rsid w:val="00A83D0A"/>
    <w:rsid w:val="00A942AC"/>
    <w:rsid w:val="00AA0E66"/>
    <w:rsid w:val="00AC1F9A"/>
    <w:rsid w:val="00AF37E2"/>
    <w:rsid w:val="00B24F7C"/>
    <w:rsid w:val="00B25104"/>
    <w:rsid w:val="00B466E4"/>
    <w:rsid w:val="00B52DC4"/>
    <w:rsid w:val="00B81F4C"/>
    <w:rsid w:val="00B94684"/>
    <w:rsid w:val="00BA195F"/>
    <w:rsid w:val="00BB4E59"/>
    <w:rsid w:val="00BE6572"/>
    <w:rsid w:val="00BF0ACC"/>
    <w:rsid w:val="00BF748B"/>
    <w:rsid w:val="00C16E8B"/>
    <w:rsid w:val="00C229A8"/>
    <w:rsid w:val="00C27387"/>
    <w:rsid w:val="00C34BDE"/>
    <w:rsid w:val="00C50F8C"/>
    <w:rsid w:val="00C557C0"/>
    <w:rsid w:val="00C67B17"/>
    <w:rsid w:val="00C76AFC"/>
    <w:rsid w:val="00C93B52"/>
    <w:rsid w:val="00CB19D6"/>
    <w:rsid w:val="00CB2213"/>
    <w:rsid w:val="00CC0FFB"/>
    <w:rsid w:val="00CC6623"/>
    <w:rsid w:val="00CE475E"/>
    <w:rsid w:val="00CF46A0"/>
    <w:rsid w:val="00D07A33"/>
    <w:rsid w:val="00D14119"/>
    <w:rsid w:val="00D15CE1"/>
    <w:rsid w:val="00D24080"/>
    <w:rsid w:val="00D76CF9"/>
    <w:rsid w:val="00DD033E"/>
    <w:rsid w:val="00DE066D"/>
    <w:rsid w:val="00DF6270"/>
    <w:rsid w:val="00E1002B"/>
    <w:rsid w:val="00E330DE"/>
    <w:rsid w:val="00E36E78"/>
    <w:rsid w:val="00E5581F"/>
    <w:rsid w:val="00E81B70"/>
    <w:rsid w:val="00E86DC7"/>
    <w:rsid w:val="00E92954"/>
    <w:rsid w:val="00EB746A"/>
    <w:rsid w:val="00EC7235"/>
    <w:rsid w:val="00ED55EB"/>
    <w:rsid w:val="00ED6350"/>
    <w:rsid w:val="00EE24DF"/>
    <w:rsid w:val="00EE64F9"/>
    <w:rsid w:val="00F1613C"/>
    <w:rsid w:val="00F24DE8"/>
    <w:rsid w:val="00F251E7"/>
    <w:rsid w:val="00F30CA7"/>
    <w:rsid w:val="00F46290"/>
    <w:rsid w:val="00F915E4"/>
    <w:rsid w:val="00FD393F"/>
    <w:rsid w:val="00FE14C3"/>
    <w:rsid w:val="00FE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D595CDF"/>
  <w15:docId w15:val="{19B0A839-F289-42CE-B75A-C97541AFD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DF48A3"/>
    <w:rPr>
      <w:rFonts w:ascii="Arial" w:hAnsi="Arial"/>
      <w:szCs w:val="24"/>
    </w:rPr>
  </w:style>
  <w:style w:type="paragraph" w:styleId="Nadpis1">
    <w:name w:val="heading 1"/>
    <w:basedOn w:val="Normlny"/>
    <w:next w:val="Normlny"/>
    <w:qFormat/>
    <w:rsid w:val="006910D1"/>
    <w:pPr>
      <w:keepNext/>
      <w:pageBreakBefore/>
      <w:spacing w:after="480"/>
      <w:outlineLvl w:val="0"/>
    </w:pPr>
    <w:rPr>
      <w:b/>
      <w:kern w:val="28"/>
      <w:sz w:val="28"/>
      <w:szCs w:val="20"/>
    </w:rPr>
  </w:style>
  <w:style w:type="paragraph" w:styleId="Nadpis2">
    <w:name w:val="heading 2"/>
    <w:basedOn w:val="Normlny"/>
    <w:next w:val="Normlny"/>
    <w:qFormat/>
    <w:rsid w:val="006910D1"/>
    <w:pPr>
      <w:keepNext/>
      <w:spacing w:before="240" w:after="60"/>
      <w:outlineLvl w:val="1"/>
    </w:pPr>
    <w:rPr>
      <w:rFonts w:cs="Arial"/>
      <w:b/>
      <w:bCs/>
      <w:i/>
      <w:iCs/>
      <w:sz w:val="28"/>
      <w:szCs w:val="28"/>
    </w:rPr>
  </w:style>
  <w:style w:type="paragraph" w:styleId="Nadpis3">
    <w:name w:val="heading 3"/>
    <w:basedOn w:val="Normlny"/>
    <w:next w:val="Normlny"/>
    <w:link w:val="Nadpis3Char"/>
    <w:qFormat/>
    <w:rsid w:val="006910D1"/>
    <w:pPr>
      <w:keepNext/>
      <w:spacing w:before="240" w:after="60"/>
      <w:outlineLvl w:val="2"/>
    </w:pPr>
    <w:rPr>
      <w:rFonts w:cs="Arial"/>
      <w:b/>
      <w:bCs/>
      <w:sz w:val="26"/>
      <w:szCs w:val="26"/>
    </w:rPr>
  </w:style>
  <w:style w:type="paragraph" w:styleId="Nadpis4">
    <w:name w:val="heading 4"/>
    <w:basedOn w:val="Normlny"/>
    <w:next w:val="Normlny"/>
    <w:qFormat/>
    <w:rsid w:val="006910D1"/>
    <w:pPr>
      <w:keepNext/>
      <w:spacing w:before="240" w:after="60"/>
      <w:outlineLvl w:val="3"/>
    </w:pPr>
    <w:rPr>
      <w:b/>
      <w:bCs/>
      <w:sz w:val="28"/>
      <w:szCs w:val="28"/>
    </w:rPr>
  </w:style>
  <w:style w:type="paragraph" w:styleId="Nadpis5">
    <w:name w:val="heading 5"/>
    <w:basedOn w:val="Normlny"/>
    <w:next w:val="Normlny"/>
    <w:qFormat/>
    <w:rsid w:val="006910D1"/>
    <w:pPr>
      <w:spacing w:before="240" w:after="60"/>
      <w:outlineLvl w:val="4"/>
    </w:pPr>
    <w:rPr>
      <w:b/>
      <w:bCs/>
      <w:i/>
      <w:iCs/>
      <w:sz w:val="26"/>
      <w:szCs w:val="26"/>
    </w:rPr>
  </w:style>
  <w:style w:type="paragraph" w:styleId="Nadpis6">
    <w:name w:val="heading 6"/>
    <w:basedOn w:val="Normlny"/>
    <w:next w:val="Normlny"/>
    <w:qFormat/>
    <w:rsid w:val="006910D1"/>
    <w:pPr>
      <w:spacing w:before="240" w:after="60"/>
      <w:outlineLvl w:val="5"/>
    </w:pPr>
    <w:rPr>
      <w:b/>
      <w:bCs/>
      <w:sz w:val="22"/>
      <w:szCs w:val="22"/>
    </w:rPr>
  </w:style>
  <w:style w:type="paragraph" w:styleId="Nadpis7">
    <w:name w:val="heading 7"/>
    <w:basedOn w:val="Normlny"/>
    <w:next w:val="Normlny"/>
    <w:qFormat/>
    <w:rsid w:val="006910D1"/>
    <w:pPr>
      <w:spacing w:before="240" w:after="60"/>
      <w:outlineLvl w:val="6"/>
    </w:pPr>
  </w:style>
  <w:style w:type="paragraph" w:styleId="Nadpis8">
    <w:name w:val="heading 8"/>
    <w:basedOn w:val="Normlny"/>
    <w:next w:val="Normlny"/>
    <w:qFormat/>
    <w:rsid w:val="006910D1"/>
    <w:pPr>
      <w:spacing w:before="240" w:after="60"/>
      <w:outlineLvl w:val="7"/>
    </w:pPr>
    <w:rPr>
      <w:i/>
      <w:iCs/>
    </w:rPr>
  </w:style>
  <w:style w:type="paragraph" w:styleId="Nadpis9">
    <w:name w:val="heading 9"/>
    <w:basedOn w:val="Normlny"/>
    <w:next w:val="Normlny"/>
    <w:qFormat/>
    <w:rsid w:val="006910D1"/>
    <w:pPr>
      <w:spacing w:before="240" w:after="60"/>
      <w:outlineLvl w:val="8"/>
    </w:pPr>
    <w:rPr>
      <w:rFonts w:cs="Arial"/>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rsid w:val="009927A4"/>
    <w:rPr>
      <w:rFonts w:ascii="Arial" w:hAnsi="Arial" w:cs="Arial"/>
      <w:b/>
      <w:bCs/>
      <w:sz w:val="26"/>
      <w:szCs w:val="26"/>
      <w:lang w:val="en-US" w:eastAsia="en-US" w:bidi="ar-SA"/>
    </w:rPr>
  </w:style>
  <w:style w:type="paragraph" w:styleId="Hlavika">
    <w:name w:val="header"/>
    <w:basedOn w:val="Normlny"/>
    <w:rsid w:val="005C35F3"/>
    <w:pPr>
      <w:tabs>
        <w:tab w:val="center" w:pos="4320"/>
        <w:tab w:val="right" w:pos="8640"/>
      </w:tabs>
      <w:spacing w:before="120"/>
    </w:pPr>
    <w:rPr>
      <w:rFonts w:cs="Arial"/>
      <w:szCs w:val="20"/>
    </w:rPr>
  </w:style>
  <w:style w:type="paragraph" w:customStyle="1" w:styleId="LabTitle">
    <w:name w:val="Lab Title"/>
    <w:link w:val="LabTitleChar"/>
    <w:rsid w:val="005C35F3"/>
    <w:pPr>
      <w:spacing w:before="360" w:after="240"/>
      <w:outlineLvl w:val="0"/>
    </w:pPr>
    <w:rPr>
      <w:rFonts w:ascii="Arial" w:hAnsi="Arial" w:cs="Arial"/>
      <w:sz w:val="32"/>
      <w:szCs w:val="32"/>
    </w:rPr>
  </w:style>
  <w:style w:type="character" w:customStyle="1" w:styleId="LabTitleChar">
    <w:name w:val="Lab Title Char"/>
    <w:basedOn w:val="Predvolenpsmoodseku"/>
    <w:link w:val="LabTitle"/>
    <w:rsid w:val="009927A4"/>
    <w:rPr>
      <w:rFonts w:ascii="Arial" w:hAnsi="Arial" w:cs="Arial"/>
      <w:sz w:val="32"/>
      <w:szCs w:val="32"/>
      <w:lang w:val="en-US" w:eastAsia="en-US" w:bidi="ar-SA"/>
    </w:rPr>
  </w:style>
  <w:style w:type="paragraph" w:customStyle="1" w:styleId="BodyFormat">
    <w:name w:val="Body Format"/>
    <w:basedOn w:val="Normlny"/>
    <w:link w:val="BodyFormatChar"/>
    <w:qFormat/>
    <w:rsid w:val="007B2C1C"/>
    <w:pPr>
      <w:spacing w:before="120" w:after="120" w:line="260" w:lineRule="atLeast"/>
      <w:ind w:left="360"/>
    </w:pPr>
  </w:style>
  <w:style w:type="character" w:customStyle="1" w:styleId="BodyFormatChar">
    <w:name w:val="Body Format Char"/>
    <w:basedOn w:val="Predvolenpsmoodseku"/>
    <w:link w:val="BodyFormat"/>
    <w:rsid w:val="007B2C1C"/>
    <w:rPr>
      <w:rFonts w:ascii="Arial" w:hAnsi="Arial"/>
      <w:szCs w:val="24"/>
    </w:rPr>
  </w:style>
  <w:style w:type="paragraph" w:customStyle="1" w:styleId="Bullet2">
    <w:name w:val="Bullet 2"/>
    <w:basedOn w:val="Normlny"/>
    <w:link w:val="Bullet2Char"/>
    <w:rsid w:val="005C35F3"/>
    <w:pPr>
      <w:numPr>
        <w:ilvl w:val="3"/>
        <w:numId w:val="1"/>
      </w:numPr>
      <w:spacing w:before="60" w:after="60"/>
      <w:ind w:left="1440"/>
    </w:pPr>
    <w:rPr>
      <w:rFonts w:eastAsia="Arial"/>
    </w:rPr>
  </w:style>
  <w:style w:type="character" w:customStyle="1" w:styleId="Bullet2Char">
    <w:name w:val="Bullet 2 Char"/>
    <w:basedOn w:val="Predvolenpsmoodseku"/>
    <w:link w:val="Bullet2"/>
    <w:rsid w:val="005C35F3"/>
    <w:rPr>
      <w:rFonts w:ascii="Arial" w:eastAsia="Arial" w:hAnsi="Arial"/>
      <w:szCs w:val="24"/>
    </w:rPr>
  </w:style>
  <w:style w:type="paragraph" w:customStyle="1" w:styleId="SectionHeading">
    <w:name w:val="Section Heading"/>
    <w:next w:val="BodyFormat"/>
    <w:link w:val="SectionHeadingChar"/>
    <w:qFormat/>
    <w:rsid w:val="005C35F3"/>
    <w:pPr>
      <w:keepNext/>
      <w:spacing w:before="240" w:after="120"/>
    </w:pPr>
    <w:rPr>
      <w:rFonts w:ascii="Arial" w:hAnsi="Arial"/>
      <w:b/>
      <w:sz w:val="24"/>
      <w:szCs w:val="24"/>
    </w:rPr>
  </w:style>
  <w:style w:type="character" w:customStyle="1" w:styleId="SectionHeadingChar">
    <w:name w:val="Section Heading Char"/>
    <w:basedOn w:val="Predvolenpsmoodseku"/>
    <w:link w:val="SectionHeading"/>
    <w:rsid w:val="001346BD"/>
    <w:rPr>
      <w:rFonts w:ascii="Arial" w:hAnsi="Arial"/>
      <w:b/>
      <w:sz w:val="24"/>
      <w:szCs w:val="24"/>
      <w:lang w:val="en-US" w:eastAsia="en-US" w:bidi="ar-SA"/>
    </w:rPr>
  </w:style>
  <w:style w:type="paragraph" w:customStyle="1" w:styleId="Steps">
    <w:name w:val="Steps"/>
    <w:basedOn w:val="Normlny"/>
    <w:next w:val="Substepalpha0"/>
    <w:link w:val="StepsChar"/>
    <w:rsid w:val="005C35F3"/>
    <w:pPr>
      <w:keepNext/>
      <w:spacing w:before="240" w:after="120"/>
      <w:outlineLvl w:val="0"/>
    </w:pPr>
    <w:rPr>
      <w:rFonts w:eastAsia="Arial"/>
      <w:b/>
      <w:sz w:val="22"/>
      <w:szCs w:val="22"/>
    </w:rPr>
  </w:style>
  <w:style w:type="paragraph" w:customStyle="1" w:styleId="Substepalpha0">
    <w:name w:val="Substep alpha"/>
    <w:basedOn w:val="BodyFormat"/>
    <w:link w:val="SubstepalphaChar"/>
    <w:rsid w:val="00234F11"/>
    <w:pPr>
      <w:numPr>
        <w:numId w:val="36"/>
      </w:numPr>
    </w:pPr>
  </w:style>
  <w:style w:type="character" w:customStyle="1" w:styleId="SubstepalphaChar">
    <w:name w:val="Substep alpha Char"/>
    <w:basedOn w:val="BodyFormatChar"/>
    <w:link w:val="Substepalpha0"/>
    <w:rsid w:val="00234F11"/>
    <w:rPr>
      <w:rFonts w:ascii="Arial" w:hAnsi="Arial"/>
      <w:szCs w:val="24"/>
    </w:rPr>
  </w:style>
  <w:style w:type="character" w:customStyle="1" w:styleId="StepsChar">
    <w:name w:val="Steps Char"/>
    <w:basedOn w:val="Predvolenpsmoodseku"/>
    <w:link w:val="Steps"/>
    <w:rsid w:val="009927A4"/>
    <w:rPr>
      <w:rFonts w:ascii="Arial" w:eastAsia="Arial" w:hAnsi="Arial"/>
      <w:b/>
      <w:sz w:val="22"/>
      <w:szCs w:val="22"/>
      <w:lang w:val="en-US" w:eastAsia="en-US" w:bidi="ar-SA"/>
    </w:rPr>
  </w:style>
  <w:style w:type="paragraph" w:customStyle="1" w:styleId="CommandTagItalic">
    <w:name w:val="Command Tag Italic"/>
    <w:basedOn w:val="CommandTagBold"/>
    <w:link w:val="CommandTagItalicChar"/>
    <w:rsid w:val="005C35F3"/>
    <w:rPr>
      <w:b w:val="0"/>
      <w:i/>
    </w:rPr>
  </w:style>
  <w:style w:type="paragraph" w:customStyle="1" w:styleId="CommandTagBold">
    <w:name w:val="Command Tag Bold"/>
    <w:link w:val="CommandTagBoldChar"/>
    <w:rsid w:val="005C35F3"/>
    <w:pPr>
      <w:tabs>
        <w:tab w:val="num" w:pos="1080"/>
      </w:tabs>
      <w:ind w:left="1080" w:hanging="360"/>
    </w:pPr>
    <w:rPr>
      <w:rFonts w:ascii="Courier New" w:eastAsia="Arial" w:hAnsi="Courier New"/>
      <w:b/>
      <w:szCs w:val="22"/>
    </w:rPr>
  </w:style>
  <w:style w:type="character" w:customStyle="1" w:styleId="CommandTagBoldChar">
    <w:name w:val="Command Tag Bold Char"/>
    <w:basedOn w:val="Predvolenpsmoodseku"/>
    <w:link w:val="CommandTagBold"/>
    <w:rsid w:val="002D5F10"/>
    <w:rPr>
      <w:rFonts w:ascii="Courier New" w:eastAsia="Arial" w:hAnsi="Courier New"/>
      <w:b/>
      <w:szCs w:val="22"/>
    </w:rPr>
  </w:style>
  <w:style w:type="character" w:customStyle="1" w:styleId="CommandTagItalicChar">
    <w:name w:val="Command Tag Italic Char"/>
    <w:basedOn w:val="CommandTagBoldCharChar"/>
    <w:link w:val="CommandTagItalic"/>
    <w:rsid w:val="009927A4"/>
    <w:rPr>
      <w:rFonts w:ascii="Courier New" w:eastAsia="Arial" w:hAnsi="Courier New"/>
      <w:b/>
      <w:i/>
      <w:szCs w:val="22"/>
      <w:lang w:val="en-US" w:eastAsia="en-US" w:bidi="ar-SA"/>
    </w:rPr>
  </w:style>
  <w:style w:type="character" w:customStyle="1" w:styleId="CommandTagBoldCharChar">
    <w:name w:val="Command Tag Bold Char Char"/>
    <w:basedOn w:val="Predvolenpsmoodseku"/>
    <w:rsid w:val="009927A4"/>
    <w:rPr>
      <w:rFonts w:ascii="Courier New" w:eastAsia="Arial" w:hAnsi="Courier New"/>
      <w:b/>
      <w:szCs w:val="22"/>
      <w:lang w:val="en-US" w:eastAsia="en-US" w:bidi="ar-SA"/>
    </w:rPr>
  </w:style>
  <w:style w:type="paragraph" w:customStyle="1" w:styleId="Figure">
    <w:name w:val="Figure"/>
    <w:basedOn w:val="Normlny"/>
    <w:next w:val="Normlny"/>
    <w:rsid w:val="005C35F3"/>
    <w:pPr>
      <w:spacing w:before="240" w:after="240"/>
      <w:jc w:val="center"/>
    </w:pPr>
    <w:rPr>
      <w:rFonts w:eastAsia="SimSun" w:cs="Arial"/>
      <w:szCs w:val="20"/>
      <w:lang w:eastAsia="zh-CN"/>
    </w:rPr>
  </w:style>
  <w:style w:type="paragraph" w:styleId="Pta">
    <w:name w:val="footer"/>
    <w:basedOn w:val="Normlny"/>
    <w:rsid w:val="005C35F3"/>
    <w:pPr>
      <w:tabs>
        <w:tab w:val="center" w:pos="4320"/>
        <w:tab w:val="right" w:pos="8640"/>
      </w:tabs>
    </w:pPr>
    <w:rPr>
      <w:rFonts w:cs="Arial"/>
      <w:szCs w:val="20"/>
    </w:rPr>
  </w:style>
  <w:style w:type="paragraph" w:customStyle="1" w:styleId="TableText">
    <w:name w:val="Table Text"/>
    <w:basedOn w:val="Normlny"/>
    <w:link w:val="TableTextChar"/>
    <w:rsid w:val="005C35F3"/>
    <w:pPr>
      <w:tabs>
        <w:tab w:val="left" w:pos="1080"/>
      </w:tabs>
      <w:spacing w:before="40" w:after="40"/>
    </w:pPr>
    <w:rPr>
      <w:szCs w:val="20"/>
    </w:rPr>
  </w:style>
  <w:style w:type="character" w:customStyle="1" w:styleId="TableTextChar">
    <w:name w:val="Table Text Char"/>
    <w:basedOn w:val="Predvolenpsmoodseku"/>
    <w:link w:val="TableText"/>
    <w:rsid w:val="009927A4"/>
    <w:rPr>
      <w:rFonts w:ascii="Arial" w:hAnsi="Arial"/>
      <w:lang w:val="en-US" w:eastAsia="en-US" w:bidi="ar-SA"/>
    </w:rPr>
  </w:style>
  <w:style w:type="paragraph" w:customStyle="1" w:styleId="BulletBody">
    <w:name w:val="Bullet Body"/>
    <w:basedOn w:val="BodyFormat"/>
    <w:link w:val="BulletBodyChar"/>
    <w:qFormat/>
    <w:rsid w:val="005C35F3"/>
    <w:pPr>
      <w:numPr>
        <w:numId w:val="2"/>
      </w:numPr>
      <w:spacing w:before="60" w:after="60"/>
    </w:pPr>
  </w:style>
  <w:style w:type="paragraph" w:customStyle="1" w:styleId="Substepnum">
    <w:name w:val="Substep num"/>
    <w:basedOn w:val="BodyFormat"/>
    <w:rsid w:val="005C35F3"/>
    <w:pPr>
      <w:numPr>
        <w:numId w:val="3"/>
      </w:numPr>
    </w:pPr>
  </w:style>
  <w:style w:type="paragraph" w:customStyle="1" w:styleId="NormalParagraph">
    <w:name w:val="NormalParagraph"/>
    <w:basedOn w:val="Normlny"/>
    <w:link w:val="NormalParagraphChar"/>
    <w:rsid w:val="00B25104"/>
    <w:pPr>
      <w:spacing w:before="240"/>
      <w:ind w:left="432" w:right="432"/>
    </w:pPr>
    <w:rPr>
      <w:sz w:val="24"/>
    </w:rPr>
  </w:style>
  <w:style w:type="paragraph" w:styleId="Textkomentra">
    <w:name w:val="annotation text"/>
    <w:basedOn w:val="Normlny"/>
    <w:link w:val="TextkomentraChar"/>
    <w:semiHidden/>
    <w:rsid w:val="006910D1"/>
    <w:rPr>
      <w:szCs w:val="20"/>
    </w:rPr>
  </w:style>
  <w:style w:type="character" w:customStyle="1" w:styleId="TextkomentraChar">
    <w:name w:val="Text komentára Char"/>
    <w:basedOn w:val="Predvolenpsmoodseku"/>
    <w:link w:val="Textkomentra"/>
    <w:semiHidden/>
    <w:rsid w:val="00371D93"/>
    <w:rPr>
      <w:rFonts w:ascii="Arial" w:hAnsi="Arial"/>
      <w:b/>
      <w:bCs/>
      <w:sz w:val="28"/>
      <w:szCs w:val="28"/>
      <w:lang w:val="en-US" w:eastAsia="en-US" w:bidi="ar-SA"/>
    </w:rPr>
  </w:style>
  <w:style w:type="paragraph" w:styleId="truktradokumentu">
    <w:name w:val="Document Map"/>
    <w:basedOn w:val="Normlny"/>
    <w:semiHidden/>
    <w:rsid w:val="006910D1"/>
    <w:pPr>
      <w:shd w:val="clear" w:color="auto" w:fill="000080"/>
    </w:pPr>
    <w:rPr>
      <w:rFonts w:ascii="Tahoma" w:hAnsi="Tahoma" w:cs="Tahoma"/>
    </w:rPr>
  </w:style>
  <w:style w:type="paragraph" w:styleId="Textvysvetlivky">
    <w:name w:val="endnote text"/>
    <w:basedOn w:val="Normlny"/>
    <w:semiHidden/>
    <w:rsid w:val="006910D1"/>
    <w:rPr>
      <w:szCs w:val="20"/>
    </w:rPr>
  </w:style>
  <w:style w:type="paragraph" w:styleId="Textpoznmkypodiarou">
    <w:name w:val="footnote text"/>
    <w:basedOn w:val="Normlny"/>
    <w:semiHidden/>
    <w:rsid w:val="006910D1"/>
    <w:rPr>
      <w:szCs w:val="20"/>
    </w:rPr>
  </w:style>
  <w:style w:type="paragraph" w:styleId="Register1">
    <w:name w:val="index 1"/>
    <w:basedOn w:val="Normlny"/>
    <w:next w:val="Normlny"/>
    <w:autoRedefine/>
    <w:semiHidden/>
    <w:rsid w:val="006910D1"/>
    <w:pPr>
      <w:ind w:left="240" w:hanging="240"/>
    </w:pPr>
  </w:style>
  <w:style w:type="paragraph" w:styleId="Register2">
    <w:name w:val="index 2"/>
    <w:basedOn w:val="Normlny"/>
    <w:next w:val="Normlny"/>
    <w:autoRedefine/>
    <w:semiHidden/>
    <w:rsid w:val="006910D1"/>
    <w:pPr>
      <w:ind w:left="480" w:hanging="240"/>
    </w:pPr>
  </w:style>
  <w:style w:type="paragraph" w:styleId="Register3">
    <w:name w:val="index 3"/>
    <w:basedOn w:val="Normlny"/>
    <w:next w:val="Normlny"/>
    <w:autoRedefine/>
    <w:semiHidden/>
    <w:rsid w:val="006910D1"/>
    <w:pPr>
      <w:ind w:left="720" w:hanging="240"/>
    </w:pPr>
  </w:style>
  <w:style w:type="paragraph" w:styleId="Register4">
    <w:name w:val="index 4"/>
    <w:basedOn w:val="Normlny"/>
    <w:next w:val="Normlny"/>
    <w:autoRedefine/>
    <w:semiHidden/>
    <w:rsid w:val="006910D1"/>
    <w:pPr>
      <w:ind w:left="960" w:hanging="240"/>
    </w:pPr>
  </w:style>
  <w:style w:type="paragraph" w:styleId="Register5">
    <w:name w:val="index 5"/>
    <w:basedOn w:val="Normlny"/>
    <w:next w:val="Normlny"/>
    <w:autoRedefine/>
    <w:semiHidden/>
    <w:rsid w:val="006910D1"/>
    <w:pPr>
      <w:ind w:left="1200" w:hanging="240"/>
    </w:pPr>
  </w:style>
  <w:style w:type="paragraph" w:styleId="Register6">
    <w:name w:val="index 6"/>
    <w:basedOn w:val="Normlny"/>
    <w:next w:val="Normlny"/>
    <w:autoRedefine/>
    <w:semiHidden/>
    <w:rsid w:val="006910D1"/>
    <w:pPr>
      <w:ind w:left="1440" w:hanging="240"/>
    </w:pPr>
  </w:style>
  <w:style w:type="paragraph" w:styleId="Register7">
    <w:name w:val="index 7"/>
    <w:basedOn w:val="Normlny"/>
    <w:next w:val="Normlny"/>
    <w:autoRedefine/>
    <w:semiHidden/>
    <w:rsid w:val="006910D1"/>
    <w:pPr>
      <w:ind w:left="1680" w:hanging="240"/>
    </w:pPr>
  </w:style>
  <w:style w:type="paragraph" w:styleId="Register8">
    <w:name w:val="index 8"/>
    <w:basedOn w:val="Normlny"/>
    <w:next w:val="Normlny"/>
    <w:autoRedefine/>
    <w:semiHidden/>
    <w:rsid w:val="006910D1"/>
    <w:pPr>
      <w:ind w:left="1920" w:hanging="240"/>
    </w:pPr>
  </w:style>
  <w:style w:type="paragraph" w:styleId="Register9">
    <w:name w:val="index 9"/>
    <w:basedOn w:val="Normlny"/>
    <w:next w:val="Normlny"/>
    <w:autoRedefine/>
    <w:semiHidden/>
    <w:rsid w:val="006910D1"/>
    <w:pPr>
      <w:ind w:left="2160" w:hanging="240"/>
    </w:pPr>
  </w:style>
  <w:style w:type="paragraph" w:styleId="Nadpisregistra">
    <w:name w:val="index heading"/>
    <w:basedOn w:val="Normlny"/>
    <w:next w:val="Register1"/>
    <w:semiHidden/>
    <w:rsid w:val="006910D1"/>
    <w:rPr>
      <w:rFonts w:cs="Arial"/>
      <w:b/>
      <w:bCs/>
    </w:rPr>
  </w:style>
  <w:style w:type="paragraph" w:styleId="Textmakra">
    <w:name w:val="macro"/>
    <w:semiHidden/>
    <w:rsid w:val="006910D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Zoznamcitci">
    <w:name w:val="table of authorities"/>
    <w:basedOn w:val="Normlny"/>
    <w:next w:val="Normlny"/>
    <w:semiHidden/>
    <w:rsid w:val="006910D1"/>
    <w:pPr>
      <w:ind w:left="240" w:hanging="240"/>
    </w:pPr>
  </w:style>
  <w:style w:type="paragraph" w:styleId="Zoznamobrzkov">
    <w:name w:val="table of figures"/>
    <w:basedOn w:val="Normlny"/>
    <w:next w:val="Normlny"/>
    <w:semiHidden/>
    <w:rsid w:val="006910D1"/>
    <w:pPr>
      <w:ind w:left="480" w:hanging="480"/>
    </w:pPr>
  </w:style>
  <w:style w:type="paragraph" w:styleId="Hlavikazoznamucitci">
    <w:name w:val="toa heading"/>
    <w:basedOn w:val="Normlny"/>
    <w:next w:val="Normlny"/>
    <w:semiHidden/>
    <w:rsid w:val="006910D1"/>
    <w:pPr>
      <w:spacing w:before="120"/>
    </w:pPr>
    <w:rPr>
      <w:rFonts w:cs="Arial"/>
      <w:b/>
      <w:bCs/>
    </w:rPr>
  </w:style>
  <w:style w:type="paragraph" w:styleId="Obsah1">
    <w:name w:val="toc 1"/>
    <w:basedOn w:val="Normlny"/>
    <w:next w:val="Normlny"/>
    <w:autoRedefine/>
    <w:semiHidden/>
    <w:rsid w:val="006910D1"/>
  </w:style>
  <w:style w:type="paragraph" w:styleId="Obsah2">
    <w:name w:val="toc 2"/>
    <w:basedOn w:val="Normlny"/>
    <w:next w:val="Normlny"/>
    <w:autoRedefine/>
    <w:semiHidden/>
    <w:rsid w:val="006910D1"/>
    <w:pPr>
      <w:ind w:left="240"/>
    </w:pPr>
  </w:style>
  <w:style w:type="paragraph" w:styleId="Obsah3">
    <w:name w:val="toc 3"/>
    <w:basedOn w:val="Normlny"/>
    <w:next w:val="Normlny"/>
    <w:autoRedefine/>
    <w:semiHidden/>
    <w:rsid w:val="006910D1"/>
    <w:pPr>
      <w:ind w:left="480"/>
    </w:pPr>
  </w:style>
  <w:style w:type="paragraph" w:styleId="Obsah4">
    <w:name w:val="toc 4"/>
    <w:basedOn w:val="Normlny"/>
    <w:next w:val="Normlny"/>
    <w:autoRedefine/>
    <w:semiHidden/>
    <w:rsid w:val="006910D1"/>
    <w:pPr>
      <w:ind w:left="720"/>
    </w:pPr>
  </w:style>
  <w:style w:type="paragraph" w:styleId="Obsah5">
    <w:name w:val="toc 5"/>
    <w:basedOn w:val="Normlny"/>
    <w:next w:val="Normlny"/>
    <w:autoRedefine/>
    <w:semiHidden/>
    <w:rsid w:val="006910D1"/>
    <w:pPr>
      <w:ind w:left="960"/>
    </w:pPr>
  </w:style>
  <w:style w:type="paragraph" w:styleId="Obsah6">
    <w:name w:val="toc 6"/>
    <w:basedOn w:val="Normlny"/>
    <w:next w:val="Normlny"/>
    <w:autoRedefine/>
    <w:semiHidden/>
    <w:rsid w:val="006910D1"/>
    <w:pPr>
      <w:ind w:left="1200"/>
    </w:pPr>
  </w:style>
  <w:style w:type="paragraph" w:styleId="Obsah7">
    <w:name w:val="toc 7"/>
    <w:basedOn w:val="Normlny"/>
    <w:next w:val="Normlny"/>
    <w:autoRedefine/>
    <w:semiHidden/>
    <w:rsid w:val="006910D1"/>
    <w:pPr>
      <w:ind w:left="1440"/>
    </w:pPr>
  </w:style>
  <w:style w:type="paragraph" w:styleId="Obsah8">
    <w:name w:val="toc 8"/>
    <w:basedOn w:val="Normlny"/>
    <w:next w:val="Normlny"/>
    <w:autoRedefine/>
    <w:semiHidden/>
    <w:rsid w:val="006910D1"/>
    <w:pPr>
      <w:ind w:left="1680"/>
    </w:pPr>
  </w:style>
  <w:style w:type="paragraph" w:styleId="Obsah9">
    <w:name w:val="toc 9"/>
    <w:basedOn w:val="Normlny"/>
    <w:next w:val="Normlny"/>
    <w:autoRedefine/>
    <w:semiHidden/>
    <w:rsid w:val="006910D1"/>
    <w:pPr>
      <w:ind w:left="1920"/>
    </w:pPr>
  </w:style>
  <w:style w:type="paragraph" w:styleId="Textbubliny">
    <w:name w:val="Balloon Text"/>
    <w:basedOn w:val="Normlny"/>
    <w:semiHidden/>
    <w:rsid w:val="00CF059C"/>
    <w:rPr>
      <w:rFonts w:ascii="Tahoma" w:hAnsi="Tahoma" w:cs="Tahoma"/>
      <w:sz w:val="16"/>
      <w:szCs w:val="16"/>
    </w:rPr>
  </w:style>
  <w:style w:type="character" w:styleId="Odkaznakomentr">
    <w:name w:val="annotation reference"/>
    <w:basedOn w:val="Predvolenpsmoodseku"/>
    <w:semiHidden/>
    <w:rsid w:val="00433402"/>
    <w:rPr>
      <w:sz w:val="16"/>
      <w:szCs w:val="16"/>
    </w:rPr>
  </w:style>
  <w:style w:type="paragraph" w:styleId="Predmetkomentra">
    <w:name w:val="annotation subject"/>
    <w:basedOn w:val="Textkomentra"/>
    <w:next w:val="Textkomentra"/>
    <w:semiHidden/>
    <w:rsid w:val="00433402"/>
    <w:rPr>
      <w:b/>
      <w:bCs/>
    </w:rPr>
  </w:style>
  <w:style w:type="paragraph" w:customStyle="1" w:styleId="Default">
    <w:name w:val="Default"/>
    <w:rsid w:val="00464A55"/>
    <w:pPr>
      <w:autoSpaceDE w:val="0"/>
      <w:autoSpaceDN w:val="0"/>
      <w:adjustRightInd w:val="0"/>
    </w:pPr>
    <w:rPr>
      <w:rFonts w:ascii="IDAJEB+Arial,Bold" w:hAnsi="IDAJEB+Arial,Bold" w:cs="IDAJEB+Arial,Bold"/>
      <w:color w:val="000000"/>
      <w:sz w:val="24"/>
      <w:szCs w:val="24"/>
      <w:lang w:eastAsia="ko-KR"/>
    </w:rPr>
  </w:style>
  <w:style w:type="paragraph" w:customStyle="1" w:styleId="Body2">
    <w:name w:val="Body 2"/>
    <w:basedOn w:val="BodyFormat"/>
    <w:link w:val="Body2Char"/>
    <w:rsid w:val="005C35F3"/>
    <w:pPr>
      <w:ind w:left="1080"/>
    </w:pPr>
  </w:style>
  <w:style w:type="character" w:customStyle="1" w:styleId="Body2Char">
    <w:name w:val="Body 2 Char"/>
    <w:basedOn w:val="BodyFormatChar"/>
    <w:link w:val="Body2"/>
    <w:rsid w:val="00AE0989"/>
    <w:rPr>
      <w:rFonts w:ascii="Arial" w:hAnsi="Arial"/>
      <w:szCs w:val="24"/>
    </w:rPr>
  </w:style>
  <w:style w:type="paragraph" w:customStyle="1" w:styleId="Commandlineindent">
    <w:name w:val="Command line indent"/>
    <w:link w:val="CommandlineindentChar"/>
    <w:rsid w:val="005C35F3"/>
    <w:pPr>
      <w:ind w:left="1440"/>
    </w:pPr>
    <w:rPr>
      <w:rFonts w:ascii="Courier New" w:hAnsi="Courier New"/>
      <w:szCs w:val="24"/>
    </w:rPr>
  </w:style>
  <w:style w:type="character" w:customStyle="1" w:styleId="CommandlineindentChar">
    <w:name w:val="Command line indent Char"/>
    <w:basedOn w:val="Predvolenpsmoodseku"/>
    <w:link w:val="Commandlineindent"/>
    <w:rsid w:val="002D5F10"/>
    <w:rPr>
      <w:rFonts w:ascii="Courier New" w:hAnsi="Courier New"/>
      <w:szCs w:val="24"/>
      <w:lang w:val="en-US" w:eastAsia="en-US" w:bidi="ar-SA"/>
    </w:rPr>
  </w:style>
  <w:style w:type="table" w:styleId="Mriekatabuky">
    <w:name w:val="Table Grid"/>
    <w:basedOn w:val="Normlnatabuka"/>
    <w:uiPriority w:val="59"/>
    <w:rsid w:val="00B47B4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textovprepojenie">
    <w:name w:val="Hyperlink"/>
    <w:basedOn w:val="Predvolenpsmoodseku"/>
    <w:semiHidden/>
    <w:unhideWhenUsed/>
    <w:rsid w:val="00EF5499"/>
    <w:rPr>
      <w:color w:val="0000FF"/>
      <w:u w:val="single"/>
    </w:rPr>
  </w:style>
  <w:style w:type="paragraph" w:customStyle="1" w:styleId="BodyFormatInstructor">
    <w:name w:val="Body Format Instructor"/>
    <w:basedOn w:val="BodyFormat"/>
    <w:qFormat/>
    <w:rsid w:val="00775A3F"/>
    <w:rPr>
      <w:color w:val="FF0000"/>
    </w:rPr>
  </w:style>
  <w:style w:type="character" w:customStyle="1" w:styleId="CharChar1">
    <w:name w:val="Char Char1"/>
    <w:basedOn w:val="Predvolenpsmoodseku"/>
    <w:semiHidden/>
    <w:rsid w:val="002D5F10"/>
  </w:style>
  <w:style w:type="paragraph" w:customStyle="1" w:styleId="FigCap">
    <w:name w:val="FigCap"/>
    <w:basedOn w:val="Normlny"/>
    <w:next w:val="Normlny"/>
    <w:rsid w:val="009927A4"/>
    <w:pPr>
      <w:spacing w:before="120" w:after="240"/>
      <w:jc w:val="center"/>
    </w:pPr>
    <w:rPr>
      <w:rFonts w:eastAsia="SimSun" w:cs="Arial"/>
      <w:b/>
      <w:bCs/>
      <w:szCs w:val="20"/>
      <w:lang w:eastAsia="zh-CN"/>
    </w:rPr>
  </w:style>
  <w:style w:type="paragraph" w:styleId="Nzov">
    <w:name w:val="Title"/>
    <w:basedOn w:val="Normlny"/>
    <w:qFormat/>
    <w:rsid w:val="00DE399F"/>
    <w:pPr>
      <w:keepNext/>
      <w:tabs>
        <w:tab w:val="left" w:pos="1080"/>
      </w:tabs>
      <w:spacing w:before="60" w:after="60"/>
    </w:pPr>
    <w:rPr>
      <w:b/>
      <w:szCs w:val="20"/>
    </w:rPr>
  </w:style>
  <w:style w:type="paragraph" w:customStyle="1" w:styleId="Note">
    <w:name w:val="Note"/>
    <w:next w:val="Normlny"/>
    <w:link w:val="NoteChar"/>
    <w:rsid w:val="009927A4"/>
    <w:pPr>
      <w:tabs>
        <w:tab w:val="left" w:pos="1620"/>
      </w:tabs>
      <w:ind w:left="1620" w:hanging="720"/>
    </w:pPr>
    <w:rPr>
      <w:rFonts w:eastAsia="Arial"/>
      <w:sz w:val="24"/>
      <w:szCs w:val="24"/>
    </w:rPr>
  </w:style>
  <w:style w:type="character" w:customStyle="1" w:styleId="NoteChar">
    <w:name w:val="Note Char"/>
    <w:basedOn w:val="Predvolenpsmoodseku"/>
    <w:link w:val="Note"/>
    <w:rsid w:val="009927A4"/>
    <w:rPr>
      <w:rFonts w:eastAsia="Arial"/>
      <w:sz w:val="24"/>
      <w:szCs w:val="24"/>
      <w:lang w:val="en-US" w:eastAsia="en-US" w:bidi="ar-SA"/>
    </w:rPr>
  </w:style>
  <w:style w:type="paragraph" w:customStyle="1" w:styleId="Substep">
    <w:name w:val="Substep"/>
    <w:rsid w:val="009927A4"/>
    <w:pPr>
      <w:tabs>
        <w:tab w:val="num" w:pos="1080"/>
      </w:tabs>
      <w:spacing w:before="60" w:after="60"/>
      <w:ind w:left="1080" w:hanging="360"/>
    </w:pPr>
    <w:rPr>
      <w:rFonts w:eastAsia="Arial"/>
      <w:sz w:val="24"/>
      <w:szCs w:val="24"/>
    </w:rPr>
  </w:style>
  <w:style w:type="paragraph" w:customStyle="1" w:styleId="Answer">
    <w:name w:val="Answer"/>
    <w:next w:val="Substep"/>
    <w:rsid w:val="009927A4"/>
    <w:pPr>
      <w:shd w:val="clear" w:color="auto" w:fill="E6E6E6"/>
      <w:tabs>
        <w:tab w:val="left" w:pos="2520"/>
      </w:tabs>
      <w:ind w:left="2520" w:right="1728" w:hanging="1080"/>
    </w:pPr>
    <w:rPr>
      <w:rFonts w:eastAsia="Arial"/>
      <w:sz w:val="24"/>
      <w:szCs w:val="24"/>
    </w:rPr>
  </w:style>
  <w:style w:type="paragraph" w:customStyle="1" w:styleId="Substep2">
    <w:name w:val="Substep2"/>
    <w:rsid w:val="009927A4"/>
    <w:rPr>
      <w:sz w:val="24"/>
      <w:szCs w:val="24"/>
    </w:rPr>
  </w:style>
  <w:style w:type="paragraph" w:customStyle="1" w:styleId="QuestionStem">
    <w:name w:val="Question Stem"/>
    <w:basedOn w:val="Normlny"/>
    <w:link w:val="QuestionStemChar"/>
    <w:rsid w:val="009927A4"/>
    <w:pPr>
      <w:numPr>
        <w:numId w:val="6"/>
      </w:numPr>
      <w:spacing w:before="120" w:after="80" w:line="300" w:lineRule="exact"/>
    </w:pPr>
    <w:rPr>
      <w:rFonts w:ascii="Times" w:hAnsi="Times"/>
      <w:sz w:val="22"/>
      <w:szCs w:val="22"/>
    </w:rPr>
  </w:style>
  <w:style w:type="character" w:customStyle="1" w:styleId="QuestionStemChar">
    <w:name w:val="Question Stem Char"/>
    <w:basedOn w:val="Predvolenpsmoodseku"/>
    <w:link w:val="QuestionStem"/>
    <w:rsid w:val="009927A4"/>
    <w:rPr>
      <w:rFonts w:ascii="Times" w:hAnsi="Times"/>
      <w:sz w:val="22"/>
      <w:szCs w:val="22"/>
    </w:rPr>
  </w:style>
  <w:style w:type="paragraph" w:customStyle="1" w:styleId="AnswerStyle">
    <w:name w:val="Answer Style"/>
    <w:basedOn w:val="Normlny"/>
    <w:rsid w:val="009927A4"/>
    <w:pPr>
      <w:numPr>
        <w:numId w:val="5"/>
      </w:numPr>
      <w:spacing w:line="260" w:lineRule="exact"/>
    </w:pPr>
    <w:rPr>
      <w:rFonts w:ascii="Times" w:hAnsi="Times"/>
      <w:sz w:val="22"/>
      <w:szCs w:val="22"/>
    </w:rPr>
  </w:style>
  <w:style w:type="paragraph" w:customStyle="1" w:styleId="ListSteps">
    <w:name w:val="List Steps"/>
    <w:basedOn w:val="Normlny"/>
    <w:link w:val="ListStepsChar2"/>
    <w:rsid w:val="009927A4"/>
    <w:pPr>
      <w:numPr>
        <w:numId w:val="7"/>
      </w:numPr>
      <w:tabs>
        <w:tab w:val="left" w:pos="1440"/>
      </w:tabs>
      <w:spacing w:before="60" w:after="120" w:line="260" w:lineRule="exact"/>
    </w:pPr>
    <w:rPr>
      <w:rFonts w:ascii="Times" w:hAnsi="Times"/>
      <w:sz w:val="22"/>
      <w:szCs w:val="22"/>
    </w:rPr>
  </w:style>
  <w:style w:type="character" w:customStyle="1" w:styleId="ListStepsChar2">
    <w:name w:val="List Steps Char2"/>
    <w:basedOn w:val="Predvolenpsmoodseku"/>
    <w:link w:val="ListSteps"/>
    <w:rsid w:val="009927A4"/>
    <w:rPr>
      <w:rFonts w:ascii="Times" w:hAnsi="Times"/>
      <w:sz w:val="22"/>
      <w:szCs w:val="22"/>
    </w:rPr>
  </w:style>
  <w:style w:type="paragraph" w:customStyle="1" w:styleId="SyntaxContentText">
    <w:name w:val="Syntax Content Text"/>
    <w:basedOn w:val="Normlny"/>
    <w:rsid w:val="009927A4"/>
    <w:pPr>
      <w:keepNext/>
      <w:spacing w:before="80" w:after="80" w:line="200" w:lineRule="exact"/>
    </w:pPr>
    <w:rPr>
      <w:rFonts w:ascii="Courier New" w:hAnsi="Courier New"/>
      <w:b/>
      <w:szCs w:val="20"/>
    </w:rPr>
  </w:style>
  <w:style w:type="paragraph" w:customStyle="1" w:styleId="Commandlineindent11">
    <w:name w:val="Command line indent+11"/>
    <w:basedOn w:val="Default"/>
    <w:next w:val="Default"/>
    <w:rsid w:val="009927A4"/>
    <w:rPr>
      <w:rFonts w:ascii="Arial" w:hAnsi="Arial" w:cs="Times New Roman"/>
      <w:color w:val="auto"/>
      <w:lang w:eastAsia="en-US"/>
    </w:rPr>
  </w:style>
  <w:style w:type="numbering" w:customStyle="1" w:styleId="BulletRed">
    <w:name w:val="Bullet Red"/>
    <w:basedOn w:val="Bezzoznamu"/>
    <w:rsid w:val="001A7B8A"/>
    <w:pPr>
      <w:numPr>
        <w:numId w:val="24"/>
      </w:numPr>
    </w:pPr>
  </w:style>
  <w:style w:type="paragraph" w:customStyle="1" w:styleId="TableColumnHead">
    <w:name w:val="Table Column Head"/>
    <w:basedOn w:val="TableText"/>
    <w:rsid w:val="009927A4"/>
    <w:pPr>
      <w:keepNext/>
      <w:tabs>
        <w:tab w:val="clear" w:pos="1080"/>
      </w:tabs>
      <w:spacing w:before="80" w:after="80" w:line="260" w:lineRule="exact"/>
    </w:pPr>
    <w:rPr>
      <w:b/>
      <w:sz w:val="18"/>
      <w:szCs w:val="18"/>
    </w:rPr>
  </w:style>
  <w:style w:type="paragraph" w:customStyle="1" w:styleId="Example">
    <w:name w:val="Example"/>
    <w:basedOn w:val="Normlny"/>
    <w:link w:val="ExampleChar2"/>
    <w:rsid w:val="009927A4"/>
    <w:pPr>
      <w:spacing w:before="60" w:after="60"/>
      <w:ind w:left="2160"/>
    </w:pPr>
    <w:rPr>
      <w:rFonts w:ascii="Courier New" w:hAnsi="Courier New"/>
      <w:szCs w:val="20"/>
    </w:rPr>
  </w:style>
  <w:style w:type="character" w:customStyle="1" w:styleId="ExampleChar2">
    <w:name w:val="Example Char2"/>
    <w:basedOn w:val="Predvolenpsmoodseku"/>
    <w:link w:val="Example"/>
    <w:rsid w:val="009927A4"/>
    <w:rPr>
      <w:rFonts w:ascii="Courier New" w:hAnsi="Courier New"/>
      <w:lang w:val="en-US" w:eastAsia="en-US" w:bidi="ar-SA"/>
    </w:rPr>
  </w:style>
  <w:style w:type="paragraph" w:customStyle="1" w:styleId="pb1body1">
    <w:name w:val="pb1_body1"/>
    <w:basedOn w:val="Normlny"/>
    <w:rsid w:val="009927A4"/>
    <w:pPr>
      <w:spacing w:before="100" w:beforeAutospacing="1" w:after="100" w:afterAutospacing="1"/>
    </w:pPr>
    <w:rPr>
      <w:rFonts w:ascii="Times New Roman" w:hAnsi="Times New Roman"/>
      <w:sz w:val="24"/>
    </w:rPr>
  </w:style>
  <w:style w:type="paragraph" w:customStyle="1" w:styleId="Heading224">
    <w:name w:val="Heading 2+24"/>
    <w:basedOn w:val="Default"/>
    <w:next w:val="Default"/>
    <w:rsid w:val="009927A4"/>
    <w:pPr>
      <w:spacing w:before="240" w:after="120"/>
    </w:pPr>
    <w:rPr>
      <w:rFonts w:ascii="Arial" w:hAnsi="Arial" w:cs="Times New Roman"/>
      <w:color w:val="auto"/>
      <w:lang w:eastAsia="en-US"/>
    </w:rPr>
  </w:style>
  <w:style w:type="paragraph" w:customStyle="1" w:styleId="NormalParagraph24">
    <w:name w:val="NormalParagraph+24"/>
    <w:basedOn w:val="Default"/>
    <w:next w:val="Default"/>
    <w:rsid w:val="009927A4"/>
    <w:pPr>
      <w:spacing w:before="240"/>
    </w:pPr>
    <w:rPr>
      <w:rFonts w:ascii="Arial" w:hAnsi="Arial" w:cs="Times New Roman"/>
      <w:color w:val="auto"/>
      <w:lang w:eastAsia="en-US"/>
    </w:rPr>
  </w:style>
  <w:style w:type="character" w:customStyle="1" w:styleId="Command">
    <w:name w:val="Command"/>
    <w:rsid w:val="009927A4"/>
    <w:rPr>
      <w:rFonts w:cs="Arial"/>
      <w:b/>
      <w:bCs/>
      <w:color w:val="000000"/>
    </w:rPr>
  </w:style>
  <w:style w:type="character" w:customStyle="1" w:styleId="CommandItalics">
    <w:name w:val="Command Italics"/>
    <w:rsid w:val="009927A4"/>
    <w:rPr>
      <w:rFonts w:cs="Arial"/>
      <w:i/>
      <w:iCs/>
      <w:color w:val="000000"/>
    </w:rPr>
  </w:style>
  <w:style w:type="paragraph" w:customStyle="1" w:styleId="Preformatted24">
    <w:name w:val="Preformatted+24"/>
    <w:basedOn w:val="Default"/>
    <w:next w:val="Default"/>
    <w:rsid w:val="009927A4"/>
    <w:rPr>
      <w:rFonts w:ascii="Arial" w:hAnsi="Arial" w:cs="Times New Roman"/>
      <w:color w:val="auto"/>
      <w:lang w:eastAsia="en-US"/>
    </w:rPr>
  </w:style>
  <w:style w:type="character" w:customStyle="1" w:styleId="PreCommandChar">
    <w:name w:val="Pre Command Char"/>
    <w:link w:val="PreCommand"/>
    <w:rsid w:val="009927A4"/>
    <w:rPr>
      <w:rFonts w:ascii="Courier New" w:hAnsi="Courier New" w:cs="Courier New"/>
      <w:color w:val="000000"/>
      <w:sz w:val="18"/>
      <w:szCs w:val="18"/>
    </w:rPr>
  </w:style>
  <w:style w:type="paragraph" w:customStyle="1" w:styleId="Heading219">
    <w:name w:val="Heading 2+19"/>
    <w:basedOn w:val="Default"/>
    <w:next w:val="Default"/>
    <w:rsid w:val="009927A4"/>
    <w:pPr>
      <w:spacing w:before="240" w:after="120"/>
    </w:pPr>
    <w:rPr>
      <w:rFonts w:ascii="Arial" w:hAnsi="Arial" w:cs="Times New Roman"/>
      <w:color w:val="auto"/>
      <w:lang w:eastAsia="en-US"/>
    </w:rPr>
  </w:style>
  <w:style w:type="paragraph" w:customStyle="1" w:styleId="NormalParagraph19">
    <w:name w:val="NormalParagraph+19"/>
    <w:basedOn w:val="Default"/>
    <w:next w:val="Default"/>
    <w:rsid w:val="009927A4"/>
    <w:pPr>
      <w:spacing w:before="240"/>
    </w:pPr>
    <w:rPr>
      <w:rFonts w:ascii="Arial" w:hAnsi="Arial" w:cs="Times New Roman"/>
      <w:color w:val="auto"/>
      <w:lang w:eastAsia="en-US"/>
    </w:rPr>
  </w:style>
  <w:style w:type="paragraph" w:customStyle="1" w:styleId="AnswerBlank">
    <w:name w:val="Answer Blank"/>
    <w:basedOn w:val="Normlny"/>
    <w:rsid w:val="001A7B8A"/>
    <w:pPr>
      <w:pBdr>
        <w:bottom w:val="single" w:sz="4" w:space="1" w:color="auto"/>
      </w:pBdr>
      <w:spacing w:before="120" w:after="120" w:line="260" w:lineRule="exact"/>
      <w:ind w:left="1915"/>
    </w:pPr>
    <w:rPr>
      <w:rFonts w:ascii="Times" w:hAnsi="Times"/>
      <w:sz w:val="22"/>
      <w:szCs w:val="22"/>
    </w:rPr>
  </w:style>
  <w:style w:type="character" w:styleId="PouitHypertextovPrepojenie">
    <w:name w:val="FollowedHyperlink"/>
    <w:basedOn w:val="Predvolenpsmoodseku"/>
    <w:rsid w:val="009927A4"/>
    <w:rPr>
      <w:color w:val="800080"/>
      <w:u w:val="single"/>
    </w:rPr>
  </w:style>
  <w:style w:type="paragraph" w:customStyle="1" w:styleId="Preformatted19">
    <w:name w:val="Preformatted+19"/>
    <w:basedOn w:val="Default"/>
    <w:next w:val="Default"/>
    <w:rsid w:val="009927A4"/>
    <w:rPr>
      <w:rFonts w:ascii="Arial" w:hAnsi="Arial" w:cs="Times New Roman"/>
      <w:color w:val="auto"/>
      <w:lang w:eastAsia="en-US"/>
    </w:rPr>
  </w:style>
  <w:style w:type="paragraph" w:customStyle="1" w:styleId="Bullet1Last">
    <w:name w:val="Bullet1 Last"/>
    <w:basedOn w:val="Normlny"/>
    <w:rsid w:val="001A7B8A"/>
    <w:pPr>
      <w:numPr>
        <w:numId w:val="9"/>
      </w:numPr>
      <w:spacing w:after="240" w:line="260" w:lineRule="exact"/>
    </w:pPr>
    <w:rPr>
      <w:rFonts w:ascii="Times" w:hAnsi="Times"/>
      <w:sz w:val="22"/>
      <w:szCs w:val="22"/>
    </w:rPr>
  </w:style>
  <w:style w:type="paragraph" w:customStyle="1" w:styleId="Heading222">
    <w:name w:val="Heading 2+22"/>
    <w:basedOn w:val="Default"/>
    <w:next w:val="Default"/>
    <w:rsid w:val="009927A4"/>
    <w:pPr>
      <w:spacing w:before="240" w:after="120"/>
    </w:pPr>
    <w:rPr>
      <w:rFonts w:ascii="Arial" w:hAnsi="Arial" w:cs="Times New Roman"/>
      <w:color w:val="auto"/>
      <w:lang w:eastAsia="en-US"/>
    </w:rPr>
  </w:style>
  <w:style w:type="paragraph" w:customStyle="1" w:styleId="NormalParagraph22">
    <w:name w:val="NormalParagraph+22"/>
    <w:basedOn w:val="Default"/>
    <w:next w:val="Default"/>
    <w:rsid w:val="009927A4"/>
    <w:pPr>
      <w:spacing w:before="240"/>
    </w:pPr>
    <w:rPr>
      <w:rFonts w:ascii="Arial" w:hAnsi="Arial" w:cs="Times New Roman"/>
      <w:color w:val="auto"/>
      <w:lang w:eastAsia="en-US"/>
    </w:rPr>
  </w:style>
  <w:style w:type="paragraph" w:customStyle="1" w:styleId="Preformatted22">
    <w:name w:val="Preformatted+22"/>
    <w:basedOn w:val="Default"/>
    <w:next w:val="Default"/>
    <w:rsid w:val="009927A4"/>
    <w:rPr>
      <w:rFonts w:ascii="Arial" w:hAnsi="Arial" w:cs="Times New Roman"/>
      <w:color w:val="auto"/>
      <w:lang w:eastAsia="en-US"/>
    </w:rPr>
  </w:style>
  <w:style w:type="paragraph" w:customStyle="1" w:styleId="NoteTip">
    <w:name w:val="Note Tip"/>
    <w:basedOn w:val="Note"/>
    <w:rsid w:val="009927A4"/>
    <w:pPr>
      <w:keepLines/>
      <w:numPr>
        <w:numId w:val="4"/>
      </w:numPr>
      <w:pBdr>
        <w:top w:val="single" w:sz="6" w:space="3" w:color="auto"/>
        <w:bottom w:val="single" w:sz="6" w:space="3" w:color="auto"/>
      </w:pBdr>
      <w:tabs>
        <w:tab w:val="clear" w:pos="1620"/>
      </w:tabs>
      <w:spacing w:before="240" w:after="240" w:line="260" w:lineRule="exact"/>
    </w:pPr>
    <w:rPr>
      <w:rFonts w:ascii="Arial" w:eastAsia="Times New Roman" w:hAnsi="Arial"/>
      <w:sz w:val="18"/>
      <w:szCs w:val="18"/>
    </w:rPr>
  </w:style>
  <w:style w:type="paragraph" w:customStyle="1" w:styleId="QuestionOptionMatch">
    <w:name w:val="Question Option Match"/>
    <w:basedOn w:val="Normlny"/>
    <w:rsid w:val="009927A4"/>
    <w:pPr>
      <w:spacing w:before="130" w:after="80" w:line="300" w:lineRule="exact"/>
    </w:pPr>
    <w:rPr>
      <w:rFonts w:ascii="Times" w:hAnsi="Times"/>
      <w:sz w:val="22"/>
      <w:szCs w:val="22"/>
    </w:rPr>
  </w:style>
  <w:style w:type="paragraph" w:styleId="Normlnywebov">
    <w:name w:val="Normal (Web)"/>
    <w:basedOn w:val="Normlny"/>
    <w:rsid w:val="009927A4"/>
    <w:pPr>
      <w:spacing w:before="100" w:beforeAutospacing="1" w:after="100" w:afterAutospacing="1"/>
    </w:pPr>
    <w:rPr>
      <w:rFonts w:ascii="Times New Roman" w:hAnsi="Times New Roman"/>
      <w:sz w:val="24"/>
    </w:rPr>
  </w:style>
  <w:style w:type="paragraph" w:customStyle="1" w:styleId="ColorfulShading-Accent11">
    <w:name w:val="Colorful Shading - Accent 11"/>
    <w:hidden/>
    <w:semiHidden/>
    <w:rsid w:val="009927A4"/>
    <w:rPr>
      <w:rFonts w:ascii="Arial" w:hAnsi="Arial" w:cs="Arial"/>
    </w:rPr>
  </w:style>
  <w:style w:type="character" w:customStyle="1" w:styleId="BodyTextChar">
    <w:name w:val="Body Text Char"/>
    <w:basedOn w:val="Predvolenpsmoodseku"/>
    <w:rsid w:val="009927A4"/>
    <w:rPr>
      <w:rFonts w:eastAsia="Times New Roman" w:cs="Times New Roman"/>
      <w:sz w:val="24"/>
      <w:szCs w:val="24"/>
      <w:lang w:val="en-US" w:eastAsia="en-US" w:bidi="ar-SA"/>
    </w:rPr>
  </w:style>
  <w:style w:type="character" w:customStyle="1" w:styleId="Heading3Char">
    <w:name w:val="Heading 3 Char"/>
    <w:basedOn w:val="Predvolenpsmoodseku"/>
    <w:rsid w:val="009927A4"/>
    <w:rPr>
      <w:rFonts w:ascii="Arial" w:hAnsi="Arial" w:cs="Arial"/>
      <w:b/>
      <w:bCs/>
      <w:sz w:val="26"/>
      <w:szCs w:val="26"/>
      <w:lang w:val="en-US" w:eastAsia="en-US" w:bidi="ar-SA"/>
    </w:rPr>
  </w:style>
  <w:style w:type="paragraph" w:customStyle="1" w:styleId="clearformatting">
    <w:name w:val="clear formatting"/>
    <w:basedOn w:val="Substepalpha0"/>
    <w:rsid w:val="009927A4"/>
    <w:pPr>
      <w:numPr>
        <w:numId w:val="0"/>
      </w:numPr>
      <w:tabs>
        <w:tab w:val="num" w:pos="1080"/>
      </w:tabs>
      <w:ind w:left="1080" w:hanging="360"/>
    </w:pPr>
  </w:style>
  <w:style w:type="character" w:customStyle="1" w:styleId="content1">
    <w:name w:val="content1"/>
    <w:basedOn w:val="Predvolenpsmoodseku"/>
    <w:rsid w:val="00B453E2"/>
    <w:rPr>
      <w:rFonts w:ascii="Arial" w:hAnsi="Arial" w:cs="Arial" w:hint="default"/>
      <w:b w:val="0"/>
      <w:bCs w:val="0"/>
      <w:strike w:val="0"/>
      <w:dstrike w:val="0"/>
      <w:color w:val="000000"/>
      <w:sz w:val="18"/>
      <w:szCs w:val="18"/>
      <w:u w:val="none"/>
      <w:effect w:val="none"/>
    </w:rPr>
  </w:style>
  <w:style w:type="paragraph" w:customStyle="1" w:styleId="SectionHeadingInstructorNote">
    <w:name w:val="Section Heading Instructor Note"/>
    <w:basedOn w:val="SectionHeading"/>
    <w:next w:val="BodyFormatInstructor"/>
    <w:qFormat/>
    <w:rsid w:val="00775A3F"/>
    <w:rPr>
      <w:bCs/>
      <w:color w:val="FF0000"/>
    </w:rPr>
  </w:style>
  <w:style w:type="paragraph" w:customStyle="1" w:styleId="BulletInstructor">
    <w:name w:val="Bullet Instructor"/>
    <w:basedOn w:val="BulletBody"/>
    <w:qFormat/>
    <w:rsid w:val="00775A3F"/>
    <w:pPr>
      <w:numPr>
        <w:numId w:val="25"/>
      </w:numPr>
    </w:pPr>
    <w:rPr>
      <w:color w:val="FF0000"/>
    </w:rPr>
  </w:style>
  <w:style w:type="character" w:customStyle="1" w:styleId="NormalParagraphChar">
    <w:name w:val="NormalParagraph Char"/>
    <w:basedOn w:val="Predvolenpsmoodseku"/>
    <w:link w:val="NormalParagraph"/>
    <w:rsid w:val="00B25104"/>
    <w:rPr>
      <w:rFonts w:ascii="Arial" w:hAnsi="Arial"/>
      <w:sz w:val="24"/>
      <w:szCs w:val="24"/>
    </w:rPr>
  </w:style>
  <w:style w:type="paragraph" w:customStyle="1" w:styleId="Preformatted">
    <w:name w:val="Preformatted"/>
    <w:basedOn w:val="NormalParagraph"/>
    <w:rsid w:val="00B25104"/>
    <w:pPr>
      <w:spacing w:before="0"/>
    </w:pPr>
    <w:rPr>
      <w:rFonts w:ascii="Courier New" w:hAnsi="Courier New"/>
      <w:sz w:val="18"/>
    </w:rPr>
  </w:style>
  <w:style w:type="paragraph" w:customStyle="1" w:styleId="CourseName">
    <w:name w:val="Course Name"/>
    <w:basedOn w:val="BodyFormat"/>
    <w:rsid w:val="00775A3F"/>
    <w:pPr>
      <w:spacing w:after="0"/>
      <w:ind w:left="0"/>
    </w:pPr>
    <w:rPr>
      <w:b/>
      <w:bCs/>
      <w:szCs w:val="20"/>
    </w:rPr>
  </w:style>
  <w:style w:type="paragraph" w:customStyle="1" w:styleId="ReferenceHyperlink">
    <w:name w:val="Reference Hyperlink"/>
    <w:basedOn w:val="BulletBody"/>
    <w:next w:val="BulletBody"/>
    <w:rsid w:val="00081758"/>
    <w:pPr>
      <w:ind w:left="360" w:firstLine="360"/>
    </w:pPr>
    <w:rPr>
      <w:szCs w:val="20"/>
    </w:rPr>
  </w:style>
  <w:style w:type="paragraph" w:styleId="slovanzoznam">
    <w:name w:val="List Number"/>
    <w:basedOn w:val="Normlny"/>
    <w:rsid w:val="002C36A2"/>
    <w:pPr>
      <w:numPr>
        <w:numId w:val="11"/>
      </w:numPr>
      <w:spacing w:after="180" w:line="260" w:lineRule="exact"/>
    </w:pPr>
    <w:rPr>
      <w:rFonts w:ascii="Times" w:hAnsi="Times"/>
      <w:sz w:val="22"/>
      <w:szCs w:val="22"/>
    </w:rPr>
  </w:style>
  <w:style w:type="paragraph" w:customStyle="1" w:styleId="Bullet20">
    <w:name w:val="Bullet2"/>
    <w:basedOn w:val="Normlny"/>
    <w:rsid w:val="002C36A2"/>
    <w:pPr>
      <w:numPr>
        <w:numId w:val="12"/>
      </w:numPr>
      <w:spacing w:after="120" w:line="260" w:lineRule="exact"/>
    </w:pPr>
    <w:rPr>
      <w:rFonts w:ascii="Times" w:hAnsi="Times"/>
      <w:sz w:val="22"/>
      <w:szCs w:val="22"/>
    </w:rPr>
  </w:style>
  <w:style w:type="paragraph" w:customStyle="1" w:styleId="Referencelink">
    <w:name w:val="Reference link"/>
    <w:basedOn w:val="BodyFormat"/>
    <w:next w:val="BulletBody"/>
    <w:rsid w:val="00081758"/>
    <w:pPr>
      <w:ind w:left="1080"/>
    </w:pPr>
    <w:rPr>
      <w:color w:val="3333FF"/>
      <w:szCs w:val="20"/>
      <w:u w:val="single"/>
    </w:rPr>
  </w:style>
  <w:style w:type="paragraph" w:customStyle="1" w:styleId="Bullet3">
    <w:name w:val="Bullet3"/>
    <w:basedOn w:val="Normlny"/>
    <w:rsid w:val="005F0E01"/>
    <w:pPr>
      <w:numPr>
        <w:numId w:val="13"/>
      </w:numPr>
      <w:spacing w:after="120" w:line="260" w:lineRule="exact"/>
    </w:pPr>
    <w:rPr>
      <w:rFonts w:ascii="Times" w:hAnsi="Times"/>
      <w:sz w:val="22"/>
      <w:szCs w:val="22"/>
    </w:rPr>
  </w:style>
  <w:style w:type="paragraph" w:customStyle="1" w:styleId="Blankline">
    <w:name w:val="Blank line"/>
    <w:basedOn w:val="AnswerBlank"/>
    <w:rsid w:val="00ED0DAD"/>
    <w:pPr>
      <w:pBdr>
        <w:bottom w:val="none" w:sz="0" w:space="0" w:color="auto"/>
      </w:pBdr>
      <w:tabs>
        <w:tab w:val="right" w:leader="underscore" w:pos="9540"/>
      </w:tabs>
      <w:ind w:left="1260"/>
    </w:pPr>
  </w:style>
  <w:style w:type="paragraph" w:customStyle="1" w:styleId="Bullet1Checkbox">
    <w:name w:val="Bullet1 Checkbox"/>
    <w:basedOn w:val="BulletCheckbox"/>
    <w:rsid w:val="004D7D19"/>
    <w:pPr>
      <w:spacing w:after="120"/>
    </w:pPr>
  </w:style>
  <w:style w:type="paragraph" w:customStyle="1" w:styleId="BulletCheckbox">
    <w:name w:val="Bullet Checkbox"/>
    <w:basedOn w:val="Normlny"/>
    <w:rsid w:val="004D7D19"/>
    <w:pPr>
      <w:numPr>
        <w:numId w:val="14"/>
      </w:numPr>
    </w:pPr>
    <w:rPr>
      <w:rFonts w:ascii="Times" w:hAnsi="Times"/>
      <w:sz w:val="22"/>
      <w:szCs w:val="22"/>
    </w:rPr>
  </w:style>
  <w:style w:type="paragraph" w:customStyle="1" w:styleId="NoteCaution">
    <w:name w:val="Note Caution"/>
    <w:basedOn w:val="Note"/>
    <w:rsid w:val="00E164C3"/>
    <w:pPr>
      <w:keepLines/>
      <w:numPr>
        <w:numId w:val="15"/>
      </w:numPr>
      <w:pBdr>
        <w:top w:val="single" w:sz="6" w:space="3" w:color="auto"/>
        <w:bottom w:val="single" w:sz="6" w:space="3" w:color="auto"/>
      </w:pBdr>
      <w:tabs>
        <w:tab w:val="clear" w:pos="1620"/>
      </w:tabs>
      <w:spacing w:before="240" w:after="240" w:line="260" w:lineRule="exact"/>
    </w:pPr>
    <w:rPr>
      <w:rFonts w:ascii="Arial" w:eastAsia="Times New Roman" w:hAnsi="Arial"/>
      <w:sz w:val="18"/>
      <w:szCs w:val="18"/>
    </w:rPr>
  </w:style>
  <w:style w:type="character" w:styleId="Zvraznenie">
    <w:name w:val="Emphasis"/>
    <w:basedOn w:val="Predvolenpsmoodseku"/>
    <w:qFormat/>
    <w:rsid w:val="005F7C99"/>
    <w:rPr>
      <w:b/>
      <w:bCs/>
      <w:i w:val="0"/>
      <w:iCs w:val="0"/>
    </w:rPr>
  </w:style>
  <w:style w:type="paragraph" w:customStyle="1" w:styleId="FigureBox">
    <w:name w:val="Figure Box"/>
    <w:next w:val="Normlny"/>
    <w:rsid w:val="009248B6"/>
    <w:pPr>
      <w:widowControl w:val="0"/>
      <w:pBdr>
        <w:top w:val="single" w:sz="12" w:space="1" w:color="auto"/>
        <w:left w:val="single" w:sz="12" w:space="1" w:color="auto"/>
        <w:bottom w:val="single" w:sz="12" w:space="1" w:color="auto"/>
        <w:right w:val="single" w:sz="12" w:space="1" w:color="auto"/>
      </w:pBdr>
      <w:spacing w:after="240"/>
      <w:ind w:left="1195" w:right="1253"/>
    </w:pPr>
    <w:rPr>
      <w:rFonts w:ascii="Times" w:hAnsi="Times"/>
      <w:sz w:val="22"/>
      <w:szCs w:val="22"/>
    </w:rPr>
  </w:style>
  <w:style w:type="paragraph" w:customStyle="1" w:styleId="FigureBoxTop">
    <w:name w:val="Figure Box Top"/>
    <w:basedOn w:val="FigureBox"/>
    <w:next w:val="Normlny"/>
    <w:rsid w:val="009248B6"/>
    <w:pPr>
      <w:pageBreakBefore/>
    </w:pPr>
  </w:style>
  <w:style w:type="paragraph" w:styleId="PredformtovanHTML">
    <w:name w:val="HTML Preformatted"/>
    <w:basedOn w:val="Normlny"/>
    <w:uiPriority w:val="99"/>
    <w:rsid w:val="00B9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customStyle="1" w:styleId="Example2">
    <w:name w:val="Example 2"/>
    <w:basedOn w:val="Example"/>
    <w:rsid w:val="00932431"/>
    <w:pPr>
      <w:tabs>
        <w:tab w:val="left" w:pos="2880"/>
        <w:tab w:val="left" w:pos="4320"/>
        <w:tab w:val="left" w:pos="5760"/>
        <w:tab w:val="left" w:pos="7200"/>
      </w:tabs>
      <w:ind w:left="1195"/>
    </w:pPr>
  </w:style>
  <w:style w:type="paragraph" w:customStyle="1" w:styleId="Example3">
    <w:name w:val="Example 3"/>
    <w:basedOn w:val="Example2"/>
    <w:rsid w:val="00932431"/>
    <w:pPr>
      <w:spacing w:before="0" w:after="0"/>
    </w:pPr>
    <w:rPr>
      <w:sz w:val="18"/>
      <w:szCs w:val="18"/>
    </w:rPr>
  </w:style>
  <w:style w:type="character" w:customStyle="1" w:styleId="HTMLPreformattedChar">
    <w:name w:val="HTML Preformatted Char"/>
    <w:basedOn w:val="Predvolenpsmoodseku"/>
    <w:uiPriority w:val="99"/>
    <w:rsid w:val="00AE0989"/>
    <w:rPr>
      <w:rFonts w:ascii="Arial" w:hAnsi="Arial" w:cs="Arial"/>
      <w:szCs w:val="24"/>
      <w:lang w:val="en-US" w:eastAsia="en-US" w:bidi="ar-SA"/>
    </w:rPr>
  </w:style>
  <w:style w:type="paragraph" w:customStyle="1" w:styleId="pblblocklabel">
    <w:name w:val="pbl_blocklabel"/>
    <w:basedOn w:val="Normlny"/>
    <w:rsid w:val="00B92A37"/>
    <w:pPr>
      <w:spacing w:before="100" w:beforeAutospacing="1" w:after="100" w:afterAutospacing="1"/>
    </w:pPr>
    <w:rPr>
      <w:rFonts w:ascii="Times New Roman" w:hAnsi="Times New Roman"/>
      <w:sz w:val="24"/>
    </w:rPr>
  </w:style>
  <w:style w:type="character" w:customStyle="1" w:styleId="cexbold">
    <w:name w:val="cexbold"/>
    <w:basedOn w:val="Predvolenpsmoodseku"/>
    <w:rsid w:val="00B92A37"/>
  </w:style>
  <w:style w:type="character" w:customStyle="1" w:styleId="BulletBodyChar">
    <w:name w:val="Bullet Body Char"/>
    <w:basedOn w:val="BodyFormatChar"/>
    <w:link w:val="BulletBody"/>
    <w:rsid w:val="00AA6779"/>
    <w:rPr>
      <w:rFonts w:ascii="Arial" w:hAnsi="Arial"/>
      <w:szCs w:val="24"/>
    </w:rPr>
  </w:style>
  <w:style w:type="character" w:styleId="Siln">
    <w:name w:val="Strong"/>
    <w:basedOn w:val="Predvolenpsmoodseku"/>
    <w:qFormat/>
    <w:rsid w:val="00F31946"/>
    <w:rPr>
      <w:b/>
      <w:bCs/>
    </w:rPr>
  </w:style>
  <w:style w:type="paragraph" w:customStyle="1" w:styleId="CommandFont">
    <w:name w:val="Command Font"/>
    <w:basedOn w:val="BodyFormat"/>
    <w:qFormat/>
    <w:rsid w:val="008D2D19"/>
    <w:pPr>
      <w:spacing w:before="0" w:after="0" w:line="240" w:lineRule="auto"/>
      <w:ind w:left="720"/>
    </w:pPr>
    <w:rPr>
      <w:rFonts w:ascii="Courier New" w:hAnsi="Courier New"/>
    </w:rPr>
  </w:style>
  <w:style w:type="paragraph" w:customStyle="1" w:styleId="StyleBlanklineLeft05">
    <w:name w:val="Style Blank line + Left:  0.5&quot;"/>
    <w:basedOn w:val="Blankline"/>
    <w:rsid w:val="007B2C1C"/>
    <w:pPr>
      <w:ind w:left="360"/>
    </w:pPr>
    <w:rPr>
      <w:rFonts w:ascii="Arial" w:hAnsi="Arial"/>
      <w:sz w:val="20"/>
      <w:szCs w:val="20"/>
    </w:rPr>
  </w:style>
  <w:style w:type="paragraph" w:customStyle="1" w:styleId="PreCommand">
    <w:name w:val="Pre Command"/>
    <w:basedOn w:val="Preformatted"/>
    <w:link w:val="PreCommandChar"/>
    <w:rsid w:val="00B25104"/>
    <w:rPr>
      <w:color w:val="000000"/>
      <w:szCs w:val="18"/>
    </w:rPr>
  </w:style>
  <w:style w:type="paragraph" w:customStyle="1" w:styleId="PageHead">
    <w:name w:val="Page Head"/>
    <w:basedOn w:val="Normlny"/>
    <w:qFormat/>
    <w:rsid w:val="00BE6572"/>
    <w:pPr>
      <w:pBdr>
        <w:bottom w:val="single" w:sz="18" w:space="1" w:color="auto"/>
      </w:pBdr>
      <w:tabs>
        <w:tab w:val="right" w:pos="10080"/>
      </w:tabs>
      <w:spacing w:before="60" w:after="60" w:line="276" w:lineRule="auto"/>
    </w:pPr>
    <w:rPr>
      <w:rFonts w:eastAsia="Calibri"/>
      <w:b/>
      <w:szCs w:val="22"/>
    </w:rPr>
  </w:style>
  <w:style w:type="paragraph" w:customStyle="1" w:styleId="StepHead">
    <w:name w:val="Step Head"/>
    <w:basedOn w:val="Normlny"/>
    <w:next w:val="BodyTextL25"/>
    <w:qFormat/>
    <w:rsid w:val="00F915E4"/>
    <w:pPr>
      <w:keepNext/>
      <w:numPr>
        <w:ilvl w:val="1"/>
        <w:numId w:val="50"/>
      </w:numPr>
      <w:spacing w:before="240" w:after="120" w:line="276" w:lineRule="auto"/>
    </w:pPr>
    <w:rPr>
      <w:rFonts w:eastAsia="Calibri"/>
      <w:b/>
      <w:sz w:val="22"/>
      <w:szCs w:val="22"/>
    </w:rPr>
  </w:style>
  <w:style w:type="paragraph" w:customStyle="1" w:styleId="BodyText1">
    <w:name w:val="Body Text1"/>
    <w:basedOn w:val="Normlny"/>
    <w:qFormat/>
    <w:rsid w:val="00F915E4"/>
    <w:pPr>
      <w:spacing w:before="60" w:after="60"/>
    </w:pPr>
    <w:rPr>
      <w:rFonts w:eastAsia="Calibri"/>
      <w:szCs w:val="22"/>
    </w:rPr>
  </w:style>
  <w:style w:type="paragraph" w:customStyle="1" w:styleId="PartHead">
    <w:name w:val="Part Head"/>
    <w:basedOn w:val="Odsekzoznamu"/>
    <w:next w:val="BodyTextL25"/>
    <w:qFormat/>
    <w:rsid w:val="00F915E4"/>
    <w:pPr>
      <w:keepNext/>
      <w:numPr>
        <w:numId w:val="50"/>
      </w:numPr>
      <w:spacing w:before="240" w:after="60" w:line="276" w:lineRule="auto"/>
      <w:contextualSpacing w:val="0"/>
      <w:outlineLvl w:val="0"/>
    </w:pPr>
    <w:rPr>
      <w:rFonts w:eastAsia="Calibri"/>
      <w:b/>
      <w:sz w:val="28"/>
      <w:szCs w:val="22"/>
    </w:rPr>
  </w:style>
  <w:style w:type="paragraph" w:customStyle="1" w:styleId="SubStepAlpha">
    <w:name w:val="SubStep Alpha"/>
    <w:basedOn w:val="Normlny"/>
    <w:qFormat/>
    <w:rsid w:val="00F915E4"/>
    <w:pPr>
      <w:numPr>
        <w:ilvl w:val="2"/>
        <w:numId w:val="50"/>
      </w:numPr>
      <w:spacing w:before="120" w:after="120"/>
    </w:pPr>
    <w:rPr>
      <w:rFonts w:eastAsia="Calibri"/>
      <w:szCs w:val="22"/>
    </w:rPr>
  </w:style>
  <w:style w:type="paragraph" w:customStyle="1" w:styleId="BodyTextL25">
    <w:name w:val="Body Text L25"/>
    <w:basedOn w:val="BodyText1"/>
    <w:qFormat/>
    <w:rsid w:val="00F915E4"/>
    <w:pPr>
      <w:spacing w:before="120" w:after="120"/>
      <w:ind w:left="360"/>
    </w:pPr>
  </w:style>
  <w:style w:type="paragraph" w:customStyle="1" w:styleId="SubStepNum0">
    <w:name w:val="SubStep Num"/>
    <w:basedOn w:val="SubStepAlpha"/>
    <w:qFormat/>
    <w:rsid w:val="00F915E4"/>
    <w:pPr>
      <w:numPr>
        <w:ilvl w:val="3"/>
      </w:numPr>
    </w:pPr>
  </w:style>
  <w:style w:type="numbering" w:customStyle="1" w:styleId="PartStepSubStepList">
    <w:name w:val="Part_Step_SubStep_List"/>
    <w:basedOn w:val="Bezzoznamu"/>
    <w:uiPriority w:val="99"/>
    <w:rsid w:val="00F915E4"/>
    <w:pPr>
      <w:numPr>
        <w:numId w:val="50"/>
      </w:numPr>
    </w:pPr>
  </w:style>
  <w:style w:type="paragraph" w:customStyle="1" w:styleId="CMDOutput">
    <w:name w:val="CMD Output"/>
    <w:basedOn w:val="Normlny"/>
    <w:qFormat/>
    <w:rsid w:val="00F915E4"/>
    <w:pPr>
      <w:spacing w:before="60" w:after="60"/>
      <w:ind w:left="720"/>
    </w:pPr>
    <w:rPr>
      <w:rFonts w:ascii="Courier New" w:eastAsia="Calibri" w:hAnsi="Courier New"/>
      <w:sz w:val="18"/>
      <w:szCs w:val="22"/>
    </w:rPr>
  </w:style>
  <w:style w:type="paragraph" w:styleId="Odsekzoznamu">
    <w:name w:val="List Paragraph"/>
    <w:basedOn w:val="Normlny"/>
    <w:uiPriority w:val="34"/>
    <w:qFormat/>
    <w:rsid w:val="00F915E4"/>
    <w:pPr>
      <w:ind w:left="720"/>
      <w:contextualSpacing/>
    </w:pPr>
  </w:style>
  <w:style w:type="character" w:customStyle="1" w:styleId="apple-converted-space">
    <w:name w:val="apple-converted-space"/>
    <w:basedOn w:val="Predvolenpsmoodseku"/>
    <w:rsid w:val="00C76AFC"/>
  </w:style>
  <w:style w:type="character" w:styleId="KdHTML">
    <w:name w:val="HTML Code"/>
    <w:basedOn w:val="Predvolenpsmoodseku"/>
    <w:uiPriority w:val="99"/>
    <w:semiHidden/>
    <w:unhideWhenUsed/>
    <w:rsid w:val="00C76AFC"/>
    <w:rPr>
      <w:rFonts w:ascii="Courier New" w:eastAsia="Times New Roman" w:hAnsi="Courier New" w:cs="Courier New"/>
      <w:sz w:val="20"/>
      <w:szCs w:val="20"/>
    </w:rPr>
  </w:style>
  <w:style w:type="paragraph" w:customStyle="1" w:styleId="LabSection">
    <w:name w:val="Lab Section"/>
    <w:basedOn w:val="Normlny"/>
    <w:next w:val="BodyText1"/>
    <w:qFormat/>
    <w:rsid w:val="00D07A33"/>
    <w:pPr>
      <w:keepNext/>
      <w:numPr>
        <w:numId w:val="53"/>
      </w:numPr>
      <w:spacing w:before="240" w:after="120"/>
    </w:pPr>
    <w:rPr>
      <w:b/>
      <w:bCs/>
      <w:iCs/>
      <w:sz w:val="24"/>
      <w:szCs w:val="22"/>
    </w:rPr>
  </w:style>
  <w:style w:type="paragraph" w:customStyle="1" w:styleId="ReflectionQ">
    <w:name w:val="Reflection Q"/>
    <w:basedOn w:val="BodyTextL25"/>
    <w:qFormat/>
    <w:rsid w:val="00D07A33"/>
    <w:pPr>
      <w:numPr>
        <w:ilvl w:val="1"/>
        <w:numId w:val="53"/>
      </w:numPr>
    </w:pPr>
  </w:style>
  <w:style w:type="numbering" w:customStyle="1" w:styleId="SectionList">
    <w:name w:val="Section_List"/>
    <w:basedOn w:val="Bezzoznamu"/>
    <w:uiPriority w:val="99"/>
    <w:rsid w:val="00D07A33"/>
    <w:pPr>
      <w:numPr>
        <w:numId w:val="5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571348">
      <w:bodyDiv w:val="1"/>
      <w:marLeft w:val="0"/>
      <w:marRight w:val="0"/>
      <w:marTop w:val="0"/>
      <w:marBottom w:val="0"/>
      <w:divBdr>
        <w:top w:val="none" w:sz="0" w:space="0" w:color="auto"/>
        <w:left w:val="none" w:sz="0" w:space="0" w:color="auto"/>
        <w:bottom w:val="none" w:sz="0" w:space="0" w:color="auto"/>
        <w:right w:val="none" w:sz="0" w:space="0" w:color="auto"/>
      </w:divBdr>
    </w:div>
    <w:div w:id="656306516">
      <w:bodyDiv w:val="1"/>
      <w:marLeft w:val="0"/>
      <w:marRight w:val="0"/>
      <w:marTop w:val="0"/>
      <w:marBottom w:val="0"/>
      <w:divBdr>
        <w:top w:val="none" w:sz="0" w:space="0" w:color="auto"/>
        <w:left w:val="none" w:sz="0" w:space="0" w:color="auto"/>
        <w:bottom w:val="none" w:sz="0" w:space="0" w:color="auto"/>
        <w:right w:val="none" w:sz="0" w:space="0" w:color="auto"/>
      </w:divBdr>
    </w:div>
    <w:div w:id="866718162">
      <w:bodyDiv w:val="1"/>
      <w:marLeft w:val="0"/>
      <w:marRight w:val="0"/>
      <w:marTop w:val="0"/>
      <w:marBottom w:val="0"/>
      <w:divBdr>
        <w:top w:val="none" w:sz="0" w:space="0" w:color="auto"/>
        <w:left w:val="none" w:sz="0" w:space="0" w:color="auto"/>
        <w:bottom w:val="none" w:sz="0" w:space="0" w:color="auto"/>
        <w:right w:val="none" w:sz="0" w:space="0" w:color="auto"/>
      </w:divBdr>
    </w:div>
    <w:div w:id="955987381">
      <w:bodyDiv w:val="1"/>
      <w:marLeft w:val="0"/>
      <w:marRight w:val="0"/>
      <w:marTop w:val="0"/>
      <w:marBottom w:val="0"/>
      <w:divBdr>
        <w:top w:val="none" w:sz="0" w:space="0" w:color="auto"/>
        <w:left w:val="none" w:sz="0" w:space="0" w:color="auto"/>
        <w:bottom w:val="none" w:sz="0" w:space="0" w:color="auto"/>
        <w:right w:val="none" w:sz="0" w:space="0" w:color="auto"/>
      </w:divBdr>
      <w:divsChild>
        <w:div w:id="1597860122">
          <w:marLeft w:val="0"/>
          <w:marRight w:val="0"/>
          <w:marTop w:val="0"/>
          <w:marBottom w:val="0"/>
          <w:divBdr>
            <w:top w:val="none" w:sz="0" w:space="0" w:color="auto"/>
            <w:left w:val="none" w:sz="0" w:space="0" w:color="auto"/>
            <w:bottom w:val="none" w:sz="0" w:space="0" w:color="auto"/>
            <w:right w:val="none" w:sz="0" w:space="0" w:color="auto"/>
          </w:divBdr>
          <w:divsChild>
            <w:div w:id="1571575550">
              <w:marLeft w:val="0"/>
              <w:marRight w:val="0"/>
              <w:marTop w:val="0"/>
              <w:marBottom w:val="0"/>
              <w:divBdr>
                <w:top w:val="none" w:sz="0" w:space="0" w:color="auto"/>
                <w:left w:val="none" w:sz="0" w:space="0" w:color="auto"/>
                <w:bottom w:val="none" w:sz="0" w:space="0" w:color="auto"/>
                <w:right w:val="none" w:sz="0" w:space="0" w:color="auto"/>
              </w:divBdr>
              <w:divsChild>
                <w:div w:id="367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76727">
      <w:bodyDiv w:val="1"/>
      <w:marLeft w:val="0"/>
      <w:marRight w:val="0"/>
      <w:marTop w:val="0"/>
      <w:marBottom w:val="0"/>
      <w:divBdr>
        <w:top w:val="none" w:sz="0" w:space="0" w:color="auto"/>
        <w:left w:val="none" w:sz="0" w:space="0" w:color="auto"/>
        <w:bottom w:val="none" w:sz="0" w:space="0" w:color="auto"/>
        <w:right w:val="none" w:sz="0" w:space="0" w:color="auto"/>
      </w:divBdr>
    </w:div>
    <w:div w:id="1638223914">
      <w:bodyDiv w:val="1"/>
      <w:marLeft w:val="18"/>
      <w:marRight w:val="30"/>
      <w:marTop w:val="0"/>
      <w:marBottom w:val="0"/>
      <w:divBdr>
        <w:top w:val="none" w:sz="0" w:space="0" w:color="auto"/>
        <w:left w:val="none" w:sz="0" w:space="0" w:color="auto"/>
        <w:bottom w:val="none" w:sz="0" w:space="0" w:color="auto"/>
        <w:right w:val="none" w:sz="0" w:space="0" w:color="auto"/>
      </w:divBdr>
      <w:divsChild>
        <w:div w:id="1781022150">
          <w:marLeft w:val="60"/>
          <w:marRight w:val="60"/>
          <w:marTop w:val="30"/>
          <w:marBottom w:val="0"/>
          <w:divBdr>
            <w:top w:val="none" w:sz="0" w:space="0" w:color="auto"/>
            <w:left w:val="none" w:sz="0" w:space="0" w:color="auto"/>
            <w:bottom w:val="none" w:sz="0" w:space="0" w:color="auto"/>
            <w:right w:val="none" w:sz="0" w:space="0" w:color="auto"/>
          </w:divBdr>
          <w:divsChild>
            <w:div w:id="934362516">
              <w:marLeft w:val="36"/>
              <w:marRight w:val="0"/>
              <w:marTop w:val="0"/>
              <w:marBottom w:val="90"/>
              <w:divBdr>
                <w:top w:val="none" w:sz="0" w:space="0" w:color="auto"/>
                <w:left w:val="none" w:sz="0" w:space="0" w:color="auto"/>
                <w:bottom w:val="none" w:sz="0" w:space="0" w:color="auto"/>
                <w:right w:val="none" w:sz="0" w:space="0" w:color="auto"/>
              </w:divBdr>
              <w:divsChild>
                <w:div w:id="8538868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250109">
                      <w:marLeft w:val="0"/>
                      <w:marRight w:val="0"/>
                      <w:marTop w:val="0"/>
                      <w:marBottom w:val="0"/>
                      <w:divBdr>
                        <w:top w:val="none" w:sz="0" w:space="0" w:color="auto"/>
                        <w:left w:val="none" w:sz="0" w:space="0" w:color="auto"/>
                        <w:bottom w:val="none" w:sz="0" w:space="0" w:color="auto"/>
                        <w:right w:val="none" w:sz="0" w:space="0" w:color="auto"/>
                      </w:divBdr>
                    </w:div>
                    <w:div w:id="171381302">
                      <w:marLeft w:val="0"/>
                      <w:marRight w:val="0"/>
                      <w:marTop w:val="0"/>
                      <w:marBottom w:val="0"/>
                      <w:divBdr>
                        <w:top w:val="none" w:sz="0" w:space="0" w:color="auto"/>
                        <w:left w:val="none" w:sz="0" w:space="0" w:color="auto"/>
                        <w:bottom w:val="none" w:sz="0" w:space="0" w:color="auto"/>
                        <w:right w:val="none" w:sz="0" w:space="0" w:color="auto"/>
                      </w:divBdr>
                    </w:div>
                    <w:div w:id="206988910">
                      <w:marLeft w:val="0"/>
                      <w:marRight w:val="0"/>
                      <w:marTop w:val="0"/>
                      <w:marBottom w:val="0"/>
                      <w:divBdr>
                        <w:top w:val="none" w:sz="0" w:space="0" w:color="auto"/>
                        <w:left w:val="none" w:sz="0" w:space="0" w:color="auto"/>
                        <w:bottom w:val="none" w:sz="0" w:space="0" w:color="auto"/>
                        <w:right w:val="none" w:sz="0" w:space="0" w:color="auto"/>
                      </w:divBdr>
                    </w:div>
                    <w:div w:id="296881711">
                      <w:marLeft w:val="0"/>
                      <w:marRight w:val="0"/>
                      <w:marTop w:val="0"/>
                      <w:marBottom w:val="0"/>
                      <w:divBdr>
                        <w:top w:val="none" w:sz="0" w:space="0" w:color="auto"/>
                        <w:left w:val="none" w:sz="0" w:space="0" w:color="auto"/>
                        <w:bottom w:val="none" w:sz="0" w:space="0" w:color="auto"/>
                        <w:right w:val="none" w:sz="0" w:space="0" w:color="auto"/>
                      </w:divBdr>
                    </w:div>
                    <w:div w:id="645091449">
                      <w:marLeft w:val="0"/>
                      <w:marRight w:val="0"/>
                      <w:marTop w:val="0"/>
                      <w:marBottom w:val="0"/>
                      <w:divBdr>
                        <w:top w:val="none" w:sz="0" w:space="0" w:color="auto"/>
                        <w:left w:val="none" w:sz="0" w:space="0" w:color="auto"/>
                        <w:bottom w:val="none" w:sz="0" w:space="0" w:color="auto"/>
                        <w:right w:val="none" w:sz="0" w:space="0" w:color="auto"/>
                      </w:divBdr>
                    </w:div>
                    <w:div w:id="652100378">
                      <w:marLeft w:val="0"/>
                      <w:marRight w:val="0"/>
                      <w:marTop w:val="0"/>
                      <w:marBottom w:val="0"/>
                      <w:divBdr>
                        <w:top w:val="none" w:sz="0" w:space="0" w:color="auto"/>
                        <w:left w:val="none" w:sz="0" w:space="0" w:color="auto"/>
                        <w:bottom w:val="none" w:sz="0" w:space="0" w:color="auto"/>
                        <w:right w:val="none" w:sz="0" w:space="0" w:color="auto"/>
                      </w:divBdr>
                    </w:div>
                    <w:div w:id="809327759">
                      <w:marLeft w:val="0"/>
                      <w:marRight w:val="0"/>
                      <w:marTop w:val="0"/>
                      <w:marBottom w:val="0"/>
                      <w:divBdr>
                        <w:top w:val="none" w:sz="0" w:space="0" w:color="auto"/>
                        <w:left w:val="none" w:sz="0" w:space="0" w:color="auto"/>
                        <w:bottom w:val="none" w:sz="0" w:space="0" w:color="auto"/>
                        <w:right w:val="none" w:sz="0" w:space="0" w:color="auto"/>
                      </w:divBdr>
                    </w:div>
                    <w:div w:id="934633513">
                      <w:marLeft w:val="0"/>
                      <w:marRight w:val="0"/>
                      <w:marTop w:val="0"/>
                      <w:marBottom w:val="0"/>
                      <w:divBdr>
                        <w:top w:val="none" w:sz="0" w:space="0" w:color="auto"/>
                        <w:left w:val="none" w:sz="0" w:space="0" w:color="auto"/>
                        <w:bottom w:val="none" w:sz="0" w:space="0" w:color="auto"/>
                        <w:right w:val="none" w:sz="0" w:space="0" w:color="auto"/>
                      </w:divBdr>
                    </w:div>
                    <w:div w:id="961611756">
                      <w:marLeft w:val="0"/>
                      <w:marRight w:val="0"/>
                      <w:marTop w:val="0"/>
                      <w:marBottom w:val="0"/>
                      <w:divBdr>
                        <w:top w:val="none" w:sz="0" w:space="0" w:color="auto"/>
                        <w:left w:val="none" w:sz="0" w:space="0" w:color="auto"/>
                        <w:bottom w:val="none" w:sz="0" w:space="0" w:color="auto"/>
                        <w:right w:val="none" w:sz="0" w:space="0" w:color="auto"/>
                      </w:divBdr>
                    </w:div>
                    <w:div w:id="969356881">
                      <w:marLeft w:val="0"/>
                      <w:marRight w:val="0"/>
                      <w:marTop w:val="0"/>
                      <w:marBottom w:val="0"/>
                      <w:divBdr>
                        <w:top w:val="none" w:sz="0" w:space="0" w:color="auto"/>
                        <w:left w:val="none" w:sz="0" w:space="0" w:color="auto"/>
                        <w:bottom w:val="none" w:sz="0" w:space="0" w:color="auto"/>
                        <w:right w:val="none" w:sz="0" w:space="0" w:color="auto"/>
                      </w:divBdr>
                    </w:div>
                    <w:div w:id="998388122">
                      <w:marLeft w:val="0"/>
                      <w:marRight w:val="0"/>
                      <w:marTop w:val="0"/>
                      <w:marBottom w:val="0"/>
                      <w:divBdr>
                        <w:top w:val="none" w:sz="0" w:space="0" w:color="auto"/>
                        <w:left w:val="none" w:sz="0" w:space="0" w:color="auto"/>
                        <w:bottom w:val="none" w:sz="0" w:space="0" w:color="auto"/>
                        <w:right w:val="none" w:sz="0" w:space="0" w:color="auto"/>
                      </w:divBdr>
                    </w:div>
                    <w:div w:id="1064178736">
                      <w:marLeft w:val="0"/>
                      <w:marRight w:val="0"/>
                      <w:marTop w:val="0"/>
                      <w:marBottom w:val="0"/>
                      <w:divBdr>
                        <w:top w:val="none" w:sz="0" w:space="0" w:color="auto"/>
                        <w:left w:val="none" w:sz="0" w:space="0" w:color="auto"/>
                        <w:bottom w:val="none" w:sz="0" w:space="0" w:color="auto"/>
                        <w:right w:val="none" w:sz="0" w:space="0" w:color="auto"/>
                      </w:divBdr>
                    </w:div>
                    <w:div w:id="1091198466">
                      <w:marLeft w:val="0"/>
                      <w:marRight w:val="0"/>
                      <w:marTop w:val="0"/>
                      <w:marBottom w:val="0"/>
                      <w:divBdr>
                        <w:top w:val="none" w:sz="0" w:space="0" w:color="auto"/>
                        <w:left w:val="none" w:sz="0" w:space="0" w:color="auto"/>
                        <w:bottom w:val="none" w:sz="0" w:space="0" w:color="auto"/>
                        <w:right w:val="none" w:sz="0" w:space="0" w:color="auto"/>
                      </w:divBdr>
                    </w:div>
                    <w:div w:id="1131365338">
                      <w:marLeft w:val="0"/>
                      <w:marRight w:val="0"/>
                      <w:marTop w:val="0"/>
                      <w:marBottom w:val="0"/>
                      <w:divBdr>
                        <w:top w:val="none" w:sz="0" w:space="0" w:color="auto"/>
                        <w:left w:val="none" w:sz="0" w:space="0" w:color="auto"/>
                        <w:bottom w:val="none" w:sz="0" w:space="0" w:color="auto"/>
                        <w:right w:val="none" w:sz="0" w:space="0" w:color="auto"/>
                      </w:divBdr>
                    </w:div>
                    <w:div w:id="1139372996">
                      <w:marLeft w:val="0"/>
                      <w:marRight w:val="0"/>
                      <w:marTop w:val="0"/>
                      <w:marBottom w:val="0"/>
                      <w:divBdr>
                        <w:top w:val="none" w:sz="0" w:space="0" w:color="auto"/>
                        <w:left w:val="none" w:sz="0" w:space="0" w:color="auto"/>
                        <w:bottom w:val="none" w:sz="0" w:space="0" w:color="auto"/>
                        <w:right w:val="none" w:sz="0" w:space="0" w:color="auto"/>
                      </w:divBdr>
                    </w:div>
                    <w:div w:id="1302423858">
                      <w:marLeft w:val="0"/>
                      <w:marRight w:val="0"/>
                      <w:marTop w:val="0"/>
                      <w:marBottom w:val="0"/>
                      <w:divBdr>
                        <w:top w:val="none" w:sz="0" w:space="0" w:color="auto"/>
                        <w:left w:val="none" w:sz="0" w:space="0" w:color="auto"/>
                        <w:bottom w:val="none" w:sz="0" w:space="0" w:color="auto"/>
                        <w:right w:val="none" w:sz="0" w:space="0" w:color="auto"/>
                      </w:divBdr>
                    </w:div>
                    <w:div w:id="1322155012">
                      <w:marLeft w:val="0"/>
                      <w:marRight w:val="0"/>
                      <w:marTop w:val="0"/>
                      <w:marBottom w:val="0"/>
                      <w:divBdr>
                        <w:top w:val="none" w:sz="0" w:space="0" w:color="auto"/>
                        <w:left w:val="none" w:sz="0" w:space="0" w:color="auto"/>
                        <w:bottom w:val="none" w:sz="0" w:space="0" w:color="auto"/>
                        <w:right w:val="none" w:sz="0" w:space="0" w:color="auto"/>
                      </w:divBdr>
                    </w:div>
                    <w:div w:id="1355185497">
                      <w:marLeft w:val="0"/>
                      <w:marRight w:val="0"/>
                      <w:marTop w:val="0"/>
                      <w:marBottom w:val="0"/>
                      <w:divBdr>
                        <w:top w:val="none" w:sz="0" w:space="0" w:color="auto"/>
                        <w:left w:val="none" w:sz="0" w:space="0" w:color="auto"/>
                        <w:bottom w:val="none" w:sz="0" w:space="0" w:color="auto"/>
                        <w:right w:val="none" w:sz="0" w:space="0" w:color="auto"/>
                      </w:divBdr>
                    </w:div>
                    <w:div w:id="1524594099">
                      <w:marLeft w:val="0"/>
                      <w:marRight w:val="0"/>
                      <w:marTop w:val="0"/>
                      <w:marBottom w:val="0"/>
                      <w:divBdr>
                        <w:top w:val="none" w:sz="0" w:space="0" w:color="auto"/>
                        <w:left w:val="none" w:sz="0" w:space="0" w:color="auto"/>
                        <w:bottom w:val="none" w:sz="0" w:space="0" w:color="auto"/>
                        <w:right w:val="none" w:sz="0" w:space="0" w:color="auto"/>
                      </w:divBdr>
                    </w:div>
                    <w:div w:id="1704475041">
                      <w:marLeft w:val="0"/>
                      <w:marRight w:val="0"/>
                      <w:marTop w:val="0"/>
                      <w:marBottom w:val="0"/>
                      <w:divBdr>
                        <w:top w:val="none" w:sz="0" w:space="0" w:color="auto"/>
                        <w:left w:val="none" w:sz="0" w:space="0" w:color="auto"/>
                        <w:bottom w:val="none" w:sz="0" w:space="0" w:color="auto"/>
                        <w:right w:val="none" w:sz="0" w:space="0" w:color="auto"/>
                      </w:divBdr>
                    </w:div>
                    <w:div w:id="1803884383">
                      <w:marLeft w:val="0"/>
                      <w:marRight w:val="0"/>
                      <w:marTop w:val="0"/>
                      <w:marBottom w:val="0"/>
                      <w:divBdr>
                        <w:top w:val="none" w:sz="0" w:space="0" w:color="auto"/>
                        <w:left w:val="none" w:sz="0" w:space="0" w:color="auto"/>
                        <w:bottom w:val="none" w:sz="0" w:space="0" w:color="auto"/>
                        <w:right w:val="none" w:sz="0" w:space="0" w:color="auto"/>
                      </w:divBdr>
                    </w:div>
                    <w:div w:id="1855146898">
                      <w:marLeft w:val="0"/>
                      <w:marRight w:val="0"/>
                      <w:marTop w:val="0"/>
                      <w:marBottom w:val="0"/>
                      <w:divBdr>
                        <w:top w:val="none" w:sz="0" w:space="0" w:color="auto"/>
                        <w:left w:val="none" w:sz="0" w:space="0" w:color="auto"/>
                        <w:bottom w:val="none" w:sz="0" w:space="0" w:color="auto"/>
                        <w:right w:val="none" w:sz="0" w:space="0" w:color="auto"/>
                      </w:divBdr>
                    </w:div>
                    <w:div w:id="2088720255">
                      <w:marLeft w:val="0"/>
                      <w:marRight w:val="0"/>
                      <w:marTop w:val="0"/>
                      <w:marBottom w:val="0"/>
                      <w:divBdr>
                        <w:top w:val="none" w:sz="0" w:space="0" w:color="auto"/>
                        <w:left w:val="none" w:sz="0" w:space="0" w:color="auto"/>
                        <w:bottom w:val="none" w:sz="0" w:space="0" w:color="auto"/>
                        <w:right w:val="none" w:sz="0" w:space="0" w:color="auto"/>
                      </w:divBdr>
                    </w:div>
                    <w:div w:id="21396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9167">
      <w:bodyDiv w:val="1"/>
      <w:marLeft w:val="0"/>
      <w:marRight w:val="0"/>
      <w:marTop w:val="0"/>
      <w:marBottom w:val="0"/>
      <w:divBdr>
        <w:top w:val="none" w:sz="0" w:space="0" w:color="auto"/>
        <w:left w:val="none" w:sz="0" w:space="0" w:color="auto"/>
        <w:bottom w:val="none" w:sz="0" w:space="0" w:color="auto"/>
        <w:right w:val="none" w:sz="0" w:space="0" w:color="auto"/>
      </w:divBdr>
      <w:divsChild>
        <w:div w:id="412430172">
          <w:marLeft w:val="0"/>
          <w:marRight w:val="0"/>
          <w:marTop w:val="0"/>
          <w:marBottom w:val="0"/>
          <w:divBdr>
            <w:top w:val="none" w:sz="0" w:space="0" w:color="auto"/>
            <w:left w:val="none" w:sz="0" w:space="0" w:color="auto"/>
            <w:bottom w:val="none" w:sz="0" w:space="0" w:color="auto"/>
            <w:right w:val="none" w:sz="0" w:space="0" w:color="auto"/>
          </w:divBdr>
          <w:divsChild>
            <w:div w:id="1305155730">
              <w:marLeft w:val="0"/>
              <w:marRight w:val="0"/>
              <w:marTop w:val="0"/>
              <w:marBottom w:val="0"/>
              <w:divBdr>
                <w:top w:val="none" w:sz="0" w:space="0" w:color="auto"/>
                <w:left w:val="none" w:sz="0" w:space="0" w:color="auto"/>
                <w:bottom w:val="none" w:sz="0" w:space="0" w:color="auto"/>
                <w:right w:val="none" w:sz="0" w:space="0" w:color="auto"/>
              </w:divBdr>
              <w:divsChild>
                <w:div w:id="1081878983">
                  <w:marLeft w:val="0"/>
                  <w:marRight w:val="0"/>
                  <w:marTop w:val="0"/>
                  <w:marBottom w:val="0"/>
                  <w:divBdr>
                    <w:top w:val="none" w:sz="0" w:space="0" w:color="auto"/>
                    <w:left w:val="none" w:sz="0" w:space="0" w:color="auto"/>
                    <w:bottom w:val="none" w:sz="0" w:space="0" w:color="auto"/>
                    <w:right w:val="none" w:sz="0" w:space="0" w:color="auto"/>
                  </w:divBdr>
                  <w:divsChild>
                    <w:div w:id="23632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07416">
      <w:bodyDiv w:val="1"/>
      <w:marLeft w:val="0"/>
      <w:marRight w:val="0"/>
      <w:marTop w:val="0"/>
      <w:marBottom w:val="0"/>
      <w:divBdr>
        <w:top w:val="none" w:sz="0" w:space="0" w:color="auto"/>
        <w:left w:val="none" w:sz="0" w:space="0" w:color="auto"/>
        <w:bottom w:val="none" w:sz="0" w:space="0" w:color="auto"/>
        <w:right w:val="none" w:sz="0" w:space="0" w:color="auto"/>
      </w:divBdr>
    </w:div>
    <w:div w:id="180801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cisco.com/en/US/docs/ios-xml/ios/snmp/configuration/12-4t/nm-snmp-cfg-snmp-support.html" TargetMode="External"/><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ocoker\Application%20Data\Microsoft\Templates\CCNPv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3C02AE-97B0-4F3A-8C6F-4C729F73B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CCNPv6</Template>
  <TotalTime>43</TotalTime>
  <Pages>13</Pages>
  <Words>2941</Words>
  <Characters>16768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19670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palo segec</cp:lastModifiedBy>
  <cp:revision>6</cp:revision>
  <cp:lastPrinted>2014-09-19T20:57:00Z</cp:lastPrinted>
  <dcterms:created xsi:type="dcterms:W3CDTF">2014-12-12T18:10:00Z</dcterms:created>
  <dcterms:modified xsi:type="dcterms:W3CDTF">2017-06-01T19:59:00Z</dcterms:modified>
</cp:coreProperties>
</file>