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F7B529" w14:textId="77777777" w:rsidR="000712EB" w:rsidRDefault="000712EB" w:rsidP="000712EB">
      <w:pPr>
        <w:pStyle w:val="CourseName"/>
        <w:rPr>
          <w:rFonts w:eastAsia="MS Mincho"/>
        </w:rPr>
      </w:pPr>
      <w:r w:rsidRPr="001C1A6C">
        <w:rPr>
          <w:rFonts w:eastAsia="MS Mincho"/>
        </w:rPr>
        <w:t>CCN</w:t>
      </w:r>
      <w:r>
        <w:rPr>
          <w:rFonts w:eastAsia="MS Mincho"/>
        </w:rPr>
        <w:t>Pv7 SWITCH</w:t>
      </w:r>
    </w:p>
    <w:p w14:paraId="17F7B52A" w14:textId="77777777" w:rsidR="000712EB" w:rsidRPr="00775A3F" w:rsidRDefault="000712EB" w:rsidP="000712EB">
      <w:pPr>
        <w:pStyle w:val="BodyFormat"/>
        <w:rPr>
          <w:rFonts w:eastAsia="MS Mincho"/>
          <w:szCs w:val="18"/>
        </w:rPr>
      </w:pPr>
    </w:p>
    <w:p w14:paraId="17F7B52B" w14:textId="77777777" w:rsidR="000712EB" w:rsidRPr="00DF4BA7" w:rsidRDefault="000712EB" w:rsidP="000712EB">
      <w:pPr>
        <w:pStyle w:val="LabTitle"/>
        <w:rPr>
          <w:rStyle w:val="SectionHeadingChar"/>
          <w:rFonts w:eastAsia="Calibri"/>
          <w:color w:val="FF0000"/>
          <w:sz w:val="32"/>
          <w:szCs w:val="32"/>
        </w:rPr>
      </w:pPr>
      <w:r w:rsidRPr="00775A3F">
        <w:t xml:space="preserve">Chapter </w:t>
      </w:r>
      <w:r w:rsidR="00A04D46">
        <w:t>8</w:t>
      </w:r>
      <w:r w:rsidRPr="00775A3F">
        <w:t xml:space="preserve"> Lab </w:t>
      </w:r>
      <w:r w:rsidR="00A04D46">
        <w:t>8-1</w:t>
      </w:r>
      <w:r w:rsidRPr="00775A3F">
        <w:t xml:space="preserve">, </w:t>
      </w:r>
      <w:r>
        <w:t>IP Service Level Agreements</w:t>
      </w:r>
      <w:r w:rsidR="001F61FF">
        <w:t xml:space="preserve"> and Remote SPAN</w:t>
      </w:r>
      <w:r>
        <w:t xml:space="preserve"> in a Campus Environment</w:t>
      </w:r>
      <w:r w:rsidRPr="002C2D5E">
        <w:t xml:space="preserve"> </w:t>
      </w:r>
      <w:r w:rsidRPr="00DF4BA7">
        <w:rPr>
          <w:rStyle w:val="SectionHeadingChar"/>
          <w:rFonts w:eastAsia="Calibri"/>
          <w:color w:val="FF0000"/>
          <w:sz w:val="32"/>
          <w:szCs w:val="32"/>
        </w:rPr>
        <w:t>Instructor Version</w:t>
      </w:r>
    </w:p>
    <w:p w14:paraId="17F7B52C" w14:textId="77777777" w:rsidR="000712EB" w:rsidRDefault="000712EB" w:rsidP="000712EB">
      <w:pPr>
        <w:pStyle w:val="SectionHeading"/>
      </w:pPr>
      <w:r w:rsidRPr="008C6A1E">
        <w:t>Topology</w:t>
      </w:r>
    </w:p>
    <w:p w14:paraId="17F7B52D" w14:textId="77777777" w:rsidR="000712EB" w:rsidRDefault="000712EB" w:rsidP="000712EB">
      <w:pPr>
        <w:jc w:val="center"/>
      </w:pPr>
    </w:p>
    <w:p w14:paraId="17F7B52E" w14:textId="77777777" w:rsidR="000712EB" w:rsidRPr="0031777E" w:rsidRDefault="00340F63" w:rsidP="000712EB">
      <w:pPr>
        <w:jc w:val="center"/>
        <w:rPr>
          <w:lang w:eastAsia="zh-CN"/>
        </w:rPr>
      </w:pPr>
      <w:r w:rsidRPr="00340F63">
        <w:rPr>
          <w:noProof/>
          <w:lang w:val="sk-SK" w:eastAsia="sk-SK"/>
        </w:rPr>
        <w:drawing>
          <wp:inline distT="0" distB="0" distL="0" distR="0" wp14:anchorId="17F7B8EA" wp14:editId="17F7B8EB">
            <wp:extent cx="5943600" cy="2590165"/>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31175" cy="3543300"/>
                      <a:chOff x="469900" y="1819275"/>
                      <a:chExt cx="8131175" cy="3543300"/>
                    </a:xfrm>
                  </a:grpSpPr>
                  <a:sp>
                    <a:nvSpPr>
                      <a:cNvPr id="423" name="Line 19"/>
                      <a:cNvSpPr>
                        <a:spLocks noChangeShapeType="1"/>
                      </a:cNvSpPr>
                    </a:nvSpPr>
                    <a:spPr bwMode="auto">
                      <a:xfrm rot="16200000" flipV="1">
                        <a:off x="6991350" y="3838575"/>
                        <a:ext cx="0" cy="8382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93" name="Line 19"/>
                      <a:cNvSpPr>
                        <a:spLocks noChangeShapeType="1"/>
                      </a:cNvSpPr>
                    </a:nvSpPr>
                    <a:spPr bwMode="auto">
                      <a:xfrm flipV="1">
                        <a:off x="2838450" y="2676525"/>
                        <a:ext cx="0" cy="13335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424" name="Line 19"/>
                      <a:cNvSpPr>
                        <a:spLocks noChangeShapeType="1"/>
                      </a:cNvSpPr>
                    </a:nvSpPr>
                    <a:spPr bwMode="auto">
                      <a:xfrm flipV="1">
                        <a:off x="2657475" y="2676525"/>
                        <a:ext cx="0" cy="1400175"/>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2" name="Line 19"/>
                      <a:cNvSpPr>
                        <a:spLocks noChangeShapeType="1"/>
                      </a:cNvSpPr>
                    </a:nvSpPr>
                    <a:spPr bwMode="auto">
                      <a:xfrm rot="16200000" flipV="1">
                        <a:off x="2124075" y="3819525"/>
                        <a:ext cx="0" cy="8382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388" name="Line 19"/>
                      <a:cNvSpPr>
                        <a:spLocks noChangeShapeType="1"/>
                      </a:cNvSpPr>
                    </a:nvSpPr>
                    <a:spPr bwMode="auto">
                      <a:xfrm rot="5400000" flipV="1">
                        <a:off x="4638675" y="2771775"/>
                        <a:ext cx="0" cy="29718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389" name="Line 19"/>
                      <a:cNvSpPr>
                        <a:spLocks noChangeShapeType="1"/>
                      </a:cNvSpPr>
                    </a:nvSpPr>
                    <a:spPr bwMode="auto">
                      <a:xfrm rot="5400000" flipV="1">
                        <a:off x="4600575" y="2914650"/>
                        <a:ext cx="0" cy="29718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3078" name="Line 344"/>
                      <a:cNvSpPr>
                        <a:spLocks noChangeShapeType="1"/>
                      </a:cNvSpPr>
                    </a:nvSpPr>
                    <a:spPr bwMode="auto">
                      <a:xfrm>
                        <a:off x="2543175" y="2397125"/>
                        <a:ext cx="3505200" cy="18034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2392" name="Line 344"/>
                      <a:cNvSpPr>
                        <a:spLocks noChangeShapeType="1"/>
                      </a:cNvSpPr>
                    </a:nvSpPr>
                    <a:spPr bwMode="auto">
                      <a:xfrm>
                        <a:off x="2819400" y="2400300"/>
                        <a:ext cx="3276600" cy="16764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13321" name="TextBox 358"/>
                      <a:cNvSpPr txBox="1">
                        <a:spLocks noChangeArrowheads="1"/>
                      </a:cNvSpPr>
                    </a:nvSpPr>
                    <a:spPr bwMode="auto">
                      <a:xfrm>
                        <a:off x="3219450" y="4371975"/>
                        <a:ext cx="66675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Fa0/12</a:t>
                          </a:r>
                          <a:endParaRPr lang="en-US"/>
                        </a:p>
                      </a:txBody>
                      <a:useSpRect/>
                    </a:txSp>
                  </a:sp>
                  <a:sp>
                    <a:nvSpPr>
                      <a:cNvPr id="13322" name="TextBox 361"/>
                      <a:cNvSpPr txBox="1">
                        <a:spLocks noChangeArrowheads="1"/>
                      </a:cNvSpPr>
                    </a:nvSpPr>
                    <a:spPr bwMode="auto">
                      <a:xfrm>
                        <a:off x="3209925" y="4010025"/>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Fa0/11</a:t>
                          </a:r>
                          <a:endParaRPr lang="en-US"/>
                        </a:p>
                      </a:txBody>
                      <a:useSpRect/>
                    </a:txSp>
                  </a:sp>
                  <a:sp>
                    <a:nvSpPr>
                      <a:cNvPr id="13323" name="TextBox 364"/>
                      <a:cNvSpPr txBox="1">
                        <a:spLocks noChangeArrowheads="1"/>
                      </a:cNvSpPr>
                    </a:nvSpPr>
                    <a:spPr bwMode="auto">
                      <a:xfrm rot="1596748">
                        <a:off x="5080000" y="3438525"/>
                        <a:ext cx="57785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Fa0/9</a:t>
                          </a:r>
                          <a:endParaRPr lang="en-US"/>
                        </a:p>
                      </a:txBody>
                      <a:useSpRect/>
                    </a:txSp>
                  </a:sp>
                  <a:grpSp>
                    <a:nvGrpSpPr>
                      <a:cNvPr id="13324" name="Group 34"/>
                      <a:cNvGrpSpPr>
                        <a:grpSpLocks/>
                      </a:cNvGrpSpPr>
                    </a:nvGrpSpPr>
                    <a:grpSpPr bwMode="auto">
                      <a:xfrm>
                        <a:off x="1066800" y="3848100"/>
                        <a:ext cx="762000" cy="762000"/>
                        <a:chOff x="4495801" y="4572000"/>
                        <a:chExt cx="554182" cy="554182"/>
                      </a:xfrm>
                    </a:grpSpPr>
                    <a:pic>
                      <a:nvPicPr>
                        <a:cNvPr id="13354" name="Picture 45"/>
                        <a:cNvPicPr>
                          <a:picLocks noChangeArrowheads="1"/>
                        </a:cNvPicPr>
                      </a:nvPicPr>
                      <a:blipFill>
                        <a:blip r:embed="rId8" cstate="print"/>
                        <a:srcRect/>
                        <a:stretch>
                          <a:fillRect/>
                        </a:stretch>
                      </a:blipFill>
                      <a:spPr bwMode="auto">
                        <a:xfrm>
                          <a:off x="4495801" y="4572000"/>
                          <a:ext cx="554182" cy="554182"/>
                        </a:xfrm>
                        <a:prstGeom prst="rect">
                          <a:avLst/>
                        </a:prstGeom>
                        <a:noFill/>
                        <a:ln w="9525">
                          <a:noFill/>
                          <a:miter lim="800000"/>
                          <a:headEnd/>
                          <a:tailEnd/>
                        </a:ln>
                      </a:spPr>
                    </a:pic>
                    <a:sp>
                      <a:nvSpPr>
                        <a:cNvPr id="13355" name="TextBox 22"/>
                        <a:cNvSpPr txBox="1">
                          <a:spLocks noChangeArrowheads="1"/>
                        </a:cNvSpPr>
                      </a:nvSpPr>
                      <a:spPr bwMode="auto">
                        <a:xfrm>
                          <a:off x="4495801" y="4614718"/>
                          <a:ext cx="533400" cy="189346"/>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grpSp>
                  <a:sp>
                    <a:nvSpPr>
                      <a:cNvPr id="13325" name="TextBox 352"/>
                      <a:cNvSpPr txBox="1">
                        <a:spLocks noChangeArrowheads="1"/>
                      </a:cNvSpPr>
                    </a:nvSpPr>
                    <a:spPr bwMode="auto">
                      <a:xfrm>
                        <a:off x="2476500" y="1819275"/>
                        <a:ext cx="733425" cy="3048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b="1"/>
                            <a:t>DLS1</a:t>
                          </a:r>
                          <a:endParaRPr lang="en-US"/>
                        </a:p>
                      </a:txBody>
                      <a:useSpRect/>
                    </a:txSp>
                  </a:sp>
                  <a:sp>
                    <a:nvSpPr>
                      <a:cNvPr id="13326" name="TextBox 379"/>
                      <a:cNvSpPr txBox="1">
                        <a:spLocks noChangeArrowheads="1"/>
                      </a:cNvSpPr>
                    </a:nvSpPr>
                    <a:spPr bwMode="auto">
                      <a:xfrm>
                        <a:off x="1114425" y="3898900"/>
                        <a:ext cx="561975" cy="42862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b="1"/>
                            <a:t>Host A</a:t>
                          </a:r>
                          <a:endParaRPr lang="en-US" sz="1100"/>
                        </a:p>
                      </a:txBody>
                      <a:useSpRect/>
                    </a:txSp>
                  </a:sp>
                  <a:pic>
                    <a:nvPicPr>
                      <a:cNvPr id="13327" name="Picture 146"/>
                      <a:cNvPicPr>
                        <a:picLocks noChangeArrowheads="1"/>
                      </a:cNvPicPr>
                    </a:nvPicPr>
                    <a:blipFill>
                      <a:blip r:embed="rId9" cstate="print"/>
                      <a:srcRect/>
                      <a:stretch>
                        <a:fillRect/>
                      </a:stretch>
                    </a:blipFill>
                    <a:spPr bwMode="auto">
                      <a:xfrm>
                        <a:off x="2390775" y="2066925"/>
                        <a:ext cx="838200" cy="727075"/>
                      </a:xfrm>
                      <a:prstGeom prst="rect">
                        <a:avLst/>
                      </a:prstGeom>
                      <a:noFill/>
                      <a:ln w="9525">
                        <a:noFill/>
                        <a:miter lim="800000"/>
                        <a:headEnd/>
                        <a:tailEnd/>
                      </a:ln>
                    </a:spPr>
                  </a:pic>
                  <a:sp>
                    <a:nvSpPr>
                      <a:cNvPr id="13328" name="TextBox 361"/>
                      <a:cNvSpPr txBox="1">
                        <a:spLocks noChangeArrowheads="1"/>
                      </a:cNvSpPr>
                    </a:nvSpPr>
                    <a:spPr bwMode="auto">
                      <a:xfrm>
                        <a:off x="5029200" y="4019550"/>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Fa0/11</a:t>
                          </a:r>
                          <a:endParaRPr lang="en-US"/>
                        </a:p>
                      </a:txBody>
                      <a:useSpRect/>
                    </a:txSp>
                  </a:sp>
                  <a:sp>
                    <a:nvSpPr>
                      <a:cNvPr id="13329" name="TextBox 358"/>
                      <a:cNvSpPr txBox="1">
                        <a:spLocks noChangeArrowheads="1"/>
                      </a:cNvSpPr>
                    </a:nvSpPr>
                    <a:spPr bwMode="auto">
                      <a:xfrm>
                        <a:off x="5038725" y="4381500"/>
                        <a:ext cx="66675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Fa0/12</a:t>
                          </a:r>
                          <a:endParaRPr lang="en-US"/>
                        </a:p>
                      </a:txBody>
                      <a:useSpRect/>
                    </a:txSp>
                  </a:sp>
                  <a:sp>
                    <a:nvSpPr>
                      <a:cNvPr id="13330" name="TextBox 364"/>
                      <a:cNvSpPr txBox="1">
                        <a:spLocks noChangeArrowheads="1"/>
                      </a:cNvSpPr>
                    </a:nvSpPr>
                    <a:spPr bwMode="auto">
                      <a:xfrm rot="1596748">
                        <a:off x="3403600" y="2600325"/>
                        <a:ext cx="57785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Fa0/9</a:t>
                          </a:r>
                          <a:endParaRPr lang="en-US"/>
                        </a:p>
                      </a:txBody>
                      <a:useSpRect/>
                    </a:txSp>
                  </a:sp>
                  <a:sp>
                    <a:nvSpPr>
                      <a:cNvPr id="13331" name="TextBox 364"/>
                      <a:cNvSpPr txBox="1">
                        <a:spLocks noChangeArrowheads="1"/>
                      </a:cNvSpPr>
                    </a:nvSpPr>
                    <a:spPr bwMode="auto">
                      <a:xfrm rot="1596748">
                        <a:off x="3248025" y="2900363"/>
                        <a:ext cx="638175"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Fa0/10</a:t>
                          </a:r>
                          <a:endParaRPr lang="en-US"/>
                        </a:p>
                      </a:txBody>
                      <a:useSpRect/>
                    </a:txSp>
                  </a:sp>
                  <a:sp>
                    <a:nvSpPr>
                      <a:cNvPr id="13332" name="TextBox 364"/>
                      <a:cNvSpPr txBox="1">
                        <a:spLocks noChangeArrowheads="1"/>
                      </a:cNvSpPr>
                    </a:nvSpPr>
                    <a:spPr bwMode="auto">
                      <a:xfrm rot="1596748">
                        <a:off x="4895850" y="3748088"/>
                        <a:ext cx="638175" cy="26193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Fa0/10</a:t>
                          </a:r>
                          <a:endParaRPr lang="en-US"/>
                        </a:p>
                      </a:txBody>
                      <a:useSpRect/>
                    </a:txSp>
                  </a:sp>
                  <a:sp>
                    <a:nvSpPr>
                      <a:cNvPr id="13333" name="TextBox 373"/>
                      <a:cNvSpPr txBox="1">
                        <a:spLocks noChangeArrowheads="1"/>
                      </a:cNvSpPr>
                    </a:nvSpPr>
                    <a:spPr bwMode="auto">
                      <a:xfrm rot="5400000">
                        <a:off x="2228850" y="2867025"/>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Fa0/7</a:t>
                          </a:r>
                          <a:endParaRPr lang="en-US"/>
                        </a:p>
                      </a:txBody>
                      <a:useSpRect/>
                    </a:txSp>
                  </a:sp>
                  <a:sp>
                    <a:nvSpPr>
                      <a:cNvPr id="13334" name="TextBox 373"/>
                      <a:cNvSpPr txBox="1">
                        <a:spLocks noChangeArrowheads="1"/>
                      </a:cNvSpPr>
                    </a:nvSpPr>
                    <a:spPr bwMode="auto">
                      <a:xfrm rot="5400000">
                        <a:off x="2676525" y="2857500"/>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Fa0/8</a:t>
                          </a:r>
                          <a:endParaRPr lang="en-US"/>
                        </a:p>
                      </a:txBody>
                      <a:useSpRect/>
                    </a:txSp>
                  </a:sp>
                  <a:sp>
                    <a:nvSpPr>
                      <a:cNvPr id="13335" name="TextBox 373"/>
                      <a:cNvSpPr txBox="1">
                        <a:spLocks noChangeArrowheads="1"/>
                      </a:cNvSpPr>
                    </a:nvSpPr>
                    <a:spPr bwMode="auto">
                      <a:xfrm rot="5400000">
                        <a:off x="2219325" y="3505200"/>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Fa0/7</a:t>
                          </a:r>
                          <a:endParaRPr lang="en-US"/>
                        </a:p>
                      </a:txBody>
                      <a:useSpRect/>
                    </a:txSp>
                  </a:sp>
                  <a:sp>
                    <a:nvSpPr>
                      <a:cNvPr id="13336" name="TextBox 373"/>
                      <a:cNvSpPr txBox="1">
                        <a:spLocks noChangeArrowheads="1"/>
                      </a:cNvSpPr>
                    </a:nvSpPr>
                    <a:spPr bwMode="auto">
                      <a:xfrm rot="5400000">
                        <a:off x="2676525" y="3495675"/>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Fa0/8</a:t>
                          </a:r>
                          <a:endParaRPr lang="en-US"/>
                        </a:p>
                      </a:txBody>
                      <a:useSpRect/>
                    </a:txSp>
                  </a:sp>
                  <a:sp>
                    <a:nvSpPr>
                      <a:cNvPr id="13337" name="TextBox 371"/>
                      <a:cNvSpPr txBox="1">
                        <a:spLocks noChangeArrowheads="1"/>
                      </a:cNvSpPr>
                    </a:nvSpPr>
                    <a:spPr bwMode="auto">
                      <a:xfrm>
                        <a:off x="1727200" y="3990975"/>
                        <a:ext cx="65405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Fa0/6</a:t>
                          </a:r>
                          <a:endParaRPr lang="en-US"/>
                        </a:p>
                      </a:txBody>
                      <a:useSpRect/>
                    </a:txSp>
                  </a:sp>
                  <a:sp>
                    <a:nvSpPr>
                      <a:cNvPr id="13338" name="TextBox 352"/>
                      <a:cNvSpPr txBox="1">
                        <a:spLocks noChangeArrowheads="1"/>
                      </a:cNvSpPr>
                    </a:nvSpPr>
                    <a:spPr bwMode="auto">
                      <a:xfrm>
                        <a:off x="2381250" y="4429125"/>
                        <a:ext cx="733425" cy="3048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b="1"/>
                            <a:t>ALS1</a:t>
                          </a:r>
                          <a:endParaRPr lang="en-US"/>
                        </a:p>
                      </a:txBody>
                      <a:useSpRect/>
                    </a:txSp>
                  </a:sp>
                  <a:sp>
                    <a:nvSpPr>
                      <a:cNvPr id="13339" name="TextBox 352"/>
                      <a:cNvSpPr txBox="1">
                        <a:spLocks noChangeArrowheads="1"/>
                      </a:cNvSpPr>
                    </a:nvSpPr>
                    <a:spPr bwMode="auto">
                      <a:xfrm>
                        <a:off x="5800725" y="4429125"/>
                        <a:ext cx="733425" cy="3048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b="1"/>
                            <a:t>ALS2</a:t>
                          </a:r>
                          <a:endParaRPr lang="en-US"/>
                        </a:p>
                      </a:txBody>
                      <a:useSpRect/>
                    </a:txSp>
                  </a:sp>
                  <a:pic>
                    <a:nvPicPr>
                      <a:cNvPr id="13340" name="Picture 334"/>
                      <a:cNvPicPr>
                        <a:picLocks noChangeAspect="1" noChangeArrowheads="1"/>
                      </a:cNvPicPr>
                    </a:nvPicPr>
                    <a:blipFill>
                      <a:blip r:embed="rId10" cstate="print"/>
                      <a:srcRect/>
                      <a:stretch>
                        <a:fillRect/>
                      </a:stretch>
                    </a:blipFill>
                    <a:spPr bwMode="auto">
                      <a:xfrm>
                        <a:off x="2238375" y="3981450"/>
                        <a:ext cx="1066800" cy="495300"/>
                      </a:xfrm>
                      <a:prstGeom prst="rect">
                        <a:avLst/>
                      </a:prstGeom>
                      <a:noFill/>
                      <a:ln w="9525">
                        <a:noFill/>
                        <a:miter lim="800000"/>
                        <a:headEnd/>
                        <a:tailEnd/>
                      </a:ln>
                    </a:spPr>
                  </a:pic>
                  <a:pic>
                    <a:nvPicPr>
                      <a:cNvPr id="13341" name="Picture 334"/>
                      <a:cNvPicPr>
                        <a:picLocks noChangeAspect="1" noChangeArrowheads="1"/>
                      </a:cNvPicPr>
                    </a:nvPicPr>
                    <a:blipFill>
                      <a:blip r:embed="rId10" cstate="print"/>
                      <a:srcRect/>
                      <a:stretch>
                        <a:fillRect/>
                      </a:stretch>
                    </a:blipFill>
                    <a:spPr bwMode="auto">
                      <a:xfrm>
                        <a:off x="5657850" y="3971925"/>
                        <a:ext cx="1066800" cy="495300"/>
                      </a:xfrm>
                      <a:prstGeom prst="rect">
                        <a:avLst/>
                      </a:prstGeom>
                      <a:noFill/>
                      <a:ln w="9525">
                        <a:noFill/>
                        <a:miter lim="800000"/>
                        <a:headEnd/>
                        <a:tailEnd/>
                      </a:ln>
                    </a:spPr>
                  </a:pic>
                  <a:sp>
                    <a:nvSpPr>
                      <a:cNvPr id="13342" name="Text Box 108"/>
                      <a:cNvSpPr txBox="1">
                        <a:spLocks noChangeArrowheads="1"/>
                      </a:cNvSpPr>
                    </a:nvSpPr>
                    <a:spPr bwMode="auto">
                      <a:xfrm>
                        <a:off x="1819275" y="4695825"/>
                        <a:ext cx="1778000" cy="369332"/>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900" b="1" dirty="0">
                              <a:solidFill>
                                <a:schemeClr val="hlink"/>
                              </a:solidFill>
                            </a:rPr>
                            <a:t>VLAN </a:t>
                          </a:r>
                          <a:r>
                            <a:rPr lang="en-US" sz="900" b="1" dirty="0" smtClean="0">
                              <a:solidFill>
                                <a:schemeClr val="hlink"/>
                              </a:solidFill>
                            </a:rPr>
                            <a:t>99</a:t>
                          </a:r>
                          <a:endParaRPr lang="en-US" sz="900" b="1" dirty="0">
                            <a:solidFill>
                              <a:schemeClr val="hlink"/>
                            </a:solidFill>
                          </a:endParaRPr>
                        </a:p>
                        <a:p>
                          <a:pPr algn="ctr"/>
                          <a:r>
                            <a:rPr lang="en-US" sz="900" b="1" dirty="0" smtClean="0">
                              <a:solidFill>
                                <a:schemeClr val="hlink"/>
                              </a:solidFill>
                            </a:rPr>
                            <a:t>172.16.99.101/24</a:t>
                          </a:r>
                          <a:endParaRPr lang="en-US" sz="900" b="1" dirty="0">
                            <a:solidFill>
                              <a:schemeClr val="hlink"/>
                            </a:solidFill>
                          </a:endParaRPr>
                        </a:p>
                      </a:txBody>
                      <a:useSpRect/>
                    </a:txSp>
                  </a:sp>
                  <a:sp>
                    <a:nvSpPr>
                      <a:cNvPr id="13343" name="Text Box 108"/>
                      <a:cNvSpPr txBox="1">
                        <a:spLocks noChangeArrowheads="1"/>
                      </a:cNvSpPr>
                    </a:nvSpPr>
                    <a:spPr bwMode="auto">
                      <a:xfrm>
                        <a:off x="5229225" y="4676775"/>
                        <a:ext cx="1778000" cy="369332"/>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900" b="1" dirty="0">
                              <a:solidFill>
                                <a:schemeClr val="hlink"/>
                              </a:solidFill>
                            </a:rPr>
                            <a:t>VLAN </a:t>
                          </a:r>
                          <a:r>
                            <a:rPr lang="en-US" sz="900" b="1" dirty="0" smtClean="0">
                              <a:solidFill>
                                <a:schemeClr val="hlink"/>
                              </a:solidFill>
                            </a:rPr>
                            <a:t>99</a:t>
                          </a:r>
                          <a:endParaRPr lang="en-US" sz="900" b="1" dirty="0">
                            <a:solidFill>
                              <a:schemeClr val="hlink"/>
                            </a:solidFill>
                          </a:endParaRPr>
                        </a:p>
                        <a:p>
                          <a:pPr algn="ctr"/>
                          <a:r>
                            <a:rPr lang="en-US" sz="900" b="1" dirty="0" smtClean="0">
                              <a:solidFill>
                                <a:schemeClr val="hlink"/>
                              </a:solidFill>
                            </a:rPr>
                            <a:t>172.16.99.102/24</a:t>
                          </a:r>
                          <a:endParaRPr lang="en-US" sz="900" b="1" dirty="0">
                            <a:solidFill>
                              <a:schemeClr val="hlink"/>
                            </a:solidFill>
                          </a:endParaRPr>
                        </a:p>
                      </a:txBody>
                      <a:useSpRect/>
                    </a:txSp>
                  </a:sp>
                  <a:sp>
                    <a:nvSpPr>
                      <a:cNvPr id="13344" name="TextBox 361"/>
                      <a:cNvSpPr txBox="1">
                        <a:spLocks noChangeArrowheads="1"/>
                      </a:cNvSpPr>
                    </a:nvSpPr>
                    <a:spPr bwMode="auto">
                      <a:xfrm>
                        <a:off x="6496050" y="4010025"/>
                        <a:ext cx="6858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Fa0/6</a:t>
                          </a:r>
                        </a:p>
                      </a:txBody>
                      <a:useSpRect/>
                    </a:txSp>
                  </a:sp>
                  <a:pic>
                    <a:nvPicPr>
                      <a:cNvPr id="13345" name="Picture 45"/>
                      <a:cNvPicPr>
                        <a:picLocks noChangeArrowheads="1"/>
                      </a:cNvPicPr>
                    </a:nvPicPr>
                    <a:blipFill>
                      <a:blip r:embed="rId8" cstate="print"/>
                      <a:srcRect/>
                      <a:stretch>
                        <a:fillRect/>
                      </a:stretch>
                    </a:blipFill>
                    <a:spPr bwMode="auto">
                      <a:xfrm>
                        <a:off x="7191375" y="3848100"/>
                        <a:ext cx="762000" cy="762000"/>
                      </a:xfrm>
                      <a:prstGeom prst="rect">
                        <a:avLst/>
                      </a:prstGeom>
                      <a:noFill/>
                      <a:ln w="9525">
                        <a:noFill/>
                        <a:miter lim="800000"/>
                        <a:headEnd/>
                        <a:tailEnd/>
                      </a:ln>
                    </a:spPr>
                  </a:pic>
                  <a:sp>
                    <a:nvSpPr>
                      <a:cNvPr id="13346" name="TextBox 22"/>
                      <a:cNvSpPr txBox="1">
                        <a:spLocks noChangeArrowheads="1"/>
                      </a:cNvSpPr>
                    </a:nvSpPr>
                    <a:spPr bwMode="auto">
                      <a:xfrm>
                        <a:off x="7191375" y="3906838"/>
                        <a:ext cx="733425"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endParaRPr lang="en-US" sz="1100" b="1"/>
                        </a:p>
                      </a:txBody>
                      <a:useSpRect/>
                    </a:txSp>
                  </a:sp>
                  <a:sp>
                    <a:nvSpPr>
                      <a:cNvPr id="13347" name="TextBox 361"/>
                      <a:cNvSpPr txBox="1">
                        <a:spLocks noChangeArrowheads="1"/>
                      </a:cNvSpPr>
                    </a:nvSpPr>
                    <a:spPr bwMode="auto">
                      <a:xfrm>
                        <a:off x="6800850" y="4619625"/>
                        <a:ext cx="1743075" cy="430887"/>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b="1" dirty="0" smtClean="0"/>
                            <a:t>Engineering</a:t>
                          </a:r>
                        </a:p>
                        <a:p>
                          <a:pPr algn="ctr"/>
                          <a:r>
                            <a:rPr lang="en-US" sz="1100" b="1" dirty="0" smtClean="0"/>
                            <a:t>Protocol Analyzer</a:t>
                          </a:r>
                          <a:endParaRPr lang="en-US" sz="1100" b="1" dirty="0"/>
                        </a:p>
                      </a:txBody>
                      <a:useSpRect/>
                    </a:txSp>
                  </a:sp>
                  <a:sp>
                    <a:nvSpPr>
                      <a:cNvPr id="13348" name="Text Box 108"/>
                      <a:cNvSpPr txBox="1">
                        <a:spLocks noChangeArrowheads="1"/>
                      </a:cNvSpPr>
                    </a:nvSpPr>
                    <a:spPr bwMode="auto">
                      <a:xfrm>
                        <a:off x="6823075" y="4997450"/>
                        <a:ext cx="1778000" cy="36512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900" b="1" dirty="0">
                              <a:solidFill>
                                <a:schemeClr val="hlink"/>
                              </a:solidFill>
                            </a:rPr>
                            <a:t>VLAN 200</a:t>
                          </a:r>
                        </a:p>
                        <a:p>
                          <a:pPr algn="ctr"/>
                          <a:r>
                            <a:rPr lang="en-US" sz="900" b="1" dirty="0">
                              <a:solidFill>
                                <a:schemeClr val="hlink"/>
                              </a:solidFill>
                            </a:rPr>
                            <a:t>172.16.200.101/24</a:t>
                          </a:r>
                        </a:p>
                      </a:txBody>
                      <a:useSpRect/>
                    </a:txSp>
                  </a:sp>
                  <a:sp>
                    <a:nvSpPr>
                      <a:cNvPr id="13349" name="TextBox 22"/>
                      <a:cNvSpPr txBox="1">
                        <a:spLocks noChangeArrowheads="1"/>
                      </a:cNvSpPr>
                    </a:nvSpPr>
                    <a:spPr bwMode="auto">
                      <a:xfrm>
                        <a:off x="7210425" y="3906838"/>
                        <a:ext cx="628650" cy="42862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b="1"/>
                            <a:t>Host</a:t>
                          </a:r>
                        </a:p>
                        <a:p>
                          <a:pPr algn="ctr"/>
                          <a:r>
                            <a:rPr lang="en-US" sz="1100" b="1"/>
                            <a:t>B</a:t>
                          </a:r>
                        </a:p>
                      </a:txBody>
                      <a:useSpRect/>
                    </a:txSp>
                  </a:sp>
                  <a:sp>
                    <a:nvSpPr>
                      <a:cNvPr id="13350" name="Text Box 108"/>
                      <a:cNvSpPr txBox="1">
                        <a:spLocks noChangeArrowheads="1"/>
                      </a:cNvSpPr>
                    </a:nvSpPr>
                    <a:spPr bwMode="auto">
                      <a:xfrm>
                        <a:off x="3232150" y="1863725"/>
                        <a:ext cx="1778000" cy="507831"/>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900" b="1" dirty="0" smtClean="0">
                              <a:solidFill>
                                <a:schemeClr val="hlink"/>
                              </a:solidFill>
                            </a:rPr>
                            <a:t>VLAN 99: 172.16.99.1/24</a:t>
                          </a:r>
                          <a:endParaRPr lang="en-US" sz="900" b="1" dirty="0">
                            <a:solidFill>
                              <a:schemeClr val="hlink"/>
                            </a:solidFill>
                          </a:endParaRPr>
                        </a:p>
                        <a:p>
                          <a:r>
                            <a:rPr lang="en-US" sz="900" b="1" dirty="0">
                              <a:solidFill>
                                <a:schemeClr val="hlink"/>
                              </a:solidFill>
                            </a:rPr>
                            <a:t>VLAN 100: 172.16.100.1/24</a:t>
                          </a:r>
                        </a:p>
                        <a:p>
                          <a:r>
                            <a:rPr lang="en-US" sz="900" b="1" dirty="0">
                              <a:solidFill>
                                <a:schemeClr val="hlink"/>
                              </a:solidFill>
                            </a:rPr>
                            <a:t>VLAN 200: 172.16.200.1/24</a:t>
                          </a:r>
                        </a:p>
                      </a:txBody>
                      <a:useSpRect/>
                    </a:txSp>
                  </a:sp>
                  <a:sp>
                    <a:nvSpPr>
                      <a:cNvPr id="13351" name="TextBox 358"/>
                      <a:cNvSpPr txBox="1">
                        <a:spLocks noChangeArrowheads="1"/>
                      </a:cNvSpPr>
                    </a:nvSpPr>
                    <a:spPr bwMode="auto">
                      <a:xfrm>
                        <a:off x="4495800" y="2600325"/>
                        <a:ext cx="1095375" cy="3968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b="1"/>
                            <a:t>EtherChannel 802.1Q Trunks</a:t>
                          </a:r>
                        </a:p>
                      </a:txBody>
                      <a:useSpRect/>
                    </a:txSp>
                  </a:sp>
                  <a:sp>
                    <a:nvSpPr>
                      <a:cNvPr id="13352" name="TextBox 361"/>
                      <a:cNvSpPr txBox="1">
                        <a:spLocks noChangeArrowheads="1"/>
                      </a:cNvSpPr>
                    </a:nvSpPr>
                    <a:spPr bwMode="auto">
                      <a:xfrm>
                        <a:off x="981075" y="4581525"/>
                        <a:ext cx="800100" cy="261610"/>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b="1" smtClean="0"/>
                            <a:t>Finance</a:t>
                          </a:r>
                          <a:endParaRPr lang="en-US" sz="1100" b="1"/>
                        </a:p>
                      </a:txBody>
                      <a:useSpRect/>
                    </a:txSp>
                  </a:sp>
                  <a:sp>
                    <a:nvSpPr>
                      <a:cNvPr id="13353" name="Text Box 108"/>
                      <a:cNvSpPr txBox="1">
                        <a:spLocks noChangeArrowheads="1"/>
                      </a:cNvSpPr>
                    </a:nvSpPr>
                    <a:spPr bwMode="auto">
                      <a:xfrm>
                        <a:off x="469900" y="4768850"/>
                        <a:ext cx="1778000" cy="36512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900" b="1">
                              <a:solidFill>
                                <a:schemeClr val="hlink"/>
                              </a:solidFill>
                            </a:rPr>
                            <a:t>VLAN 100</a:t>
                          </a:r>
                        </a:p>
                        <a:p>
                          <a:pPr algn="ctr"/>
                          <a:r>
                            <a:rPr lang="en-US" sz="900" b="1">
                              <a:solidFill>
                                <a:schemeClr val="hlink"/>
                              </a:solidFill>
                            </a:rPr>
                            <a:t>172.16.100.101/24</a:t>
                          </a:r>
                        </a:p>
                      </a:txBody>
                      <a:useSpRect/>
                    </a:txSp>
                  </a:sp>
                  <a:sp>
                    <a:nvSpPr>
                      <a:cNvPr id="13358" name="Oval 46"/>
                      <a:cNvSpPr>
                        <a:spLocks noChangeArrowheads="1"/>
                      </a:cNvSpPr>
                    </a:nvSpPr>
                    <a:spPr bwMode="auto">
                      <a:xfrm>
                        <a:off x="2514600" y="3267075"/>
                        <a:ext cx="476250" cy="180975"/>
                      </a:xfrm>
                      <a:prstGeom prst="ellipse">
                        <a:avLst/>
                      </a:prstGeom>
                      <a:noFill/>
                      <a:ln w="25400">
                        <a:solidFill>
                          <a:schemeClr val="hlink"/>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3359" name="Oval 47"/>
                      <a:cNvSpPr>
                        <a:spLocks noChangeArrowheads="1"/>
                      </a:cNvSpPr>
                    </a:nvSpPr>
                    <a:spPr bwMode="auto">
                      <a:xfrm rot="-3673941">
                        <a:off x="4267201" y="3248025"/>
                        <a:ext cx="476250" cy="180975"/>
                      </a:xfrm>
                      <a:prstGeom prst="ellipse">
                        <a:avLst/>
                      </a:prstGeom>
                      <a:noFill/>
                      <a:ln w="25400">
                        <a:solidFill>
                          <a:schemeClr val="hlink"/>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3360" name="Oval 48"/>
                      <a:cNvSpPr>
                        <a:spLocks noChangeArrowheads="1"/>
                      </a:cNvSpPr>
                    </a:nvSpPr>
                    <a:spPr bwMode="auto">
                      <a:xfrm rot="16200000">
                        <a:off x="4238626" y="4229100"/>
                        <a:ext cx="476250" cy="180975"/>
                      </a:xfrm>
                      <a:prstGeom prst="ellipse">
                        <a:avLst/>
                      </a:prstGeom>
                      <a:noFill/>
                      <a:ln w="25400">
                        <a:solidFill>
                          <a:schemeClr val="hlink"/>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lc:lockedCanvas>
              </a:graphicData>
            </a:graphic>
          </wp:inline>
        </w:drawing>
      </w:r>
    </w:p>
    <w:p w14:paraId="17F7B52F" w14:textId="77777777" w:rsidR="000712EB" w:rsidRDefault="000712EB" w:rsidP="000712EB">
      <w:pPr>
        <w:pStyle w:val="SectionHeading"/>
      </w:pPr>
      <w:r>
        <w:t>Objectives</w:t>
      </w:r>
    </w:p>
    <w:p w14:paraId="17F7B530" w14:textId="77777777" w:rsidR="000712EB" w:rsidRDefault="000712EB" w:rsidP="000712EB">
      <w:pPr>
        <w:pStyle w:val="BulletBody"/>
      </w:pPr>
      <w:r>
        <w:t>Configure trunking, VTP, and SVIs.</w:t>
      </w:r>
    </w:p>
    <w:p w14:paraId="17F7B531" w14:textId="77777777" w:rsidR="000712EB" w:rsidRDefault="000712EB" w:rsidP="000712EB">
      <w:pPr>
        <w:pStyle w:val="BulletBody"/>
      </w:pPr>
      <w:r>
        <w:t>Implement IP SLAs to monitor various network performance characteristics.</w:t>
      </w:r>
    </w:p>
    <w:p w14:paraId="17F7B532" w14:textId="77777777" w:rsidR="00EE1386" w:rsidRDefault="00EE1386" w:rsidP="000712EB">
      <w:pPr>
        <w:pStyle w:val="BulletBody"/>
      </w:pPr>
      <w:r>
        <w:t xml:space="preserve">Implement Remote SPAN </w:t>
      </w:r>
    </w:p>
    <w:p w14:paraId="17F7B533" w14:textId="77777777" w:rsidR="000712EB" w:rsidRDefault="000712EB" w:rsidP="000712EB">
      <w:pPr>
        <w:pStyle w:val="SectionHeading"/>
        <w:outlineLvl w:val="0"/>
        <w:rPr>
          <w:rFonts w:eastAsia="Arial"/>
        </w:rPr>
      </w:pPr>
      <w:bookmarkStart w:id="0" w:name="_Toc492961008"/>
      <w:bookmarkStart w:id="1" w:name="_Toc492974528"/>
      <w:bookmarkStart w:id="2" w:name="_Toc492974581"/>
      <w:bookmarkStart w:id="3" w:name="_Toc494171525"/>
      <w:r>
        <w:rPr>
          <w:rFonts w:eastAsia="Arial"/>
        </w:rPr>
        <w:t xml:space="preserve">Background </w:t>
      </w:r>
    </w:p>
    <w:p w14:paraId="17F7B534" w14:textId="77777777" w:rsidR="000712EB" w:rsidRDefault="000712EB" w:rsidP="000712EB">
      <w:pPr>
        <w:pStyle w:val="BodyFormat"/>
      </w:pPr>
      <w:r w:rsidRPr="00120C8D">
        <w:t xml:space="preserve">Cisco IOS IP </w:t>
      </w:r>
      <w:r>
        <w:t>s</w:t>
      </w:r>
      <w:r w:rsidRPr="00120C8D">
        <w:t xml:space="preserve">ervice </w:t>
      </w:r>
      <w:r>
        <w:t>l</w:t>
      </w:r>
      <w:r w:rsidRPr="00120C8D">
        <w:t xml:space="preserve">evel </w:t>
      </w:r>
      <w:r>
        <w:t>a</w:t>
      </w:r>
      <w:r w:rsidRPr="00120C8D">
        <w:t>greements (SLAs) allow users to monitor network performance between Cisco devices (switches or routers) or from a Cisco device to a remote IP device. Cisco IOS IP SLAs can be</w:t>
      </w:r>
      <w:r w:rsidRPr="00120C8D">
        <w:rPr>
          <w:rFonts w:ascii="Times New Roman" w:hAnsi="Times New Roman"/>
          <w:color w:val="000000"/>
          <w:sz w:val="24"/>
        </w:rPr>
        <w:t xml:space="preserve"> </w:t>
      </w:r>
      <w:r w:rsidRPr="00120C8D">
        <w:t>applied to VoIP and video applications</w:t>
      </w:r>
      <w:r>
        <w:t xml:space="preserve"> as well as</w:t>
      </w:r>
      <w:r w:rsidRPr="00120C8D">
        <w:t xml:space="preserve"> </w:t>
      </w:r>
      <w:bookmarkStart w:id="4" w:name="wp9000433"/>
      <w:bookmarkEnd w:id="4"/>
      <w:r w:rsidRPr="00120C8D">
        <w:t xml:space="preserve">monitoring </w:t>
      </w:r>
      <w:bookmarkStart w:id="5" w:name="wp9000440"/>
      <w:bookmarkEnd w:id="5"/>
      <w:r w:rsidRPr="00120C8D">
        <w:t>end-to-end IP network performance.</w:t>
      </w:r>
      <w:bookmarkStart w:id="6" w:name="wp9000441"/>
      <w:bookmarkEnd w:id="6"/>
    </w:p>
    <w:p w14:paraId="17F7B535" w14:textId="77777777" w:rsidR="00D24A1C" w:rsidRDefault="00D24A1C" w:rsidP="000712EB">
      <w:pPr>
        <w:pStyle w:val="BodyFormat"/>
      </w:pPr>
      <w:r w:rsidRPr="003D684B">
        <w:t>The SPAN feature allows you to instruct a switch to send copies of packets seen on one port, multiple ports</w:t>
      </w:r>
      <w:r>
        <w:t xml:space="preserve">, or a VLAN </w:t>
      </w:r>
      <w:r w:rsidRPr="003D684B">
        <w:t>to another port on the same switch.</w:t>
      </w:r>
      <w:r>
        <w:t xml:space="preserve"> Moreover, the Remote SPAN (RSPAN) feature takes the SPAN feature beyond a single switch to a network. RSPAN basically allows you to remotely capture traffic on different switches in the network. This is extremely useful in campus networks where a sniffer may not be located on switch in which you need to capture traffic. In addition, this allows you to also place a sniffer permanently attached to the campus network to SPAN traffic as necessary or when troubleshooting situations arise</w:t>
      </w:r>
    </w:p>
    <w:p w14:paraId="17F7B536" w14:textId="77777777" w:rsidR="000712EB" w:rsidRPr="00DE15BD" w:rsidRDefault="000712EB" w:rsidP="000712EB">
      <w:pPr>
        <w:pStyle w:val="BodyFormat"/>
      </w:pPr>
      <w:r w:rsidRPr="004E4D91">
        <w:t>In this lab</w:t>
      </w:r>
      <w:r>
        <w:t>,</w:t>
      </w:r>
      <w:r w:rsidRPr="004E4D91">
        <w:t xml:space="preserve"> you configure trunking, VTP, and SVIs. You configure IP SLA monitor</w:t>
      </w:r>
      <w:r>
        <w:t>s</w:t>
      </w:r>
      <w:r w:rsidRPr="004E4D91">
        <w:t xml:space="preserve"> to test </w:t>
      </w:r>
      <w:r>
        <w:t xml:space="preserve">ICMP echo </w:t>
      </w:r>
      <w:r w:rsidRPr="004E4D91">
        <w:t>network performance</w:t>
      </w:r>
      <w:r>
        <w:t xml:space="preserve"> between DLS1 and each host</w:t>
      </w:r>
      <w:r w:rsidRPr="004E4D91">
        <w:t>.</w:t>
      </w:r>
      <w:r>
        <w:t xml:space="preserve"> You also </w:t>
      </w:r>
      <w:r w:rsidRPr="004E4D91">
        <w:t xml:space="preserve">configure IP SLA monitors to test </w:t>
      </w:r>
      <w:r>
        <w:t>jitter between DLS1 and the access layer switches ALS1 and ALS2.</w:t>
      </w:r>
    </w:p>
    <w:p w14:paraId="17F7B537" w14:textId="77777777" w:rsidR="000712EB" w:rsidRPr="00DE77E8" w:rsidRDefault="000712EB" w:rsidP="000712EB">
      <w:pPr>
        <w:pStyle w:val="BodyFormat"/>
        <w:rPr>
          <w:rFonts w:eastAsia="Arial"/>
        </w:rPr>
      </w:pPr>
      <w:r w:rsidRPr="009B499E">
        <w:rPr>
          <w:rFonts w:eastAsia="Arial"/>
          <w:b/>
        </w:rPr>
        <w:lastRenderedPageBreak/>
        <w:t>Note:</w:t>
      </w:r>
      <w:r w:rsidRPr="009B499E">
        <w:rPr>
          <w:rFonts w:eastAsia="Arial"/>
        </w:rPr>
        <w:t xml:space="preserve"> This lab uses </w:t>
      </w:r>
      <w:r>
        <w:rPr>
          <w:rFonts w:eastAsia="Arial"/>
        </w:rPr>
        <w:t xml:space="preserve">the </w:t>
      </w:r>
      <w:r w:rsidRPr="009B499E">
        <w:rPr>
          <w:rFonts w:eastAsia="Arial"/>
        </w:rPr>
        <w:t xml:space="preserve">Cisco </w:t>
      </w:r>
      <w:r w:rsidRPr="009B499E">
        <w:t xml:space="preserve">WS-C2960-24TT-L </w:t>
      </w:r>
      <w:r w:rsidRPr="009B499E">
        <w:rPr>
          <w:rFonts w:eastAsia="Arial"/>
        </w:rPr>
        <w:t xml:space="preserve">switch </w:t>
      </w:r>
      <w:r w:rsidRPr="009B499E">
        <w:t xml:space="preserve">with the Cisco IOS image </w:t>
      </w:r>
      <w:r w:rsidRPr="005F587D">
        <w:t>c2960-lanbasek9-mz.150-2.SE6.bin</w:t>
      </w:r>
      <w:r w:rsidRPr="009B499E">
        <w:t xml:space="preserve"> </w:t>
      </w:r>
      <w:r w:rsidRPr="009B499E">
        <w:rPr>
          <w:rFonts w:eastAsia="Arial"/>
        </w:rPr>
        <w:t xml:space="preserve">and </w:t>
      </w:r>
      <w:r>
        <w:rPr>
          <w:rFonts w:eastAsia="Arial"/>
        </w:rPr>
        <w:t xml:space="preserve">the </w:t>
      </w:r>
      <w:r w:rsidRPr="009B499E">
        <w:rPr>
          <w:rFonts w:cs="Arial"/>
          <w:lang w:val="fr-FR"/>
        </w:rPr>
        <w:t>Catalyst 3560</w:t>
      </w:r>
      <w:r w:rsidRPr="005F587D">
        <w:rPr>
          <w:rFonts w:cs="Arial"/>
          <w:lang w:val="fr-FR"/>
        </w:rPr>
        <w:t>V2</w:t>
      </w:r>
      <w:r w:rsidRPr="009B499E">
        <w:rPr>
          <w:rFonts w:cs="Arial"/>
          <w:lang w:val="fr-FR"/>
        </w:rPr>
        <w:t xml:space="preserve">-24PS </w:t>
      </w:r>
      <w:r>
        <w:rPr>
          <w:rFonts w:cs="Arial"/>
          <w:lang w:val="fr-FR"/>
        </w:rPr>
        <w:t xml:space="preserve">switch </w:t>
      </w:r>
      <w:r w:rsidRPr="009B499E">
        <w:rPr>
          <w:rFonts w:cs="Arial"/>
          <w:lang w:val="fr-FR"/>
        </w:rPr>
        <w:t xml:space="preserve">with the Cisco IOS </w:t>
      </w:r>
      <w:r w:rsidRPr="005F587D">
        <w:rPr>
          <w:rFonts w:cs="Arial"/>
          <w:lang w:val="fr-FR"/>
        </w:rPr>
        <w:t xml:space="preserve">image </w:t>
      </w:r>
      <w:r w:rsidRPr="005F587D">
        <w:t>c3560-ipservicesk9-mz.150-2.SE6.bin</w:t>
      </w:r>
      <w:r w:rsidRPr="009B499E">
        <w:rPr>
          <w:rFonts w:eastAsia="Arial"/>
        </w:rPr>
        <w:t xml:space="preserve">. Other </w:t>
      </w:r>
      <w:r>
        <w:rPr>
          <w:rFonts w:eastAsia="Arial"/>
        </w:rPr>
        <w:t xml:space="preserve">switches </w:t>
      </w:r>
      <w:r w:rsidRPr="009B499E">
        <w:rPr>
          <w:rFonts w:eastAsia="Arial"/>
        </w:rPr>
        <w:t>and Cisco IOS Software versions can be used</w:t>
      </w:r>
      <w:r>
        <w:rPr>
          <w:rFonts w:eastAsia="Arial"/>
        </w:rPr>
        <w:t xml:space="preserve"> if they have comparable capabilities</w:t>
      </w:r>
      <w:r w:rsidRPr="000712EB">
        <w:rPr>
          <w:rFonts w:eastAsia="Arial"/>
        </w:rPr>
        <w:t xml:space="preserve"> </w:t>
      </w:r>
      <w:r>
        <w:rPr>
          <w:rFonts w:eastAsia="Arial"/>
        </w:rPr>
        <w:t>and features</w:t>
      </w:r>
      <w:r w:rsidRPr="009B499E">
        <w:rPr>
          <w:rFonts w:eastAsia="Arial"/>
        </w:rPr>
        <w:t>. Depending on the switch model and Cisco IOS Software version, the commands available and output produced might vary from what is shown in this lab.</w:t>
      </w:r>
      <w:r w:rsidRPr="00DE77E8">
        <w:rPr>
          <w:rFonts w:eastAsia="Arial"/>
        </w:rPr>
        <w:t xml:space="preserve"> </w:t>
      </w:r>
    </w:p>
    <w:p w14:paraId="17F7B538" w14:textId="77777777" w:rsidR="000712EB" w:rsidRPr="0050785D" w:rsidRDefault="000712EB" w:rsidP="000712EB">
      <w:pPr>
        <w:pStyle w:val="SectionHeading"/>
      </w:pPr>
      <w:r w:rsidRPr="0050785D">
        <w:t xml:space="preserve">Required Resources </w:t>
      </w:r>
    </w:p>
    <w:p w14:paraId="17F7B539" w14:textId="77777777" w:rsidR="000712EB" w:rsidRPr="0050785D" w:rsidRDefault="000712EB" w:rsidP="000712EB">
      <w:pPr>
        <w:pStyle w:val="BulletBody"/>
        <w:rPr>
          <w:szCs w:val="20"/>
        </w:rPr>
      </w:pPr>
      <w:r>
        <w:rPr>
          <w:szCs w:val="20"/>
        </w:rPr>
        <w:t>2</w:t>
      </w:r>
      <w:r w:rsidRPr="0050785D">
        <w:rPr>
          <w:szCs w:val="20"/>
        </w:rPr>
        <w:t xml:space="preserve"> switch</w:t>
      </w:r>
      <w:r>
        <w:rPr>
          <w:szCs w:val="20"/>
        </w:rPr>
        <w:t>es</w:t>
      </w:r>
      <w:r w:rsidRPr="0050785D">
        <w:rPr>
          <w:szCs w:val="20"/>
        </w:rPr>
        <w:t xml:space="preserve"> (Cisco 2960 </w:t>
      </w:r>
      <w:r w:rsidRPr="0050785D">
        <w:rPr>
          <w:rFonts w:eastAsia="Arial"/>
        </w:rPr>
        <w:t xml:space="preserve">with </w:t>
      </w:r>
      <w:r>
        <w:rPr>
          <w:rFonts w:eastAsia="Arial"/>
        </w:rPr>
        <w:t xml:space="preserve">the </w:t>
      </w:r>
      <w:r w:rsidRPr="005F587D">
        <w:rPr>
          <w:rFonts w:eastAsia="Arial"/>
        </w:rPr>
        <w:t>Cisco IOS Release 15.0(2)SE6</w:t>
      </w:r>
      <w:r>
        <w:rPr>
          <w:rFonts w:eastAsia="Arial"/>
        </w:rPr>
        <w:t xml:space="preserve"> </w:t>
      </w:r>
      <w:r w:rsidRPr="0050785D">
        <w:t xml:space="preserve">C2960-LANBASEK9-M </w:t>
      </w:r>
      <w:r w:rsidRPr="0050785D">
        <w:rPr>
          <w:rFonts w:eastAsia="Arial"/>
        </w:rPr>
        <w:t>image or comparable</w:t>
      </w:r>
      <w:r w:rsidRPr="0050785D">
        <w:rPr>
          <w:szCs w:val="20"/>
        </w:rPr>
        <w:t>)</w:t>
      </w:r>
    </w:p>
    <w:p w14:paraId="17F7B53A" w14:textId="77777777" w:rsidR="000712EB" w:rsidRPr="0050785D" w:rsidRDefault="00D24A1C" w:rsidP="000712EB">
      <w:pPr>
        <w:pStyle w:val="BulletBody"/>
        <w:rPr>
          <w:szCs w:val="20"/>
        </w:rPr>
      </w:pPr>
      <w:r>
        <w:rPr>
          <w:szCs w:val="20"/>
        </w:rPr>
        <w:t xml:space="preserve">1 </w:t>
      </w:r>
      <w:r w:rsidR="000712EB" w:rsidRPr="0050785D">
        <w:rPr>
          <w:szCs w:val="20"/>
        </w:rPr>
        <w:t xml:space="preserve">switches (Cisco 3560 </w:t>
      </w:r>
      <w:r w:rsidR="000712EB" w:rsidRPr="0050785D">
        <w:rPr>
          <w:rFonts w:eastAsia="Arial"/>
        </w:rPr>
        <w:t xml:space="preserve">with </w:t>
      </w:r>
      <w:r w:rsidR="000712EB">
        <w:rPr>
          <w:rFonts w:eastAsia="Arial"/>
        </w:rPr>
        <w:t xml:space="preserve">the </w:t>
      </w:r>
      <w:r w:rsidR="000712EB" w:rsidRPr="0050785D">
        <w:rPr>
          <w:rFonts w:eastAsia="Arial"/>
        </w:rPr>
        <w:t xml:space="preserve">Cisco IOS Release </w:t>
      </w:r>
      <w:r w:rsidR="000712EB" w:rsidRPr="005F587D">
        <w:rPr>
          <w:rFonts w:eastAsia="Arial"/>
        </w:rPr>
        <w:t>15.0(2)SE6</w:t>
      </w:r>
      <w:r w:rsidR="000712EB">
        <w:rPr>
          <w:rFonts w:eastAsia="Arial"/>
        </w:rPr>
        <w:t xml:space="preserve"> </w:t>
      </w:r>
      <w:r w:rsidR="000712EB" w:rsidRPr="0050785D">
        <w:t>C3560-</w:t>
      </w:r>
      <w:r w:rsidR="000712EB" w:rsidRPr="00C70B61">
        <w:rPr>
          <w:caps/>
        </w:rPr>
        <w:t>ipservices</w:t>
      </w:r>
      <w:r w:rsidR="000712EB" w:rsidRPr="0050785D">
        <w:t xml:space="preserve">K9-M </w:t>
      </w:r>
      <w:r w:rsidR="000712EB" w:rsidRPr="0050785D">
        <w:rPr>
          <w:rFonts w:eastAsia="Arial"/>
        </w:rPr>
        <w:t>image or comparable</w:t>
      </w:r>
      <w:r w:rsidR="000712EB" w:rsidRPr="0050785D">
        <w:rPr>
          <w:szCs w:val="20"/>
        </w:rPr>
        <w:t>)</w:t>
      </w:r>
    </w:p>
    <w:p w14:paraId="17F7B53B" w14:textId="77777777" w:rsidR="00D24A1C" w:rsidRDefault="00D24A1C" w:rsidP="000712EB">
      <w:pPr>
        <w:pStyle w:val="BulletBody"/>
        <w:rPr>
          <w:szCs w:val="20"/>
        </w:rPr>
      </w:pPr>
      <w:r>
        <w:rPr>
          <w:szCs w:val="20"/>
        </w:rPr>
        <w:t xml:space="preserve">2 PC’s with Windows OS. One of the PCs should be equipped with Wireshark Application </w:t>
      </w:r>
    </w:p>
    <w:p w14:paraId="17F7B53C" w14:textId="77777777" w:rsidR="00DF4BA7" w:rsidRDefault="000712EB" w:rsidP="000712EB">
      <w:pPr>
        <w:pStyle w:val="BulletBody"/>
        <w:tabs>
          <w:tab w:val="left" w:pos="9120"/>
        </w:tabs>
      </w:pPr>
      <w:r w:rsidRPr="00DF4BA7">
        <w:rPr>
          <w:szCs w:val="20"/>
        </w:rPr>
        <w:t>Ethernet and console cables</w:t>
      </w:r>
    </w:p>
    <w:p w14:paraId="17F7B53D" w14:textId="77777777" w:rsidR="00DF4BA7" w:rsidRDefault="00DF4BA7" w:rsidP="00DF4BA7">
      <w:pPr>
        <w:pStyle w:val="PartHead"/>
      </w:pPr>
      <w:r>
        <w:t>Prepare for the Lab</w:t>
      </w:r>
    </w:p>
    <w:p w14:paraId="17F7B53E" w14:textId="77777777" w:rsidR="00DF4BA7" w:rsidRDefault="00DF4BA7" w:rsidP="00DF4BA7">
      <w:pPr>
        <w:pStyle w:val="StepHead"/>
      </w:pPr>
      <w:r>
        <w:t>Prepare the switches for the lab</w:t>
      </w:r>
      <w:r>
        <w:tab/>
      </w:r>
    </w:p>
    <w:p w14:paraId="17F7B53F" w14:textId="77777777" w:rsidR="00DF4BA7" w:rsidRDefault="00DF4BA7" w:rsidP="00DF4BA7">
      <w:pPr>
        <w:pStyle w:val="BodyTextL25"/>
      </w:pPr>
      <w:r>
        <w:t xml:space="preserve">Use the </w:t>
      </w:r>
      <w:r w:rsidRPr="00C27331">
        <w:rPr>
          <w:rFonts w:ascii="Courier New" w:hAnsi="Courier New" w:cs="Courier New"/>
          <w:b/>
        </w:rPr>
        <w:t>reset.tcl</w:t>
      </w:r>
      <w:r>
        <w:t xml:space="preserve"> script you created in Lab 1 “Preparing the Switch” to set your switches up for this lab. Then load the file BASE.CFG into the running-config with the command </w:t>
      </w:r>
      <w:r w:rsidRPr="00E4772E">
        <w:rPr>
          <w:rFonts w:ascii="Courier New" w:hAnsi="Courier New" w:cs="Courier New"/>
          <w:b/>
        </w:rPr>
        <w:t>copy flash:BASE.CFG running-config</w:t>
      </w:r>
      <w:r>
        <w:t>. An example from DLS1:</w:t>
      </w:r>
    </w:p>
    <w:p w14:paraId="17F7B540" w14:textId="77777777" w:rsidR="00DF4BA7" w:rsidRDefault="00DF4BA7" w:rsidP="00DF4BA7">
      <w:pPr>
        <w:pStyle w:val="CMDOutput"/>
      </w:pPr>
      <w:r>
        <w:t xml:space="preserve">DLS1# </w:t>
      </w:r>
      <w:r w:rsidRPr="00FA75EE">
        <w:rPr>
          <w:b/>
        </w:rPr>
        <w:t>tclsh reset.tcl</w:t>
      </w:r>
    </w:p>
    <w:p w14:paraId="17F7B541" w14:textId="77777777" w:rsidR="00DF4BA7" w:rsidRDefault="00DF4BA7" w:rsidP="00DF4BA7">
      <w:pPr>
        <w:pStyle w:val="CMDOutput"/>
      </w:pPr>
      <w:r>
        <w:t>Erasing the nvram filesystem will remove all configuration files! Continue? [confirm]</w:t>
      </w:r>
    </w:p>
    <w:p w14:paraId="17F7B542" w14:textId="77777777" w:rsidR="00DF4BA7" w:rsidRDefault="00DF4BA7" w:rsidP="00DF4BA7">
      <w:pPr>
        <w:pStyle w:val="CMDOutput"/>
      </w:pPr>
      <w:r>
        <w:t>[OK]</w:t>
      </w:r>
    </w:p>
    <w:p w14:paraId="17F7B543" w14:textId="77777777" w:rsidR="00DF4BA7" w:rsidRDefault="00DF4BA7" w:rsidP="00DF4BA7">
      <w:pPr>
        <w:pStyle w:val="CMDOutput"/>
      </w:pPr>
      <w:r>
        <w:t>Erase of nvram: complete</w:t>
      </w:r>
    </w:p>
    <w:p w14:paraId="17F7B544" w14:textId="77777777" w:rsidR="00DF4BA7" w:rsidRDefault="00DF4BA7" w:rsidP="00DF4BA7">
      <w:pPr>
        <w:pStyle w:val="CMDOutput"/>
      </w:pPr>
      <w:r>
        <w:t>Reloading the switch in 1 minute, type reload cancel to halt</w:t>
      </w:r>
    </w:p>
    <w:p w14:paraId="17F7B545" w14:textId="77777777" w:rsidR="00DF4BA7" w:rsidRDefault="00DF4BA7" w:rsidP="00DF4BA7">
      <w:pPr>
        <w:pStyle w:val="CMDOutput"/>
      </w:pPr>
    </w:p>
    <w:p w14:paraId="17F7B546" w14:textId="77777777" w:rsidR="00DF4BA7" w:rsidRDefault="00DF4BA7" w:rsidP="00DF4BA7">
      <w:pPr>
        <w:pStyle w:val="CMDOutput"/>
      </w:pPr>
      <w:r>
        <w:t>Proceed with reload? [confirm]</w:t>
      </w:r>
    </w:p>
    <w:p w14:paraId="17F7B547" w14:textId="77777777" w:rsidR="00DF4BA7" w:rsidRDefault="00DF4BA7" w:rsidP="00DF4BA7">
      <w:pPr>
        <w:pStyle w:val="CMDOutput"/>
      </w:pPr>
    </w:p>
    <w:p w14:paraId="17F7B548" w14:textId="77777777" w:rsidR="00DF4BA7" w:rsidRDefault="00DF4BA7" w:rsidP="00DF4BA7">
      <w:pPr>
        <w:pStyle w:val="CMDOutput"/>
      </w:pPr>
      <w:r>
        <w:t>*Mar  7 18:41:40.403: %SYS-7-NV_BLOCK_INIT: Initialized the geometry of nvram</w:t>
      </w:r>
    </w:p>
    <w:p w14:paraId="17F7B549" w14:textId="77777777" w:rsidR="00DF4BA7" w:rsidRDefault="00DF4BA7" w:rsidP="00DF4BA7">
      <w:pPr>
        <w:pStyle w:val="CMDOutput"/>
      </w:pPr>
      <w:r>
        <w:t>*Mar  7 18:41:41.141: %SYS-5-RELOAD: Reload requested by console. Reload Reason: Reload command.</w:t>
      </w:r>
    </w:p>
    <w:p w14:paraId="17F7B54A" w14:textId="77777777" w:rsidR="00DF4BA7" w:rsidRPr="00FA75EE" w:rsidRDefault="00DF4BA7" w:rsidP="00DF4BA7">
      <w:pPr>
        <w:pStyle w:val="CMDOutput"/>
        <w:rPr>
          <w:i/>
        </w:rPr>
      </w:pPr>
      <w:r w:rsidRPr="00FA75EE">
        <w:rPr>
          <w:i/>
        </w:rPr>
        <w:t>&lt;switch reloads - output omitted&gt;</w:t>
      </w:r>
    </w:p>
    <w:p w14:paraId="17F7B54B" w14:textId="77777777" w:rsidR="00DF4BA7" w:rsidRDefault="00DF4BA7" w:rsidP="00DF4BA7">
      <w:pPr>
        <w:pStyle w:val="CMDOutput"/>
      </w:pPr>
    </w:p>
    <w:p w14:paraId="17F7B54C" w14:textId="77777777" w:rsidR="00DF4BA7" w:rsidRDefault="00DF4BA7" w:rsidP="00DF4BA7">
      <w:pPr>
        <w:pStyle w:val="CMDOutput"/>
      </w:pPr>
      <w:r>
        <w:t xml:space="preserve">Would you like to enter the initial configuration dialog? [yes/no]: </w:t>
      </w:r>
      <w:r w:rsidRPr="00FA75EE">
        <w:rPr>
          <w:b/>
        </w:rPr>
        <w:t>n</w:t>
      </w:r>
    </w:p>
    <w:p w14:paraId="17F7B54D" w14:textId="77777777" w:rsidR="00DF4BA7" w:rsidRDefault="00DF4BA7" w:rsidP="00DF4BA7">
      <w:pPr>
        <w:pStyle w:val="CMDOutput"/>
      </w:pPr>
      <w:r>
        <w:t xml:space="preserve">Switch&gt; </w:t>
      </w:r>
      <w:r w:rsidRPr="00FA75EE">
        <w:rPr>
          <w:b/>
        </w:rPr>
        <w:t>en</w:t>
      </w:r>
    </w:p>
    <w:p w14:paraId="17F7B54E" w14:textId="77777777" w:rsidR="00DF4BA7" w:rsidRDefault="00DF4BA7" w:rsidP="00DF4BA7">
      <w:pPr>
        <w:pStyle w:val="CMDOutput"/>
      </w:pPr>
      <w:r>
        <w:t xml:space="preserve">*Mar  1 00:01:30.915: %LINK-5-CHANGED: Interface Vlan1, changed state to administratively down   </w:t>
      </w:r>
    </w:p>
    <w:p w14:paraId="17F7B54F" w14:textId="77777777" w:rsidR="00DF4BA7" w:rsidRDefault="00DF4BA7" w:rsidP="00DF4BA7">
      <w:pPr>
        <w:pStyle w:val="CMDOutput"/>
      </w:pPr>
      <w:r>
        <w:t xml:space="preserve">Switch# </w:t>
      </w:r>
      <w:r w:rsidRPr="00FA75EE">
        <w:rPr>
          <w:b/>
        </w:rPr>
        <w:t>copy BASE.CFG running-config</w:t>
      </w:r>
    </w:p>
    <w:p w14:paraId="17F7B550" w14:textId="77777777" w:rsidR="00DF4BA7" w:rsidRDefault="00DF4BA7" w:rsidP="00DF4BA7">
      <w:pPr>
        <w:pStyle w:val="CMDOutput"/>
      </w:pPr>
      <w:r>
        <w:t xml:space="preserve">Destination filename [running-config]? </w:t>
      </w:r>
    </w:p>
    <w:p w14:paraId="17F7B551" w14:textId="77777777" w:rsidR="00DF4BA7" w:rsidRDefault="00DF4BA7" w:rsidP="00DF4BA7">
      <w:pPr>
        <w:pStyle w:val="CMDOutput"/>
      </w:pPr>
      <w:r>
        <w:t>184 bytes copied in 0.310 secs (594 bytes/sec)</w:t>
      </w:r>
    </w:p>
    <w:p w14:paraId="17F7B552" w14:textId="77777777" w:rsidR="00DF4BA7" w:rsidRDefault="00DF4BA7" w:rsidP="00DF4BA7">
      <w:pPr>
        <w:pStyle w:val="CMDOutput"/>
      </w:pPr>
      <w:r>
        <w:t>DLS1#</w:t>
      </w:r>
    </w:p>
    <w:p w14:paraId="17F7B553" w14:textId="77777777" w:rsidR="00DF4BA7" w:rsidRDefault="00DF4BA7" w:rsidP="00DF4BA7">
      <w:pPr>
        <w:pStyle w:val="StepHead"/>
      </w:pPr>
      <w:r>
        <w:t>Configure basic switch parameters.</w:t>
      </w:r>
    </w:p>
    <w:p w14:paraId="17F7B554" w14:textId="77777777" w:rsidR="00DF4BA7" w:rsidRPr="00A5788D" w:rsidRDefault="00DF4BA7" w:rsidP="00DF4BA7">
      <w:pPr>
        <w:pStyle w:val="BodyTextL25"/>
      </w:pPr>
      <w:r>
        <w:t>C</w:t>
      </w:r>
      <w:r w:rsidRPr="001C5F7A">
        <w:t xml:space="preserve">onfigure an IP address on the management VLAN according to the diagram. VLAN 1 is the </w:t>
      </w:r>
      <w:r>
        <w:t>default management VLAN, but following best practice, we will use a different VLAN. In this case, VLAN 99.</w:t>
      </w:r>
    </w:p>
    <w:p w14:paraId="17F7B555" w14:textId="77777777" w:rsidR="00DF4BA7" w:rsidRDefault="00DF4BA7" w:rsidP="00DE0522">
      <w:pPr>
        <w:pStyle w:val="BodyFormat"/>
      </w:pPr>
      <w:r>
        <w:t>Enter basic configuration commands on each switch according to the diagram.</w:t>
      </w:r>
    </w:p>
    <w:p w14:paraId="17F7B556" w14:textId="77777777" w:rsidR="00DF4BA7" w:rsidRDefault="00DF4BA7" w:rsidP="00DF4BA7">
      <w:pPr>
        <w:pStyle w:val="BodyFormat"/>
        <w:ind w:left="720"/>
      </w:pPr>
      <w:r>
        <w:lastRenderedPageBreak/>
        <w:t>DLS1 example:</w:t>
      </w:r>
    </w:p>
    <w:p w14:paraId="17F7B557" w14:textId="77777777" w:rsidR="00DF4BA7" w:rsidRPr="00DE0522" w:rsidRDefault="00DF4BA7" w:rsidP="00DF4BA7">
      <w:pPr>
        <w:pStyle w:val="CMDOutput"/>
        <w:rPr>
          <w:sz w:val="20"/>
          <w:szCs w:val="20"/>
        </w:rPr>
      </w:pPr>
      <w:r w:rsidRPr="00DE0522">
        <w:rPr>
          <w:sz w:val="20"/>
          <w:szCs w:val="20"/>
        </w:rPr>
        <w:t xml:space="preserve">DLS1# </w:t>
      </w:r>
      <w:r w:rsidRPr="00DE0522">
        <w:rPr>
          <w:b/>
          <w:sz w:val="20"/>
          <w:szCs w:val="20"/>
        </w:rPr>
        <w:t>configure terminal</w:t>
      </w:r>
      <w:r w:rsidRPr="00DE0522">
        <w:rPr>
          <w:sz w:val="20"/>
          <w:szCs w:val="20"/>
        </w:rPr>
        <w:t xml:space="preserve"> </w:t>
      </w:r>
    </w:p>
    <w:p w14:paraId="17F7B558" w14:textId="77777777" w:rsidR="00DF4BA7" w:rsidRPr="00DE0522" w:rsidRDefault="00DF4BA7" w:rsidP="00DF4BA7">
      <w:pPr>
        <w:pStyle w:val="CMDOutput"/>
        <w:rPr>
          <w:sz w:val="20"/>
          <w:szCs w:val="20"/>
        </w:rPr>
      </w:pPr>
      <w:r w:rsidRPr="00DE0522">
        <w:rPr>
          <w:sz w:val="20"/>
          <w:szCs w:val="20"/>
        </w:rPr>
        <w:t>Enter configuration commands, one per line.  End with CNTL/Z.</w:t>
      </w:r>
    </w:p>
    <w:p w14:paraId="17F7B559" w14:textId="77777777" w:rsidR="00DF4BA7" w:rsidRPr="00DE0522" w:rsidRDefault="00DF4BA7" w:rsidP="00DF4BA7">
      <w:pPr>
        <w:pStyle w:val="CMDOutput"/>
        <w:rPr>
          <w:sz w:val="20"/>
          <w:szCs w:val="20"/>
        </w:rPr>
      </w:pPr>
      <w:r w:rsidRPr="00DE0522">
        <w:rPr>
          <w:sz w:val="20"/>
          <w:szCs w:val="20"/>
        </w:rPr>
        <w:t xml:space="preserve">DLS1(config)# </w:t>
      </w:r>
      <w:r w:rsidRPr="00DE0522">
        <w:rPr>
          <w:b/>
          <w:sz w:val="20"/>
          <w:szCs w:val="20"/>
        </w:rPr>
        <w:t>interface vlan 99</w:t>
      </w:r>
    </w:p>
    <w:p w14:paraId="17F7B55A" w14:textId="77777777" w:rsidR="00DF4BA7" w:rsidRPr="00DE0522" w:rsidRDefault="00DF4BA7" w:rsidP="00DF4BA7">
      <w:pPr>
        <w:pStyle w:val="CMDOutput"/>
        <w:rPr>
          <w:sz w:val="20"/>
          <w:szCs w:val="20"/>
        </w:rPr>
      </w:pPr>
      <w:r w:rsidRPr="00DE0522">
        <w:rPr>
          <w:sz w:val="20"/>
          <w:szCs w:val="20"/>
        </w:rPr>
        <w:t xml:space="preserve">DLS1(config-if)# </w:t>
      </w:r>
      <w:r w:rsidRPr="00DE0522">
        <w:rPr>
          <w:b/>
          <w:sz w:val="20"/>
          <w:szCs w:val="20"/>
        </w:rPr>
        <w:t>ip address 172.16.99.1 255.255.255.0</w:t>
      </w:r>
    </w:p>
    <w:p w14:paraId="17F7B55B" w14:textId="77777777" w:rsidR="00DF4BA7" w:rsidRPr="00DE0522" w:rsidRDefault="00DF4BA7" w:rsidP="00DF4BA7">
      <w:pPr>
        <w:pStyle w:val="CMDOutput"/>
        <w:rPr>
          <w:b/>
          <w:sz w:val="20"/>
          <w:szCs w:val="20"/>
        </w:rPr>
      </w:pPr>
      <w:r w:rsidRPr="00DE0522">
        <w:rPr>
          <w:sz w:val="20"/>
          <w:szCs w:val="20"/>
        </w:rPr>
        <w:t xml:space="preserve">DLS1(config-if)# </w:t>
      </w:r>
      <w:r w:rsidRPr="00DE0522">
        <w:rPr>
          <w:b/>
          <w:sz w:val="20"/>
          <w:szCs w:val="20"/>
        </w:rPr>
        <w:t>no shutdown</w:t>
      </w:r>
    </w:p>
    <w:p w14:paraId="17F7B55C" w14:textId="77777777" w:rsidR="00DF4BA7" w:rsidRDefault="00DF4BA7" w:rsidP="00DF4BA7">
      <w:pPr>
        <w:pStyle w:val="BodyTextL25"/>
      </w:pPr>
      <w:r>
        <w:t>The interface VLAN 99 will not come up immediately, because the broadcast domain it is associated with (VLAN 99) doesn’t exist on the switch. We will fix that in a few moments.</w:t>
      </w:r>
      <w:r w:rsidDel="00B71C63">
        <w:t xml:space="preserve"> </w:t>
      </w:r>
    </w:p>
    <w:p w14:paraId="17F7B55D" w14:textId="77777777" w:rsidR="00DF4BA7" w:rsidRPr="001C5F7A" w:rsidRDefault="00DF4BA7" w:rsidP="00DF4BA7">
      <w:pPr>
        <w:pStyle w:val="BodyTextL25"/>
      </w:pPr>
      <w:r>
        <w:t xml:space="preserve">(Optional) </w:t>
      </w:r>
      <w:r w:rsidRPr="001C5F7A">
        <w:t xml:space="preserve">On each switch, create an </w:t>
      </w:r>
      <w:r w:rsidRPr="00B71C63">
        <w:t>enable secret</w:t>
      </w:r>
      <w:r w:rsidRPr="001C5F7A">
        <w:t xml:space="preserve"> password and configure the </w:t>
      </w:r>
      <w:r>
        <w:t>VTY</w:t>
      </w:r>
      <w:r w:rsidRPr="001C5F7A">
        <w:t xml:space="preserve"> lines to allow </w:t>
      </w:r>
      <w:r>
        <w:t xml:space="preserve">remote access from other </w:t>
      </w:r>
      <w:r w:rsidRPr="001C5F7A">
        <w:t>network devices.</w:t>
      </w:r>
    </w:p>
    <w:p w14:paraId="17F7B55E" w14:textId="77777777" w:rsidR="00DF4BA7" w:rsidRDefault="00DF4BA7" w:rsidP="00DF4BA7">
      <w:pPr>
        <w:pStyle w:val="BodyFormat"/>
        <w:ind w:left="720"/>
      </w:pPr>
      <w:r>
        <w:t>DLS1 example:</w:t>
      </w:r>
    </w:p>
    <w:p w14:paraId="17F7B55F" w14:textId="77777777" w:rsidR="00DF4BA7" w:rsidRPr="00DE0522" w:rsidRDefault="00DF4BA7" w:rsidP="00DF4BA7">
      <w:pPr>
        <w:pStyle w:val="CMDOutput"/>
        <w:rPr>
          <w:sz w:val="20"/>
          <w:szCs w:val="20"/>
        </w:rPr>
      </w:pPr>
      <w:r w:rsidRPr="00DE0522">
        <w:rPr>
          <w:sz w:val="20"/>
          <w:szCs w:val="20"/>
        </w:rPr>
        <w:t xml:space="preserve">DLS1(config)# </w:t>
      </w:r>
      <w:r w:rsidRPr="00DE0522">
        <w:rPr>
          <w:b/>
          <w:sz w:val="20"/>
          <w:szCs w:val="20"/>
        </w:rPr>
        <w:t>enable secret class</w:t>
      </w:r>
    </w:p>
    <w:p w14:paraId="17F7B560" w14:textId="77777777" w:rsidR="00DF4BA7" w:rsidRPr="00DE0522" w:rsidRDefault="00DF4BA7" w:rsidP="00DF4BA7">
      <w:pPr>
        <w:pStyle w:val="CMDOutput"/>
        <w:rPr>
          <w:sz w:val="20"/>
          <w:szCs w:val="20"/>
        </w:rPr>
      </w:pPr>
      <w:r w:rsidRPr="00DE0522">
        <w:rPr>
          <w:sz w:val="20"/>
          <w:szCs w:val="20"/>
        </w:rPr>
        <w:t xml:space="preserve">DLS1(config)# </w:t>
      </w:r>
      <w:r w:rsidRPr="00DE0522">
        <w:rPr>
          <w:b/>
          <w:sz w:val="20"/>
          <w:szCs w:val="20"/>
        </w:rPr>
        <w:t>line vty 0 15</w:t>
      </w:r>
    </w:p>
    <w:p w14:paraId="17F7B561" w14:textId="77777777" w:rsidR="00DF4BA7" w:rsidRPr="00DE0522" w:rsidRDefault="00DF4BA7" w:rsidP="00DF4BA7">
      <w:pPr>
        <w:pStyle w:val="CMDOutput"/>
        <w:rPr>
          <w:sz w:val="20"/>
          <w:szCs w:val="20"/>
        </w:rPr>
      </w:pPr>
      <w:r w:rsidRPr="00DE0522">
        <w:rPr>
          <w:sz w:val="20"/>
          <w:szCs w:val="20"/>
        </w:rPr>
        <w:t xml:space="preserve">DLS1(config-line)# </w:t>
      </w:r>
      <w:r w:rsidRPr="00DE0522">
        <w:rPr>
          <w:b/>
          <w:sz w:val="20"/>
          <w:szCs w:val="20"/>
        </w:rPr>
        <w:t>password cisco</w:t>
      </w:r>
    </w:p>
    <w:p w14:paraId="17F7B562" w14:textId="77777777" w:rsidR="00DF4BA7" w:rsidRPr="00DE0522" w:rsidRDefault="00DF4BA7" w:rsidP="00DF4BA7">
      <w:pPr>
        <w:pStyle w:val="CMDOutput"/>
        <w:rPr>
          <w:b/>
          <w:sz w:val="20"/>
          <w:szCs w:val="20"/>
        </w:rPr>
      </w:pPr>
      <w:r w:rsidRPr="00DE0522">
        <w:rPr>
          <w:sz w:val="20"/>
          <w:szCs w:val="20"/>
        </w:rPr>
        <w:t xml:space="preserve">DLS1(config-line)# </w:t>
      </w:r>
      <w:r w:rsidRPr="00DE0522">
        <w:rPr>
          <w:b/>
          <w:sz w:val="20"/>
          <w:szCs w:val="20"/>
        </w:rPr>
        <w:t>login</w:t>
      </w:r>
    </w:p>
    <w:p w14:paraId="17F7B563" w14:textId="77777777" w:rsidR="00DF4BA7" w:rsidRDefault="00DF4BA7" w:rsidP="00DF4BA7">
      <w:pPr>
        <w:pStyle w:val="BodyTextL25"/>
      </w:pPr>
      <w:r w:rsidRPr="00C27331">
        <w:rPr>
          <w:b/>
        </w:rPr>
        <w:t>Note</w:t>
      </w:r>
      <w:r w:rsidRPr="00C27331">
        <w:t>: The passwords configured here are required for NETLAB compatibility only and are NOT recommended for use in a live environment</w:t>
      </w:r>
      <w:r>
        <w:t>.</w:t>
      </w:r>
    </w:p>
    <w:tbl>
      <w:tblPr>
        <w:tblStyle w:val="LabTableStyle"/>
        <w:tblW w:w="0" w:type="auto"/>
        <w:shd w:val="clear" w:color="auto" w:fill="F2F2F2" w:themeFill="background1" w:themeFillShade="F2"/>
        <w:tblLook w:val="04A0" w:firstRow="1" w:lastRow="0" w:firstColumn="1" w:lastColumn="0" w:noHBand="0" w:noVBand="1"/>
      </w:tblPr>
      <w:tblGrid>
        <w:gridCol w:w="9950"/>
      </w:tblGrid>
      <w:tr w:rsidR="00DF4BA7" w14:paraId="17F7B569" w14:textId="77777777" w:rsidTr="00DF4BA7">
        <w:trPr>
          <w:cnfStyle w:val="100000000000" w:firstRow="1" w:lastRow="0" w:firstColumn="0" w:lastColumn="0" w:oddVBand="0" w:evenVBand="0" w:oddHBand="0" w:evenHBand="0" w:firstRowFirstColumn="0" w:firstRowLastColumn="0" w:lastRowFirstColumn="0" w:lastRowLastColumn="0"/>
        </w:trPr>
        <w:tc>
          <w:tcPr>
            <w:tcW w:w="10296" w:type="dxa"/>
            <w:shd w:val="clear" w:color="auto" w:fill="F2F2F2" w:themeFill="background1" w:themeFillShade="F2"/>
          </w:tcPr>
          <w:p w14:paraId="17F7B564" w14:textId="77777777" w:rsidR="00DF4BA7" w:rsidRPr="00DE0522" w:rsidRDefault="00DF4BA7" w:rsidP="00DF4BA7">
            <w:pPr>
              <w:pStyle w:val="BodyTextL25"/>
              <w:jc w:val="left"/>
              <w:rPr>
                <w:szCs w:val="20"/>
              </w:rPr>
            </w:pPr>
            <w:r>
              <w:rPr>
                <w:b/>
              </w:rPr>
              <w:t>Note(2)</w:t>
            </w:r>
            <w:r w:rsidRPr="003C24DC">
              <w:t>:</w:t>
            </w:r>
            <w:r>
              <w:t xml:space="preserve"> For purely lab environment purposes, it is possible to configure the VTY lines so that they accept any Telnet connection immediately, without asking for a password, and place the user into the privileged </w:t>
            </w:r>
            <w:r w:rsidRPr="00DE0522">
              <w:rPr>
                <w:szCs w:val="20"/>
              </w:rPr>
              <w:t>EXEC mode directly. The configuration would be similar to the following example for DLS1:</w:t>
            </w:r>
          </w:p>
          <w:p w14:paraId="17F7B565" w14:textId="77777777" w:rsidR="00DF4BA7" w:rsidRPr="00DE0522" w:rsidRDefault="00DF4BA7" w:rsidP="00DF4BA7">
            <w:pPr>
              <w:pStyle w:val="CMDOutput"/>
              <w:jc w:val="left"/>
              <w:rPr>
                <w:sz w:val="20"/>
                <w:szCs w:val="20"/>
              </w:rPr>
            </w:pPr>
            <w:r w:rsidRPr="00DE0522">
              <w:rPr>
                <w:sz w:val="20"/>
                <w:szCs w:val="20"/>
              </w:rPr>
              <w:t xml:space="preserve">DLS1(config)# </w:t>
            </w:r>
            <w:r w:rsidRPr="00DE0522">
              <w:rPr>
                <w:b/>
                <w:sz w:val="20"/>
                <w:szCs w:val="20"/>
              </w:rPr>
              <w:t>enable secret class</w:t>
            </w:r>
          </w:p>
          <w:p w14:paraId="17F7B566" w14:textId="77777777" w:rsidR="00DF4BA7" w:rsidRPr="00DE0522" w:rsidRDefault="00DF4BA7" w:rsidP="00DF4BA7">
            <w:pPr>
              <w:pStyle w:val="CMDOutput"/>
              <w:jc w:val="left"/>
              <w:rPr>
                <w:sz w:val="20"/>
                <w:szCs w:val="20"/>
              </w:rPr>
            </w:pPr>
            <w:r w:rsidRPr="00DE0522">
              <w:rPr>
                <w:sz w:val="20"/>
                <w:szCs w:val="20"/>
              </w:rPr>
              <w:t xml:space="preserve">DLS1(config)# </w:t>
            </w:r>
            <w:r w:rsidRPr="00DE0522">
              <w:rPr>
                <w:b/>
                <w:sz w:val="20"/>
                <w:szCs w:val="20"/>
              </w:rPr>
              <w:t>line vty 0 15</w:t>
            </w:r>
          </w:p>
          <w:p w14:paraId="17F7B567" w14:textId="77777777" w:rsidR="00DF4BA7" w:rsidRPr="00DE0522" w:rsidRDefault="00DF4BA7" w:rsidP="00DF4BA7">
            <w:pPr>
              <w:pStyle w:val="CMDOutput"/>
              <w:jc w:val="left"/>
              <w:rPr>
                <w:sz w:val="20"/>
                <w:szCs w:val="20"/>
              </w:rPr>
            </w:pPr>
            <w:r w:rsidRPr="00DE0522">
              <w:rPr>
                <w:sz w:val="20"/>
                <w:szCs w:val="20"/>
              </w:rPr>
              <w:t xml:space="preserve">DLS1(config-line)# </w:t>
            </w:r>
            <w:r w:rsidRPr="00DE0522">
              <w:rPr>
                <w:b/>
                <w:sz w:val="20"/>
                <w:szCs w:val="20"/>
              </w:rPr>
              <w:t>no login</w:t>
            </w:r>
          </w:p>
          <w:p w14:paraId="17F7B568" w14:textId="77777777" w:rsidR="00DF4BA7" w:rsidRDefault="00DF4BA7" w:rsidP="00DF4BA7">
            <w:pPr>
              <w:pStyle w:val="CMDOutput"/>
              <w:jc w:val="left"/>
              <w:rPr>
                <w:b/>
              </w:rPr>
            </w:pPr>
            <w:r w:rsidRPr="00DE0522">
              <w:rPr>
                <w:sz w:val="20"/>
                <w:szCs w:val="20"/>
              </w:rPr>
              <w:t xml:space="preserve">DLS1(config-line)# </w:t>
            </w:r>
            <w:r w:rsidRPr="00DE0522">
              <w:rPr>
                <w:b/>
                <w:sz w:val="20"/>
                <w:szCs w:val="20"/>
              </w:rPr>
              <w:t>privilege level 15</w:t>
            </w:r>
          </w:p>
        </w:tc>
      </w:tr>
    </w:tbl>
    <w:p w14:paraId="17F7B56A" w14:textId="77777777" w:rsidR="000712EB" w:rsidRDefault="000712EB" w:rsidP="000712EB">
      <w:pPr>
        <w:pStyle w:val="CMDOutput"/>
      </w:pPr>
    </w:p>
    <w:p w14:paraId="17F7B56B" w14:textId="77777777" w:rsidR="00407E30" w:rsidRDefault="00407E30" w:rsidP="00DF4BA7">
      <w:pPr>
        <w:pStyle w:val="SubStepAlpha"/>
      </w:pPr>
      <w:r>
        <w:t>Configure default gateways on the access layer switches. The distribution layer switch will not use a default gateway because it acts as a Layer 3 device. The access layer switches act as Layer 2 devices and need a default gateway to send traffic off of the local subnet for the management VLAN.</w:t>
      </w:r>
    </w:p>
    <w:p w14:paraId="17F7B56C" w14:textId="77777777" w:rsidR="00407E30" w:rsidRDefault="00407E30" w:rsidP="00407E30">
      <w:pPr>
        <w:pStyle w:val="CommandFont"/>
      </w:pPr>
      <w:r>
        <w:t xml:space="preserve">ALS1(config)# </w:t>
      </w:r>
      <w:r>
        <w:rPr>
          <w:b/>
        </w:rPr>
        <w:t>ip default-gateway 172.16.99</w:t>
      </w:r>
      <w:r w:rsidRPr="00C34031">
        <w:rPr>
          <w:b/>
        </w:rPr>
        <w:t>.1</w:t>
      </w:r>
    </w:p>
    <w:p w14:paraId="17F7B56D" w14:textId="77777777" w:rsidR="00407E30" w:rsidRDefault="00407E30" w:rsidP="00407E30">
      <w:pPr>
        <w:pStyle w:val="CommandFont"/>
      </w:pPr>
    </w:p>
    <w:p w14:paraId="17F7B56E" w14:textId="77777777" w:rsidR="00407E30" w:rsidRPr="00C34031" w:rsidRDefault="00407E30" w:rsidP="00407E30">
      <w:pPr>
        <w:pStyle w:val="CommandFont"/>
        <w:rPr>
          <w:b/>
        </w:rPr>
      </w:pPr>
      <w:r>
        <w:t xml:space="preserve">ALS2(config)# </w:t>
      </w:r>
      <w:r>
        <w:rPr>
          <w:b/>
        </w:rPr>
        <w:t>ip default-gateway 172.16.99</w:t>
      </w:r>
      <w:r w:rsidRPr="00C34031">
        <w:rPr>
          <w:b/>
        </w:rPr>
        <w:t>.1</w:t>
      </w:r>
    </w:p>
    <w:p w14:paraId="17F7B56F" w14:textId="77777777" w:rsidR="00407E30" w:rsidRDefault="00407E30" w:rsidP="00407E30">
      <w:pPr>
        <w:pStyle w:val="CommandFont"/>
        <w:rPr>
          <w:b/>
        </w:rPr>
      </w:pPr>
    </w:p>
    <w:p w14:paraId="17F7B570" w14:textId="77777777" w:rsidR="000712EB" w:rsidRPr="00120C8D" w:rsidRDefault="0078319D" w:rsidP="000712EB">
      <w:pPr>
        <w:pStyle w:val="SectionHeading"/>
      </w:pPr>
      <w:r>
        <w:t>Step 3</w:t>
      </w:r>
      <w:r w:rsidR="000712EB" w:rsidRPr="00120C8D">
        <w:t xml:space="preserve">: Configure host PCs. </w:t>
      </w:r>
    </w:p>
    <w:p w14:paraId="17F7B571" w14:textId="77777777" w:rsidR="000712EB" w:rsidRPr="00120C8D" w:rsidRDefault="000712EB" w:rsidP="000712EB">
      <w:pPr>
        <w:pStyle w:val="BodyFormat"/>
      </w:pPr>
      <w:r w:rsidRPr="00120C8D">
        <w:t>Configure PC</w:t>
      </w:r>
      <w:r>
        <w:t>s</w:t>
      </w:r>
      <w:r w:rsidRPr="00120C8D">
        <w:t xml:space="preserve"> Host A and Host B with the IP address and subnet mask shown in the topology. Host A is in VLAN 100 with a default gateway of 172.16.100.1</w:t>
      </w:r>
      <w:r>
        <w:t>.</w:t>
      </w:r>
      <w:r w:rsidRPr="00120C8D">
        <w:t xml:space="preserve"> Host B is in VLAN 200 with a default gateway of 172.16.200.1</w:t>
      </w:r>
      <w:r>
        <w:t>.</w:t>
      </w:r>
    </w:p>
    <w:p w14:paraId="17F7B572" w14:textId="77777777" w:rsidR="000712EB" w:rsidRDefault="000712EB" w:rsidP="000712EB">
      <w:pPr>
        <w:pStyle w:val="SectionHeading"/>
      </w:pPr>
      <w:r>
        <w:t>Step 4:</w:t>
      </w:r>
      <w:r w:rsidRPr="00CF626D">
        <w:t xml:space="preserve"> </w:t>
      </w:r>
      <w:r>
        <w:t>Configure trunks and EtherChannels between switches.</w:t>
      </w:r>
    </w:p>
    <w:p w14:paraId="17F7B573" w14:textId="77777777" w:rsidR="000712EB" w:rsidRDefault="000712EB" w:rsidP="000712EB">
      <w:pPr>
        <w:pStyle w:val="BodyFormat"/>
      </w:pPr>
      <w:r>
        <w:t xml:space="preserve">To distribute VLAN and VTP information, trunks are needed between the three switches. Configure these trunks according to the diagram. </w:t>
      </w:r>
      <w:r w:rsidR="003C1451">
        <w:t xml:space="preserve">LACP </w:t>
      </w:r>
      <w:r>
        <w:t>is used</w:t>
      </w:r>
      <w:r w:rsidR="003C1451">
        <w:t xml:space="preserve">  for EtherChannel negotiation </w:t>
      </w:r>
      <w:r>
        <w:t>for these trunks.</w:t>
      </w:r>
    </w:p>
    <w:p w14:paraId="17F7B574" w14:textId="77777777" w:rsidR="000712EB" w:rsidRDefault="000712EB" w:rsidP="000712EB">
      <w:pPr>
        <w:pStyle w:val="BodyFormat"/>
      </w:pPr>
      <w:r w:rsidRPr="001D7A37">
        <w:rPr>
          <w:b/>
        </w:rPr>
        <w:t>Note</w:t>
      </w:r>
      <w:r>
        <w:t>: It is good practice to shut down the interfaces on both sides of the link before a port channel is created and then re</w:t>
      </w:r>
      <w:r w:rsidR="003C1451">
        <w:t>-</w:t>
      </w:r>
      <w:r>
        <w:t>enable them after the port channel is configured.</w:t>
      </w:r>
    </w:p>
    <w:p w14:paraId="17F7B575" w14:textId="77777777" w:rsidR="000712EB" w:rsidRPr="00E128A7" w:rsidRDefault="000712EB" w:rsidP="000712EB">
      <w:pPr>
        <w:pStyle w:val="Substepalpha0"/>
      </w:pPr>
      <w:r w:rsidRPr="00E128A7">
        <w:lastRenderedPageBreak/>
        <w:t>Configure the trunks and EtherChannel from DLS1 to A</w:t>
      </w:r>
      <w:r>
        <w:t>LS</w:t>
      </w:r>
      <w:r w:rsidRPr="00E128A7">
        <w:t xml:space="preserve">1. </w:t>
      </w:r>
    </w:p>
    <w:p w14:paraId="17F7B576" w14:textId="77777777" w:rsidR="000712EB" w:rsidRPr="00E128A7" w:rsidRDefault="000712EB" w:rsidP="000712EB">
      <w:pPr>
        <w:pStyle w:val="CommandFont"/>
      </w:pPr>
      <w:r w:rsidRPr="00E128A7">
        <w:t xml:space="preserve">DLS1(config)# </w:t>
      </w:r>
      <w:r w:rsidRPr="00E128A7">
        <w:rPr>
          <w:b/>
        </w:rPr>
        <w:t xml:space="preserve">interface range </w:t>
      </w:r>
      <w:r>
        <w:rPr>
          <w:b/>
        </w:rPr>
        <w:t>fastEthernet</w:t>
      </w:r>
      <w:r w:rsidRPr="00E128A7">
        <w:rPr>
          <w:b/>
        </w:rPr>
        <w:t xml:space="preserve"> 0/7 - 8</w:t>
      </w:r>
    </w:p>
    <w:p w14:paraId="17F7B577" w14:textId="77777777" w:rsidR="000712EB" w:rsidRPr="00E128A7" w:rsidRDefault="000712EB" w:rsidP="000712EB">
      <w:pPr>
        <w:pStyle w:val="CommandFont"/>
      </w:pPr>
      <w:r w:rsidRPr="00E128A7">
        <w:t xml:space="preserve">DLS1(config-if-range)# </w:t>
      </w:r>
      <w:r w:rsidRPr="00E128A7">
        <w:rPr>
          <w:b/>
        </w:rPr>
        <w:t>switchport trunk encapsulation dot1q</w:t>
      </w:r>
    </w:p>
    <w:p w14:paraId="17F7B578" w14:textId="77777777" w:rsidR="000712EB" w:rsidRPr="00E128A7" w:rsidRDefault="000712EB" w:rsidP="000712EB">
      <w:pPr>
        <w:pStyle w:val="CommandFont"/>
      </w:pPr>
      <w:r w:rsidRPr="00E128A7">
        <w:t xml:space="preserve">DLS1(config-if-range)# </w:t>
      </w:r>
      <w:r w:rsidRPr="00E128A7">
        <w:rPr>
          <w:b/>
        </w:rPr>
        <w:t>switchport mode trunk</w:t>
      </w:r>
    </w:p>
    <w:p w14:paraId="17F7B579" w14:textId="77777777" w:rsidR="0066131A" w:rsidRDefault="000712EB" w:rsidP="000712EB">
      <w:pPr>
        <w:pStyle w:val="CommandFont"/>
        <w:rPr>
          <w:b/>
        </w:rPr>
      </w:pPr>
      <w:r w:rsidRPr="00E128A7">
        <w:t xml:space="preserve">DLS1(config-if-range)# </w:t>
      </w:r>
      <w:r w:rsidRPr="00E128A7">
        <w:rPr>
          <w:b/>
        </w:rPr>
        <w:t xml:space="preserve">channel-group 1 mode </w:t>
      </w:r>
      <w:r w:rsidR="003C1451">
        <w:rPr>
          <w:b/>
        </w:rPr>
        <w:t xml:space="preserve">active </w:t>
      </w:r>
    </w:p>
    <w:p w14:paraId="17F7B57A" w14:textId="77777777" w:rsidR="000712EB" w:rsidRPr="00E128A7" w:rsidRDefault="0066131A" w:rsidP="000712EB">
      <w:pPr>
        <w:pStyle w:val="CommandFont"/>
      </w:pPr>
      <w:r w:rsidRPr="00E128A7">
        <w:t>DLS1(config-if-range)#</w:t>
      </w:r>
      <w:r>
        <w:t xml:space="preserve"> </w:t>
      </w:r>
      <w:r w:rsidRPr="0066131A">
        <w:rPr>
          <w:b/>
        </w:rPr>
        <w:t>no shut</w:t>
      </w:r>
      <w:r w:rsidR="000712EB" w:rsidRPr="00E128A7">
        <w:t xml:space="preserve"> </w:t>
      </w:r>
    </w:p>
    <w:p w14:paraId="17F7B57B" w14:textId="77777777" w:rsidR="000712EB" w:rsidRPr="00E128A7" w:rsidRDefault="000712EB" w:rsidP="000712EB">
      <w:pPr>
        <w:pStyle w:val="CommandFont"/>
      </w:pPr>
    </w:p>
    <w:p w14:paraId="17F7B57C" w14:textId="77777777" w:rsidR="000712EB" w:rsidRPr="00E128A7" w:rsidRDefault="000712EB" w:rsidP="000712EB">
      <w:pPr>
        <w:pStyle w:val="CommandFont"/>
      </w:pPr>
      <w:r w:rsidRPr="00E128A7">
        <w:t>Creating a port-channel interface Port-channel 1</w:t>
      </w:r>
    </w:p>
    <w:p w14:paraId="17F7B57D" w14:textId="77777777" w:rsidR="000712EB" w:rsidRPr="00E128A7" w:rsidRDefault="000712EB" w:rsidP="000712EB">
      <w:pPr>
        <w:pStyle w:val="Substepalpha0"/>
      </w:pPr>
      <w:r w:rsidRPr="00E128A7">
        <w:t>Configure the trunks and EtherChannel from DLS1 to A</w:t>
      </w:r>
      <w:r>
        <w:t>LS</w:t>
      </w:r>
      <w:r w:rsidRPr="00E128A7">
        <w:t>2.</w:t>
      </w:r>
    </w:p>
    <w:p w14:paraId="17F7B57E" w14:textId="77777777" w:rsidR="000712EB" w:rsidRPr="00E128A7" w:rsidRDefault="000712EB" w:rsidP="000712EB">
      <w:pPr>
        <w:pStyle w:val="CommandFont"/>
      </w:pPr>
      <w:r w:rsidRPr="00E128A7">
        <w:t xml:space="preserve">DLS1(config)# </w:t>
      </w:r>
      <w:r w:rsidRPr="00E128A7">
        <w:rPr>
          <w:b/>
        </w:rPr>
        <w:t xml:space="preserve">interface range </w:t>
      </w:r>
      <w:r>
        <w:rPr>
          <w:b/>
        </w:rPr>
        <w:t>fastEthernet</w:t>
      </w:r>
      <w:r w:rsidRPr="00E128A7">
        <w:rPr>
          <w:b/>
        </w:rPr>
        <w:t xml:space="preserve"> 0/9 - 10</w:t>
      </w:r>
    </w:p>
    <w:p w14:paraId="17F7B57F" w14:textId="77777777" w:rsidR="000712EB" w:rsidRPr="00E128A7" w:rsidRDefault="000712EB" w:rsidP="000712EB">
      <w:pPr>
        <w:pStyle w:val="CommandFont"/>
        <w:rPr>
          <w:b/>
        </w:rPr>
      </w:pPr>
      <w:r w:rsidRPr="00E128A7">
        <w:t xml:space="preserve">DLS1(config-if-range)# </w:t>
      </w:r>
      <w:r w:rsidRPr="00E128A7">
        <w:rPr>
          <w:b/>
        </w:rPr>
        <w:t>switchport trunk encapsulation dot1q</w:t>
      </w:r>
    </w:p>
    <w:p w14:paraId="17F7B580" w14:textId="77777777" w:rsidR="000712EB" w:rsidRPr="00E128A7" w:rsidRDefault="000712EB" w:rsidP="000712EB">
      <w:pPr>
        <w:pStyle w:val="CommandFont"/>
      </w:pPr>
      <w:r w:rsidRPr="00E128A7">
        <w:t xml:space="preserve">DLS1(config-if-range)# </w:t>
      </w:r>
      <w:r w:rsidRPr="00E128A7">
        <w:rPr>
          <w:b/>
        </w:rPr>
        <w:t>switchport mode trunk</w:t>
      </w:r>
    </w:p>
    <w:p w14:paraId="17F7B581" w14:textId="77777777" w:rsidR="000712EB" w:rsidRDefault="000712EB" w:rsidP="000712EB">
      <w:pPr>
        <w:pStyle w:val="CommandFont"/>
      </w:pPr>
      <w:r w:rsidRPr="00E128A7">
        <w:t xml:space="preserve">DLS1(config-if-range)# </w:t>
      </w:r>
      <w:r w:rsidRPr="00E128A7">
        <w:rPr>
          <w:b/>
        </w:rPr>
        <w:t xml:space="preserve">channel-group 2 mode </w:t>
      </w:r>
      <w:r w:rsidR="003C1451">
        <w:rPr>
          <w:b/>
        </w:rPr>
        <w:t xml:space="preserve">active </w:t>
      </w:r>
      <w:r w:rsidRPr="00E128A7">
        <w:t xml:space="preserve"> </w:t>
      </w:r>
    </w:p>
    <w:p w14:paraId="17F7B582" w14:textId="77777777" w:rsidR="0066131A" w:rsidRPr="00E128A7" w:rsidRDefault="0066131A" w:rsidP="0066131A">
      <w:pPr>
        <w:pStyle w:val="CommandFont"/>
      </w:pPr>
      <w:r w:rsidRPr="00E128A7">
        <w:t>DLS1(config-if-range)#</w:t>
      </w:r>
      <w:r>
        <w:t xml:space="preserve"> </w:t>
      </w:r>
      <w:r w:rsidRPr="0066131A">
        <w:rPr>
          <w:b/>
        </w:rPr>
        <w:t>no shut</w:t>
      </w:r>
      <w:r w:rsidRPr="00E128A7">
        <w:t xml:space="preserve"> </w:t>
      </w:r>
    </w:p>
    <w:p w14:paraId="17F7B583" w14:textId="77777777" w:rsidR="0066131A" w:rsidRPr="00E128A7" w:rsidRDefault="0066131A" w:rsidP="000712EB">
      <w:pPr>
        <w:pStyle w:val="CommandFont"/>
      </w:pPr>
    </w:p>
    <w:p w14:paraId="17F7B584" w14:textId="77777777" w:rsidR="000712EB" w:rsidRPr="00E128A7" w:rsidRDefault="000712EB" w:rsidP="000712EB">
      <w:pPr>
        <w:pStyle w:val="CommandFont"/>
      </w:pPr>
    </w:p>
    <w:p w14:paraId="17F7B585" w14:textId="77777777" w:rsidR="000712EB" w:rsidRPr="00E128A7" w:rsidRDefault="000712EB" w:rsidP="000712EB">
      <w:pPr>
        <w:pStyle w:val="CommandFont"/>
      </w:pPr>
      <w:r w:rsidRPr="00E128A7">
        <w:t>Creating a port-channel interface Port-channel 2</w:t>
      </w:r>
    </w:p>
    <w:p w14:paraId="17F7B586" w14:textId="77777777" w:rsidR="000712EB" w:rsidRPr="00E128A7" w:rsidRDefault="000712EB" w:rsidP="000712EB">
      <w:pPr>
        <w:pStyle w:val="Substepalpha0"/>
      </w:pPr>
      <w:r w:rsidRPr="00E128A7">
        <w:t>Configure the trunks and EtherChannel between ALS1 and DLS1 and between ALS1 and ALS2.</w:t>
      </w:r>
    </w:p>
    <w:p w14:paraId="17F7B587" w14:textId="77777777" w:rsidR="000712EB" w:rsidRPr="00E128A7" w:rsidRDefault="000712EB" w:rsidP="000712EB">
      <w:pPr>
        <w:pStyle w:val="CommandFont"/>
      </w:pPr>
      <w:r w:rsidRPr="00E128A7">
        <w:t xml:space="preserve">ALS1(config)# </w:t>
      </w:r>
      <w:r w:rsidRPr="00E128A7">
        <w:rPr>
          <w:b/>
        </w:rPr>
        <w:t xml:space="preserve">interface range </w:t>
      </w:r>
      <w:r>
        <w:rPr>
          <w:b/>
        </w:rPr>
        <w:t>fastEthernet</w:t>
      </w:r>
      <w:r w:rsidRPr="00E128A7">
        <w:rPr>
          <w:b/>
        </w:rPr>
        <w:t xml:space="preserve"> 0/11 - 12</w:t>
      </w:r>
    </w:p>
    <w:p w14:paraId="17F7B588" w14:textId="77777777" w:rsidR="000712EB" w:rsidRPr="00E128A7" w:rsidRDefault="000712EB" w:rsidP="000712EB">
      <w:pPr>
        <w:pStyle w:val="CommandFont"/>
      </w:pPr>
      <w:r w:rsidRPr="00E128A7">
        <w:t xml:space="preserve">ALS1(config-if-range)# </w:t>
      </w:r>
      <w:r w:rsidRPr="00E128A7">
        <w:rPr>
          <w:b/>
        </w:rPr>
        <w:t>switchport mode trunk</w:t>
      </w:r>
    </w:p>
    <w:p w14:paraId="17F7B589" w14:textId="77777777" w:rsidR="000712EB" w:rsidRDefault="000712EB" w:rsidP="000712EB">
      <w:pPr>
        <w:pStyle w:val="CommandFont"/>
        <w:rPr>
          <w:b/>
        </w:rPr>
      </w:pPr>
      <w:r w:rsidRPr="00E128A7">
        <w:t xml:space="preserve">ALS1(config-if-range)# </w:t>
      </w:r>
      <w:r w:rsidRPr="00E128A7">
        <w:rPr>
          <w:b/>
        </w:rPr>
        <w:t xml:space="preserve">channel-group </w:t>
      </w:r>
      <w:r w:rsidR="000625CA">
        <w:rPr>
          <w:b/>
        </w:rPr>
        <w:t>3</w:t>
      </w:r>
      <w:r w:rsidRPr="00E128A7">
        <w:rPr>
          <w:b/>
        </w:rPr>
        <w:t xml:space="preserve"> mode </w:t>
      </w:r>
      <w:r w:rsidR="003C1451">
        <w:rPr>
          <w:b/>
        </w:rPr>
        <w:t xml:space="preserve">active </w:t>
      </w:r>
    </w:p>
    <w:p w14:paraId="17F7B58A" w14:textId="77777777" w:rsidR="0066131A" w:rsidRPr="00E128A7" w:rsidRDefault="0066131A" w:rsidP="0066131A">
      <w:pPr>
        <w:pStyle w:val="CommandFont"/>
      </w:pPr>
      <w:r>
        <w:t>A</w:t>
      </w:r>
      <w:r w:rsidRPr="00E128A7">
        <w:t>LS1(config-if-range)#</w:t>
      </w:r>
      <w:r>
        <w:t xml:space="preserve"> </w:t>
      </w:r>
      <w:r w:rsidRPr="0066131A">
        <w:rPr>
          <w:b/>
        </w:rPr>
        <w:t>no shut</w:t>
      </w:r>
      <w:r w:rsidRPr="00E128A7">
        <w:t xml:space="preserve"> </w:t>
      </w:r>
    </w:p>
    <w:p w14:paraId="17F7B58B" w14:textId="77777777" w:rsidR="0066131A" w:rsidRPr="00E128A7" w:rsidRDefault="0066131A" w:rsidP="000712EB">
      <w:pPr>
        <w:pStyle w:val="CommandFont"/>
      </w:pPr>
    </w:p>
    <w:p w14:paraId="17F7B58C" w14:textId="77777777" w:rsidR="000712EB" w:rsidRPr="00E128A7" w:rsidRDefault="000712EB" w:rsidP="000712EB">
      <w:pPr>
        <w:pStyle w:val="CommandFont"/>
      </w:pPr>
    </w:p>
    <w:p w14:paraId="17F7B58D" w14:textId="77777777" w:rsidR="000712EB" w:rsidRPr="00E128A7" w:rsidRDefault="000712EB" w:rsidP="000712EB">
      <w:pPr>
        <w:pStyle w:val="CommandFont"/>
      </w:pPr>
      <w:r w:rsidRPr="00E128A7">
        <w:t>Creating a port-channel interface Port-channel 1</w:t>
      </w:r>
    </w:p>
    <w:p w14:paraId="17F7B58E" w14:textId="77777777" w:rsidR="000712EB" w:rsidRPr="00E128A7" w:rsidRDefault="000712EB" w:rsidP="000712EB">
      <w:pPr>
        <w:pStyle w:val="CommandFont"/>
      </w:pPr>
    </w:p>
    <w:p w14:paraId="17F7B58F" w14:textId="77777777" w:rsidR="000712EB" w:rsidRPr="00E128A7" w:rsidRDefault="000712EB" w:rsidP="000712EB">
      <w:pPr>
        <w:pStyle w:val="CommandFont"/>
      </w:pPr>
      <w:r w:rsidRPr="00E128A7">
        <w:t xml:space="preserve">ALS1(config-if-range)# </w:t>
      </w:r>
      <w:r w:rsidRPr="00E128A7">
        <w:rPr>
          <w:b/>
        </w:rPr>
        <w:t>exit</w:t>
      </w:r>
    </w:p>
    <w:p w14:paraId="17F7B590" w14:textId="77777777" w:rsidR="000712EB" w:rsidRPr="00E128A7" w:rsidRDefault="000712EB" w:rsidP="000712EB">
      <w:pPr>
        <w:pStyle w:val="CommandFont"/>
      </w:pPr>
      <w:r w:rsidRPr="00E128A7">
        <w:t xml:space="preserve">ALS1(config)# </w:t>
      </w:r>
      <w:r w:rsidRPr="00E128A7">
        <w:rPr>
          <w:b/>
        </w:rPr>
        <w:t xml:space="preserve">interface range </w:t>
      </w:r>
      <w:r>
        <w:rPr>
          <w:b/>
        </w:rPr>
        <w:t>fastEthernet</w:t>
      </w:r>
      <w:r w:rsidRPr="00E128A7">
        <w:rPr>
          <w:b/>
        </w:rPr>
        <w:t xml:space="preserve"> 0/7 - 8</w:t>
      </w:r>
    </w:p>
    <w:p w14:paraId="17F7B591" w14:textId="77777777" w:rsidR="000712EB" w:rsidRPr="00E128A7" w:rsidRDefault="000712EB" w:rsidP="000712EB">
      <w:pPr>
        <w:pStyle w:val="CommandFont"/>
      </w:pPr>
      <w:r w:rsidRPr="00E128A7">
        <w:t xml:space="preserve">ALS1(config-if-range)# </w:t>
      </w:r>
      <w:r w:rsidRPr="00E128A7">
        <w:rPr>
          <w:b/>
        </w:rPr>
        <w:t>switchport mode trunk</w:t>
      </w:r>
    </w:p>
    <w:p w14:paraId="17F7B592" w14:textId="77777777" w:rsidR="0066131A" w:rsidRDefault="000712EB" w:rsidP="000712EB">
      <w:pPr>
        <w:pStyle w:val="CommandFont"/>
        <w:rPr>
          <w:b/>
        </w:rPr>
      </w:pPr>
      <w:r w:rsidRPr="00E128A7">
        <w:t xml:space="preserve">ALS1(config-if-range)# </w:t>
      </w:r>
      <w:r w:rsidRPr="00E128A7">
        <w:rPr>
          <w:b/>
        </w:rPr>
        <w:t xml:space="preserve">channel-group 2 mode </w:t>
      </w:r>
      <w:r w:rsidR="003C1451">
        <w:rPr>
          <w:b/>
        </w:rPr>
        <w:t>active</w:t>
      </w:r>
    </w:p>
    <w:p w14:paraId="17F7B593" w14:textId="77777777" w:rsidR="0066131A" w:rsidRPr="00E128A7" w:rsidRDefault="0066131A" w:rsidP="0066131A">
      <w:pPr>
        <w:pStyle w:val="CommandFont"/>
      </w:pPr>
      <w:r>
        <w:t>A</w:t>
      </w:r>
      <w:r w:rsidRPr="00E128A7">
        <w:t>LS1(config-if-range)#</w:t>
      </w:r>
      <w:r>
        <w:t xml:space="preserve"> </w:t>
      </w:r>
      <w:r w:rsidRPr="0066131A">
        <w:rPr>
          <w:b/>
        </w:rPr>
        <w:t>no shut</w:t>
      </w:r>
      <w:r w:rsidRPr="00E128A7">
        <w:t xml:space="preserve"> </w:t>
      </w:r>
    </w:p>
    <w:p w14:paraId="17F7B594" w14:textId="77777777" w:rsidR="000712EB" w:rsidRPr="00E128A7" w:rsidRDefault="003C1451" w:rsidP="000712EB">
      <w:pPr>
        <w:pStyle w:val="CommandFont"/>
        <w:rPr>
          <w:b/>
        </w:rPr>
      </w:pPr>
      <w:r>
        <w:rPr>
          <w:b/>
        </w:rPr>
        <w:tab/>
      </w:r>
    </w:p>
    <w:p w14:paraId="17F7B595" w14:textId="77777777" w:rsidR="000712EB" w:rsidRPr="00E128A7" w:rsidRDefault="000712EB" w:rsidP="000712EB">
      <w:pPr>
        <w:pStyle w:val="CommandFont"/>
      </w:pPr>
    </w:p>
    <w:p w14:paraId="17F7B596" w14:textId="77777777" w:rsidR="000712EB" w:rsidRPr="00E128A7" w:rsidRDefault="000712EB" w:rsidP="000712EB">
      <w:pPr>
        <w:pStyle w:val="CommandFont"/>
      </w:pPr>
      <w:r w:rsidRPr="00E128A7">
        <w:t>Creating a port-channel interface Port-channel 2</w:t>
      </w:r>
    </w:p>
    <w:p w14:paraId="17F7B597" w14:textId="77777777" w:rsidR="000712EB" w:rsidRPr="00E128A7" w:rsidRDefault="000712EB" w:rsidP="000712EB">
      <w:pPr>
        <w:pStyle w:val="Substepalpha0"/>
      </w:pPr>
      <w:r w:rsidRPr="00E128A7">
        <w:t>Configure the trunks and EtherChannel between ALS2 and DLS1 and between ALS2 and ALS1.</w:t>
      </w:r>
    </w:p>
    <w:p w14:paraId="17F7B598" w14:textId="77777777" w:rsidR="000712EB" w:rsidRPr="00E128A7" w:rsidRDefault="000712EB" w:rsidP="000712EB">
      <w:pPr>
        <w:pStyle w:val="CommandFont"/>
      </w:pPr>
      <w:r w:rsidRPr="00E128A7">
        <w:t xml:space="preserve">ALS2(config)# </w:t>
      </w:r>
      <w:r w:rsidRPr="00E128A7">
        <w:rPr>
          <w:b/>
        </w:rPr>
        <w:t xml:space="preserve">interface range </w:t>
      </w:r>
      <w:r>
        <w:rPr>
          <w:b/>
        </w:rPr>
        <w:t>fastEthernet</w:t>
      </w:r>
      <w:r w:rsidRPr="00E128A7">
        <w:rPr>
          <w:b/>
        </w:rPr>
        <w:t xml:space="preserve"> 0/11 - 12</w:t>
      </w:r>
    </w:p>
    <w:p w14:paraId="17F7B599" w14:textId="77777777" w:rsidR="000712EB" w:rsidRPr="00E128A7" w:rsidRDefault="000712EB" w:rsidP="000712EB">
      <w:pPr>
        <w:pStyle w:val="CommandFont"/>
        <w:rPr>
          <w:b/>
        </w:rPr>
      </w:pPr>
      <w:r w:rsidRPr="00E128A7">
        <w:t xml:space="preserve">ALS2(config-if-range)# </w:t>
      </w:r>
      <w:r w:rsidRPr="00E128A7">
        <w:rPr>
          <w:b/>
        </w:rPr>
        <w:t>switchport mode trunk</w:t>
      </w:r>
    </w:p>
    <w:p w14:paraId="17F7B59A" w14:textId="77777777" w:rsidR="000712EB" w:rsidRDefault="000712EB" w:rsidP="000712EB">
      <w:pPr>
        <w:pStyle w:val="CommandFont"/>
        <w:rPr>
          <w:b/>
        </w:rPr>
      </w:pPr>
      <w:r w:rsidRPr="00E128A7">
        <w:t xml:space="preserve">ALS2(config-if-range)# </w:t>
      </w:r>
      <w:r w:rsidRPr="00E128A7">
        <w:rPr>
          <w:b/>
        </w:rPr>
        <w:t xml:space="preserve">channel-group </w:t>
      </w:r>
      <w:r w:rsidR="000625CA">
        <w:rPr>
          <w:b/>
        </w:rPr>
        <w:t>3</w:t>
      </w:r>
      <w:r w:rsidRPr="00E128A7">
        <w:rPr>
          <w:b/>
        </w:rPr>
        <w:t xml:space="preserve"> mode </w:t>
      </w:r>
      <w:r w:rsidR="003C1451">
        <w:rPr>
          <w:b/>
        </w:rPr>
        <w:t>active</w:t>
      </w:r>
    </w:p>
    <w:p w14:paraId="17F7B59B" w14:textId="77777777" w:rsidR="0066131A" w:rsidRPr="00E128A7" w:rsidRDefault="0066131A" w:rsidP="0066131A">
      <w:pPr>
        <w:pStyle w:val="CommandFont"/>
      </w:pPr>
      <w:r>
        <w:t>ALS2</w:t>
      </w:r>
      <w:r w:rsidRPr="00E128A7">
        <w:t>(config-if-range)#</w:t>
      </w:r>
      <w:r>
        <w:t xml:space="preserve"> </w:t>
      </w:r>
      <w:r w:rsidRPr="0066131A">
        <w:rPr>
          <w:b/>
        </w:rPr>
        <w:t>no shut</w:t>
      </w:r>
      <w:r w:rsidRPr="00E128A7">
        <w:t xml:space="preserve"> </w:t>
      </w:r>
    </w:p>
    <w:p w14:paraId="17F7B59C" w14:textId="77777777" w:rsidR="0066131A" w:rsidRPr="00E128A7" w:rsidRDefault="0066131A" w:rsidP="000712EB">
      <w:pPr>
        <w:pStyle w:val="CommandFont"/>
      </w:pPr>
    </w:p>
    <w:p w14:paraId="17F7B59D" w14:textId="77777777" w:rsidR="000712EB" w:rsidRPr="00E128A7" w:rsidRDefault="000712EB" w:rsidP="000712EB">
      <w:pPr>
        <w:pStyle w:val="CommandFont"/>
      </w:pPr>
    </w:p>
    <w:p w14:paraId="17F7B59E" w14:textId="77777777" w:rsidR="000712EB" w:rsidRPr="00E128A7" w:rsidRDefault="000712EB" w:rsidP="000712EB">
      <w:pPr>
        <w:pStyle w:val="CommandFont"/>
      </w:pPr>
      <w:r w:rsidRPr="00E128A7">
        <w:t>Creating a port-channel interface Port-channel 1</w:t>
      </w:r>
    </w:p>
    <w:p w14:paraId="17F7B59F" w14:textId="77777777" w:rsidR="000712EB" w:rsidRPr="00E128A7" w:rsidRDefault="000712EB" w:rsidP="000712EB">
      <w:pPr>
        <w:pStyle w:val="CommandFont"/>
      </w:pPr>
    </w:p>
    <w:p w14:paraId="17F7B5A0" w14:textId="77777777" w:rsidR="000712EB" w:rsidRPr="00E128A7" w:rsidRDefault="000712EB" w:rsidP="000712EB">
      <w:pPr>
        <w:pStyle w:val="CommandFont"/>
      </w:pPr>
      <w:r w:rsidRPr="00E128A7">
        <w:t xml:space="preserve">ALS2(config-if-range)# </w:t>
      </w:r>
      <w:r w:rsidRPr="00E128A7">
        <w:rPr>
          <w:b/>
        </w:rPr>
        <w:t>exit</w:t>
      </w:r>
    </w:p>
    <w:p w14:paraId="17F7B5A1" w14:textId="77777777" w:rsidR="000712EB" w:rsidRPr="00E128A7" w:rsidRDefault="000712EB" w:rsidP="000712EB">
      <w:pPr>
        <w:pStyle w:val="CommandFont"/>
      </w:pPr>
      <w:r w:rsidRPr="00E128A7">
        <w:t xml:space="preserve">ALS2(config)# </w:t>
      </w:r>
      <w:r w:rsidRPr="00E128A7">
        <w:rPr>
          <w:b/>
        </w:rPr>
        <w:t xml:space="preserve">interface range </w:t>
      </w:r>
      <w:r>
        <w:rPr>
          <w:b/>
        </w:rPr>
        <w:t>fastEthernet</w:t>
      </w:r>
      <w:r w:rsidRPr="00E128A7">
        <w:rPr>
          <w:b/>
        </w:rPr>
        <w:t xml:space="preserve"> 0/9 - 10</w:t>
      </w:r>
    </w:p>
    <w:p w14:paraId="17F7B5A2" w14:textId="77777777" w:rsidR="000712EB" w:rsidRPr="00E128A7" w:rsidRDefault="000712EB" w:rsidP="000712EB">
      <w:pPr>
        <w:pStyle w:val="CommandFont"/>
      </w:pPr>
      <w:r w:rsidRPr="00E128A7">
        <w:t xml:space="preserve">ALS2(config-if-range)# </w:t>
      </w:r>
      <w:r w:rsidRPr="00E128A7">
        <w:rPr>
          <w:b/>
        </w:rPr>
        <w:t>switchport mode trunk</w:t>
      </w:r>
    </w:p>
    <w:p w14:paraId="17F7B5A3" w14:textId="77777777" w:rsidR="0066131A" w:rsidRDefault="000712EB" w:rsidP="000712EB">
      <w:pPr>
        <w:pStyle w:val="CommandFont"/>
        <w:rPr>
          <w:b/>
        </w:rPr>
      </w:pPr>
      <w:r w:rsidRPr="00E128A7">
        <w:t xml:space="preserve">ALS2(config-if-range)# </w:t>
      </w:r>
      <w:r w:rsidRPr="00E128A7">
        <w:rPr>
          <w:b/>
        </w:rPr>
        <w:t xml:space="preserve">channel-group 2 mode </w:t>
      </w:r>
      <w:r w:rsidR="003C1451">
        <w:rPr>
          <w:b/>
        </w:rPr>
        <w:t>active</w:t>
      </w:r>
    </w:p>
    <w:p w14:paraId="17F7B5A4" w14:textId="77777777" w:rsidR="0066131A" w:rsidRPr="00E128A7" w:rsidRDefault="0066131A" w:rsidP="0066131A">
      <w:pPr>
        <w:pStyle w:val="CommandFont"/>
        <w:ind w:left="0" w:firstLine="720"/>
      </w:pPr>
      <w:r>
        <w:t>A</w:t>
      </w:r>
      <w:r w:rsidRPr="00E128A7">
        <w:t>LS1(config-if-range)#</w:t>
      </w:r>
      <w:r>
        <w:t xml:space="preserve"> </w:t>
      </w:r>
      <w:r w:rsidRPr="0066131A">
        <w:rPr>
          <w:b/>
        </w:rPr>
        <w:t>no shut</w:t>
      </w:r>
      <w:r w:rsidRPr="00E128A7">
        <w:t xml:space="preserve"> </w:t>
      </w:r>
    </w:p>
    <w:p w14:paraId="17F7B5A5" w14:textId="77777777" w:rsidR="000712EB" w:rsidRPr="00E128A7" w:rsidRDefault="000712EB" w:rsidP="000712EB">
      <w:pPr>
        <w:pStyle w:val="CommandFont"/>
      </w:pPr>
    </w:p>
    <w:p w14:paraId="17F7B5A6" w14:textId="77777777" w:rsidR="000712EB" w:rsidRDefault="000712EB" w:rsidP="000712EB">
      <w:pPr>
        <w:pStyle w:val="CommandFont"/>
      </w:pPr>
      <w:r w:rsidRPr="00E128A7">
        <w:t>Creating a port-channel interface Port-channel 2</w:t>
      </w:r>
    </w:p>
    <w:p w14:paraId="17F7B5A7" w14:textId="77777777" w:rsidR="000712EB" w:rsidRDefault="000712EB" w:rsidP="000712EB">
      <w:pPr>
        <w:pStyle w:val="SectionHeading"/>
      </w:pPr>
      <w:r>
        <w:lastRenderedPageBreak/>
        <w:t>Step 5: Configure VTP on ALS1 and ALS2.</w:t>
      </w:r>
    </w:p>
    <w:p w14:paraId="17F7B5A8" w14:textId="77777777" w:rsidR="000712EB" w:rsidRDefault="000712EB" w:rsidP="000712EB">
      <w:pPr>
        <w:pStyle w:val="Substepalpha0"/>
      </w:pPr>
      <w:r>
        <w:t>Change the VTP mode of ALS1 and ALS2 to client.</w:t>
      </w:r>
    </w:p>
    <w:p w14:paraId="17F7B5A9" w14:textId="77777777" w:rsidR="000712EB" w:rsidRPr="00DF2FB4" w:rsidRDefault="000712EB" w:rsidP="000712EB">
      <w:pPr>
        <w:pStyle w:val="CommandFont"/>
        <w:rPr>
          <w:lang w:val="fr-FR"/>
        </w:rPr>
      </w:pPr>
      <w:r w:rsidRPr="00DF2FB4">
        <w:rPr>
          <w:lang w:val="fr-FR"/>
        </w:rPr>
        <w:t xml:space="preserve">ALS1(config)# </w:t>
      </w:r>
      <w:r w:rsidRPr="00DF2FB4">
        <w:rPr>
          <w:b/>
          <w:lang w:val="fr-FR"/>
        </w:rPr>
        <w:t>vtp mode client</w:t>
      </w:r>
    </w:p>
    <w:p w14:paraId="17F7B5AA" w14:textId="77777777" w:rsidR="000712EB" w:rsidRPr="00DF2FB4" w:rsidRDefault="000712EB" w:rsidP="000712EB">
      <w:pPr>
        <w:pStyle w:val="CommandFont"/>
        <w:rPr>
          <w:lang w:val="fr-FR"/>
        </w:rPr>
      </w:pPr>
      <w:r w:rsidRPr="00DF2FB4">
        <w:rPr>
          <w:lang w:val="fr-FR"/>
        </w:rPr>
        <w:t>Setting device to VTP CLIENT mode.</w:t>
      </w:r>
    </w:p>
    <w:p w14:paraId="17F7B5AB" w14:textId="77777777" w:rsidR="000712EB" w:rsidRPr="00DF2FB4" w:rsidRDefault="000712EB" w:rsidP="000712EB">
      <w:pPr>
        <w:pStyle w:val="CommandFont"/>
        <w:rPr>
          <w:lang w:val="fr-FR"/>
        </w:rPr>
      </w:pPr>
    </w:p>
    <w:p w14:paraId="17F7B5AC" w14:textId="77777777" w:rsidR="000712EB" w:rsidRPr="00DF2FB4" w:rsidRDefault="000712EB" w:rsidP="000712EB">
      <w:pPr>
        <w:pStyle w:val="CommandFont"/>
        <w:rPr>
          <w:lang w:val="fr-FR"/>
        </w:rPr>
      </w:pPr>
      <w:r w:rsidRPr="00DF2FB4">
        <w:rPr>
          <w:lang w:val="fr-FR"/>
        </w:rPr>
        <w:t xml:space="preserve">ALS2(config)# </w:t>
      </w:r>
      <w:r w:rsidRPr="00DF2FB4">
        <w:rPr>
          <w:b/>
          <w:lang w:val="fr-FR"/>
        </w:rPr>
        <w:t>vtp mode client</w:t>
      </w:r>
    </w:p>
    <w:p w14:paraId="17F7B5AD" w14:textId="77777777" w:rsidR="000712EB" w:rsidRDefault="000712EB" w:rsidP="000712EB">
      <w:pPr>
        <w:pStyle w:val="CommandFont"/>
      </w:pPr>
      <w:r>
        <w:t>Setting device to VTP CLIENT mode.</w:t>
      </w:r>
    </w:p>
    <w:p w14:paraId="17F7B5AE" w14:textId="77777777" w:rsidR="000712EB" w:rsidRDefault="000712EB" w:rsidP="000712EB">
      <w:pPr>
        <w:pStyle w:val="SectionHeading"/>
      </w:pPr>
      <w:r>
        <w:t>Step 6: Configure VTP on DLS1.</w:t>
      </w:r>
    </w:p>
    <w:p w14:paraId="17F7B5AF" w14:textId="77777777" w:rsidR="000712EB" w:rsidRDefault="000712EB" w:rsidP="000712EB">
      <w:pPr>
        <w:pStyle w:val="Substepalpha0"/>
      </w:pPr>
      <w:r>
        <w:t>Create the VTP domain on DLS1, and create VLANs 100 and 200 for the domain.</w:t>
      </w:r>
    </w:p>
    <w:p w14:paraId="17F7B5B0" w14:textId="77777777" w:rsidR="000712EB" w:rsidRPr="00DF2FB4" w:rsidRDefault="000712EB" w:rsidP="000712EB">
      <w:pPr>
        <w:pStyle w:val="CommandFont"/>
        <w:rPr>
          <w:b/>
          <w:lang w:val="fr-FR"/>
        </w:rPr>
      </w:pPr>
      <w:r w:rsidRPr="00DF2FB4">
        <w:rPr>
          <w:lang w:val="fr-FR"/>
        </w:rPr>
        <w:t xml:space="preserve">DLS1(config)# </w:t>
      </w:r>
      <w:r w:rsidRPr="00DF2FB4">
        <w:rPr>
          <w:b/>
          <w:lang w:val="fr-FR"/>
        </w:rPr>
        <w:t>vtp domain SWPOD</w:t>
      </w:r>
    </w:p>
    <w:p w14:paraId="17F7B5B1" w14:textId="77777777" w:rsidR="000712EB" w:rsidRPr="00DF2FB4" w:rsidRDefault="000712EB" w:rsidP="000712EB">
      <w:pPr>
        <w:pStyle w:val="CommandFont"/>
        <w:rPr>
          <w:b/>
          <w:lang w:val="fr-FR"/>
        </w:rPr>
      </w:pPr>
      <w:r w:rsidRPr="00DF2FB4">
        <w:rPr>
          <w:lang w:val="fr-FR"/>
        </w:rPr>
        <w:t xml:space="preserve">DLS1(config)# </w:t>
      </w:r>
      <w:r w:rsidRPr="00DF2FB4">
        <w:rPr>
          <w:b/>
          <w:lang w:val="fr-FR"/>
        </w:rPr>
        <w:t>vtp version 2</w:t>
      </w:r>
    </w:p>
    <w:p w14:paraId="17F7B5B2" w14:textId="77777777" w:rsidR="000712EB" w:rsidRDefault="000712EB" w:rsidP="000712EB">
      <w:pPr>
        <w:pStyle w:val="CommandFont"/>
        <w:rPr>
          <w:lang w:val="fr-FR"/>
        </w:rPr>
      </w:pPr>
    </w:p>
    <w:p w14:paraId="17F7B5B3" w14:textId="77777777" w:rsidR="003C1451" w:rsidRPr="00DF2FB4" w:rsidRDefault="003C1451" w:rsidP="003C1451">
      <w:pPr>
        <w:pStyle w:val="CommandFont"/>
        <w:rPr>
          <w:lang w:val="fr-FR"/>
        </w:rPr>
      </w:pPr>
      <w:r w:rsidRPr="00DF2FB4">
        <w:rPr>
          <w:lang w:val="fr-FR"/>
        </w:rPr>
        <w:t xml:space="preserve">DLS1(config)# </w:t>
      </w:r>
      <w:r w:rsidRPr="00DF2FB4">
        <w:rPr>
          <w:b/>
          <w:lang w:val="fr-FR"/>
        </w:rPr>
        <w:t xml:space="preserve">vlan </w:t>
      </w:r>
      <w:r>
        <w:rPr>
          <w:b/>
          <w:lang w:val="fr-FR"/>
        </w:rPr>
        <w:t>99</w:t>
      </w:r>
    </w:p>
    <w:p w14:paraId="17F7B5B4" w14:textId="77777777" w:rsidR="003C1451" w:rsidRDefault="003C1451" w:rsidP="003C1451">
      <w:pPr>
        <w:pStyle w:val="CommandFont"/>
      </w:pPr>
      <w:r>
        <w:t xml:space="preserve">DLS1(config-vlan)# </w:t>
      </w:r>
      <w:r w:rsidRPr="00C34031">
        <w:rPr>
          <w:b/>
        </w:rPr>
        <w:t xml:space="preserve">name </w:t>
      </w:r>
      <w:r>
        <w:rPr>
          <w:b/>
        </w:rPr>
        <w:t xml:space="preserve">Management </w:t>
      </w:r>
    </w:p>
    <w:p w14:paraId="17F7B5B5" w14:textId="77777777" w:rsidR="000712EB" w:rsidRPr="00DF2FB4" w:rsidRDefault="000712EB" w:rsidP="000712EB">
      <w:pPr>
        <w:pStyle w:val="CommandFont"/>
        <w:rPr>
          <w:lang w:val="fr-FR"/>
        </w:rPr>
      </w:pPr>
      <w:r w:rsidRPr="00DF2FB4">
        <w:rPr>
          <w:lang w:val="fr-FR"/>
        </w:rPr>
        <w:t xml:space="preserve">DLS1(config)# </w:t>
      </w:r>
      <w:r w:rsidRPr="00DF2FB4">
        <w:rPr>
          <w:b/>
          <w:lang w:val="fr-FR"/>
        </w:rPr>
        <w:t>vlan 100</w:t>
      </w:r>
    </w:p>
    <w:p w14:paraId="17F7B5B6" w14:textId="77777777" w:rsidR="000712EB" w:rsidRDefault="000712EB" w:rsidP="000712EB">
      <w:pPr>
        <w:pStyle w:val="CommandFont"/>
      </w:pPr>
      <w:r>
        <w:t xml:space="preserve">DLS1(config-vlan)# </w:t>
      </w:r>
      <w:r w:rsidRPr="00C34031">
        <w:rPr>
          <w:b/>
        </w:rPr>
        <w:t>name Finance</w:t>
      </w:r>
    </w:p>
    <w:p w14:paraId="17F7B5B7" w14:textId="77777777" w:rsidR="000712EB" w:rsidRDefault="000712EB" w:rsidP="000712EB">
      <w:pPr>
        <w:pStyle w:val="CommandFont"/>
      </w:pPr>
      <w:r>
        <w:t xml:space="preserve">DLS1(config-vlan)# </w:t>
      </w:r>
      <w:r w:rsidRPr="00C34031">
        <w:rPr>
          <w:b/>
        </w:rPr>
        <w:t>vlan 200</w:t>
      </w:r>
      <w:r>
        <w:t xml:space="preserve"> </w:t>
      </w:r>
    </w:p>
    <w:p w14:paraId="17F7B5B8" w14:textId="77777777" w:rsidR="000712EB" w:rsidRDefault="000712EB" w:rsidP="000712EB">
      <w:pPr>
        <w:pStyle w:val="CommandFont"/>
        <w:rPr>
          <w:b/>
        </w:rPr>
      </w:pPr>
      <w:r>
        <w:t xml:space="preserve">DLS1(config-vlan)# </w:t>
      </w:r>
      <w:r w:rsidRPr="00C34031">
        <w:rPr>
          <w:b/>
        </w:rPr>
        <w:t>name Engineering</w:t>
      </w:r>
    </w:p>
    <w:p w14:paraId="17F7B5B9" w14:textId="77777777" w:rsidR="000625CA" w:rsidRDefault="000625CA" w:rsidP="000625CA">
      <w:pPr>
        <w:pStyle w:val="CommandFont"/>
      </w:pPr>
      <w:r>
        <w:t xml:space="preserve">DLS1(config-vlan)# </w:t>
      </w:r>
      <w:r w:rsidRPr="00C34031">
        <w:rPr>
          <w:b/>
        </w:rPr>
        <w:t xml:space="preserve">vlan </w:t>
      </w:r>
      <w:r>
        <w:rPr>
          <w:b/>
        </w:rPr>
        <w:t>666</w:t>
      </w:r>
      <w:r>
        <w:t xml:space="preserve"> </w:t>
      </w:r>
    </w:p>
    <w:p w14:paraId="17F7B5BA" w14:textId="77777777" w:rsidR="000625CA" w:rsidRDefault="000625CA" w:rsidP="000712EB">
      <w:pPr>
        <w:pStyle w:val="CommandFont"/>
      </w:pPr>
      <w:r>
        <w:t xml:space="preserve">DLS1(config-vlan)# </w:t>
      </w:r>
      <w:r w:rsidRPr="00C34031">
        <w:rPr>
          <w:b/>
        </w:rPr>
        <w:t xml:space="preserve">name </w:t>
      </w:r>
      <w:r w:rsidRPr="000625CA">
        <w:rPr>
          <w:b/>
        </w:rPr>
        <w:t>NATIVE_DO_NOT_USE</w:t>
      </w:r>
    </w:p>
    <w:p w14:paraId="17F7B5BB" w14:textId="77777777" w:rsidR="000712EB" w:rsidRDefault="000712EB" w:rsidP="000712EB">
      <w:pPr>
        <w:pStyle w:val="SectionHeading"/>
      </w:pPr>
      <w:r>
        <w:t>Step 7: Configure access ports.</w:t>
      </w:r>
    </w:p>
    <w:p w14:paraId="17F7B5BC" w14:textId="77777777" w:rsidR="000712EB" w:rsidRDefault="000712EB" w:rsidP="000712EB">
      <w:pPr>
        <w:pStyle w:val="Substepalpha0"/>
      </w:pPr>
      <w:r>
        <w:t>Configure the host ports for the appropriate VLANs according to the diagram.</w:t>
      </w:r>
    </w:p>
    <w:p w14:paraId="17F7B5BD" w14:textId="77777777" w:rsidR="000712EB" w:rsidRDefault="000712EB" w:rsidP="000712EB">
      <w:pPr>
        <w:pStyle w:val="CommandFont"/>
      </w:pPr>
      <w:r>
        <w:t xml:space="preserve">ALS1(config)# </w:t>
      </w:r>
      <w:r w:rsidRPr="00C34031">
        <w:rPr>
          <w:b/>
        </w:rPr>
        <w:t xml:space="preserve">interface </w:t>
      </w:r>
      <w:r>
        <w:rPr>
          <w:b/>
        </w:rPr>
        <w:t>fastEthernet</w:t>
      </w:r>
      <w:r w:rsidRPr="00C34031">
        <w:rPr>
          <w:b/>
        </w:rPr>
        <w:t xml:space="preserve"> 0/6</w:t>
      </w:r>
    </w:p>
    <w:p w14:paraId="17F7B5BE" w14:textId="77777777" w:rsidR="000712EB" w:rsidRDefault="000712EB" w:rsidP="000712EB">
      <w:pPr>
        <w:pStyle w:val="CommandFont"/>
      </w:pPr>
      <w:r>
        <w:t xml:space="preserve">ALS1(config-if)# </w:t>
      </w:r>
      <w:r w:rsidRPr="00C34031">
        <w:rPr>
          <w:b/>
        </w:rPr>
        <w:t>switchport mode access</w:t>
      </w:r>
    </w:p>
    <w:p w14:paraId="17F7B5BF" w14:textId="77777777" w:rsidR="000712EB" w:rsidRDefault="000712EB" w:rsidP="000712EB">
      <w:pPr>
        <w:pStyle w:val="CommandFont"/>
      </w:pPr>
      <w:r>
        <w:t xml:space="preserve">ALS1(config-if)# </w:t>
      </w:r>
      <w:r w:rsidRPr="00C34031">
        <w:rPr>
          <w:b/>
        </w:rPr>
        <w:t>switchport access vlan 100</w:t>
      </w:r>
    </w:p>
    <w:p w14:paraId="17F7B5C0" w14:textId="77777777" w:rsidR="000712EB" w:rsidRDefault="000625CA" w:rsidP="000712EB">
      <w:pPr>
        <w:pStyle w:val="CommandFont"/>
        <w:rPr>
          <w:b/>
        </w:rPr>
      </w:pPr>
      <w:r>
        <w:t xml:space="preserve">ALS1(config-if)# </w:t>
      </w:r>
      <w:r w:rsidRPr="000625CA">
        <w:rPr>
          <w:b/>
        </w:rPr>
        <w:t>no shut</w:t>
      </w:r>
    </w:p>
    <w:p w14:paraId="17F7B5C1" w14:textId="77777777" w:rsidR="000625CA" w:rsidRDefault="000625CA" w:rsidP="000712EB">
      <w:pPr>
        <w:pStyle w:val="CommandFont"/>
      </w:pPr>
    </w:p>
    <w:p w14:paraId="17F7B5C2" w14:textId="77777777" w:rsidR="000712EB" w:rsidRDefault="000712EB" w:rsidP="000712EB">
      <w:pPr>
        <w:pStyle w:val="CommandFont"/>
      </w:pPr>
      <w:r>
        <w:t xml:space="preserve">ALS2(config)# </w:t>
      </w:r>
      <w:r w:rsidRPr="00C34031">
        <w:rPr>
          <w:b/>
        </w:rPr>
        <w:t xml:space="preserve">interface </w:t>
      </w:r>
      <w:r>
        <w:rPr>
          <w:b/>
        </w:rPr>
        <w:t>fastEthernet</w:t>
      </w:r>
      <w:r w:rsidRPr="00C34031">
        <w:rPr>
          <w:b/>
        </w:rPr>
        <w:t xml:space="preserve"> 0/6</w:t>
      </w:r>
    </w:p>
    <w:p w14:paraId="17F7B5C3" w14:textId="77777777" w:rsidR="000712EB" w:rsidRDefault="000712EB" w:rsidP="000712EB">
      <w:pPr>
        <w:pStyle w:val="CommandFont"/>
      </w:pPr>
      <w:r>
        <w:t xml:space="preserve">ALS2(config-if)# </w:t>
      </w:r>
      <w:r w:rsidRPr="00C34031">
        <w:rPr>
          <w:b/>
        </w:rPr>
        <w:t>switchport mode access</w:t>
      </w:r>
    </w:p>
    <w:p w14:paraId="17F7B5C4" w14:textId="77777777" w:rsidR="000712EB" w:rsidRDefault="000712EB" w:rsidP="000712EB">
      <w:pPr>
        <w:pStyle w:val="CommandFont"/>
        <w:rPr>
          <w:b/>
        </w:rPr>
      </w:pPr>
      <w:r>
        <w:t xml:space="preserve">ALS2(config-if)# </w:t>
      </w:r>
      <w:r w:rsidRPr="00C34031">
        <w:rPr>
          <w:b/>
        </w:rPr>
        <w:t>switchport access vlan 200</w:t>
      </w:r>
    </w:p>
    <w:p w14:paraId="17F7B5C5" w14:textId="77777777" w:rsidR="000625CA" w:rsidRDefault="000625CA" w:rsidP="000712EB">
      <w:pPr>
        <w:pStyle w:val="CommandFont"/>
      </w:pPr>
      <w:r>
        <w:t xml:space="preserve">ALS1(config-if)# </w:t>
      </w:r>
      <w:r w:rsidRPr="000625CA">
        <w:rPr>
          <w:b/>
        </w:rPr>
        <w:t>no shut</w:t>
      </w:r>
    </w:p>
    <w:p w14:paraId="17F7B5C6" w14:textId="77777777" w:rsidR="000712EB" w:rsidRDefault="000712EB" w:rsidP="000712EB">
      <w:pPr>
        <w:pStyle w:val="SectionHeading"/>
      </w:pPr>
      <w:r>
        <w:t>Step 8: Configure VLAN interfaces and enable routing.</w:t>
      </w:r>
    </w:p>
    <w:p w14:paraId="17F7B5C7" w14:textId="77777777" w:rsidR="000712EB" w:rsidRDefault="000712EB" w:rsidP="000712EB">
      <w:pPr>
        <w:pStyle w:val="Substepalpha0"/>
      </w:pPr>
      <w:r>
        <w:t>On DLS1, create the SVIs for VLANs 100 and 200. Note that the corresponding Layer 2 VLANs must be configured for the Layer 3 SVIs to activate. This was done in Step 6.</w:t>
      </w:r>
    </w:p>
    <w:p w14:paraId="17F7B5C8" w14:textId="77777777" w:rsidR="000712EB" w:rsidRPr="00C34031" w:rsidRDefault="000712EB" w:rsidP="000712EB">
      <w:pPr>
        <w:pStyle w:val="CommandFont"/>
        <w:rPr>
          <w:b/>
        </w:rPr>
      </w:pPr>
      <w:r>
        <w:t xml:space="preserve">DLS1(config)# </w:t>
      </w:r>
      <w:r w:rsidRPr="00C34031">
        <w:rPr>
          <w:b/>
        </w:rPr>
        <w:t>interface vlan 100</w:t>
      </w:r>
    </w:p>
    <w:p w14:paraId="17F7B5C9" w14:textId="77777777" w:rsidR="000712EB" w:rsidRDefault="000712EB" w:rsidP="000712EB">
      <w:pPr>
        <w:pStyle w:val="CommandFont"/>
      </w:pPr>
      <w:r>
        <w:t xml:space="preserve">DLS1(config-if)# </w:t>
      </w:r>
      <w:r w:rsidRPr="00C34031">
        <w:rPr>
          <w:b/>
        </w:rPr>
        <w:t>ip add</w:t>
      </w:r>
      <w:r>
        <w:rPr>
          <w:b/>
        </w:rPr>
        <w:t>ress</w:t>
      </w:r>
      <w:r w:rsidRPr="00C34031">
        <w:rPr>
          <w:b/>
        </w:rPr>
        <w:t xml:space="preserve"> 172.16.100.1 255.255.255.0</w:t>
      </w:r>
    </w:p>
    <w:p w14:paraId="17F7B5CA" w14:textId="77777777" w:rsidR="000712EB" w:rsidRDefault="000712EB" w:rsidP="000712EB">
      <w:pPr>
        <w:pStyle w:val="CommandFont"/>
      </w:pPr>
      <w:r>
        <w:t xml:space="preserve">DLS1(config-if)# </w:t>
      </w:r>
      <w:r w:rsidRPr="00C34031">
        <w:rPr>
          <w:b/>
        </w:rPr>
        <w:t>interface vlan 200</w:t>
      </w:r>
      <w:r>
        <w:t xml:space="preserve"> </w:t>
      </w:r>
    </w:p>
    <w:p w14:paraId="17F7B5CB" w14:textId="77777777" w:rsidR="000712EB" w:rsidRPr="00C34031" w:rsidRDefault="000712EB" w:rsidP="000712EB">
      <w:pPr>
        <w:pStyle w:val="CommandFont"/>
        <w:rPr>
          <w:b/>
        </w:rPr>
      </w:pPr>
      <w:r>
        <w:t xml:space="preserve">DLS1(config-if)# </w:t>
      </w:r>
      <w:r w:rsidRPr="00C34031">
        <w:rPr>
          <w:b/>
        </w:rPr>
        <w:t>ip address 172.16.200.1 255.255.255.0</w:t>
      </w:r>
    </w:p>
    <w:p w14:paraId="17F7B5CC" w14:textId="77777777" w:rsidR="000712EB" w:rsidRDefault="000712EB" w:rsidP="000712EB">
      <w:pPr>
        <w:pStyle w:val="Substepalpha0"/>
      </w:pPr>
      <w:r>
        <w:t xml:space="preserve">The </w:t>
      </w:r>
      <w:r>
        <w:rPr>
          <w:rStyle w:val="Command"/>
        </w:rPr>
        <w:t>ip routing</w:t>
      </w:r>
      <w:r>
        <w:t xml:space="preserve"> command is also needed to allow the DLS1 switch to act as a Layer 3 device to route between these VLANs. Because the VLANs are all considered directly connected, a routing protocol is not needed at this time. The default configuration on 3560 switches is </w:t>
      </w:r>
      <w:r>
        <w:rPr>
          <w:b/>
        </w:rPr>
        <w:t>no ip routing</w:t>
      </w:r>
      <w:r>
        <w:t>.</w:t>
      </w:r>
    </w:p>
    <w:p w14:paraId="17F7B5CD" w14:textId="77777777" w:rsidR="000712EB" w:rsidRDefault="000712EB" w:rsidP="000712EB">
      <w:pPr>
        <w:pStyle w:val="CommandFont"/>
      </w:pPr>
      <w:r>
        <w:t xml:space="preserve">DLS1(config)# </w:t>
      </w:r>
      <w:r w:rsidRPr="007956F9">
        <w:rPr>
          <w:b/>
        </w:rPr>
        <w:t>ip routing</w:t>
      </w:r>
    </w:p>
    <w:p w14:paraId="17F7B5CE" w14:textId="77777777" w:rsidR="000712EB" w:rsidRDefault="000712EB" w:rsidP="000712EB">
      <w:pPr>
        <w:pStyle w:val="Substepalpha0"/>
      </w:pPr>
      <w:r>
        <w:t xml:space="preserve">Verify the configuration using the </w:t>
      </w:r>
      <w:r>
        <w:rPr>
          <w:rStyle w:val="Command"/>
        </w:rPr>
        <w:t>show ip route</w:t>
      </w:r>
      <w:r>
        <w:t xml:space="preserve"> command on DLS1.</w:t>
      </w:r>
    </w:p>
    <w:p w14:paraId="17F7B5CF" w14:textId="77777777" w:rsidR="000712EB" w:rsidRDefault="000712EB" w:rsidP="000712EB">
      <w:pPr>
        <w:pStyle w:val="CommandFont"/>
      </w:pPr>
      <w:r>
        <w:t xml:space="preserve">DLS1# </w:t>
      </w:r>
      <w:r w:rsidRPr="00CF626D">
        <w:rPr>
          <w:b/>
        </w:rPr>
        <w:t>show ip route</w:t>
      </w:r>
    </w:p>
    <w:p w14:paraId="17F7B5D0" w14:textId="77777777" w:rsidR="000712EB" w:rsidRDefault="000712EB" w:rsidP="000712EB">
      <w:pPr>
        <w:pStyle w:val="CommandFont"/>
      </w:pPr>
      <w:r>
        <w:t>Codes: C - connected, S - static, R - RIP, M - mobile, B - BGP</w:t>
      </w:r>
    </w:p>
    <w:p w14:paraId="17F7B5D1" w14:textId="77777777" w:rsidR="000712EB" w:rsidRPr="00AA6D74" w:rsidRDefault="000712EB" w:rsidP="000712EB">
      <w:pPr>
        <w:pStyle w:val="CommandFont"/>
        <w:rPr>
          <w:lang w:val="pt-BR"/>
        </w:rPr>
      </w:pPr>
      <w:r>
        <w:lastRenderedPageBreak/>
        <w:t xml:space="preserve">       </w:t>
      </w:r>
      <w:r w:rsidRPr="00AA6D74">
        <w:rPr>
          <w:lang w:val="pt-BR"/>
        </w:rPr>
        <w:t xml:space="preserve">D - EIGRP, EX - EIGRP external, O - OSPF, IA - OSPF inter area </w:t>
      </w:r>
    </w:p>
    <w:p w14:paraId="17F7B5D2" w14:textId="77777777" w:rsidR="000712EB" w:rsidRPr="00AA6D74" w:rsidRDefault="000712EB" w:rsidP="000712EB">
      <w:pPr>
        <w:pStyle w:val="CommandFont"/>
        <w:rPr>
          <w:lang w:val="pt-BR"/>
        </w:rPr>
      </w:pPr>
      <w:r w:rsidRPr="00AA6D74">
        <w:rPr>
          <w:lang w:val="pt-BR"/>
        </w:rPr>
        <w:t xml:space="preserve">       N1 - OSPF NSSA external type 1, N2 - OSPF NSSA external type 2</w:t>
      </w:r>
    </w:p>
    <w:p w14:paraId="17F7B5D3" w14:textId="77777777" w:rsidR="000712EB" w:rsidRDefault="000712EB" w:rsidP="000712EB">
      <w:pPr>
        <w:pStyle w:val="CommandFont"/>
        <w:rPr>
          <w:lang w:val="de-DE"/>
        </w:rPr>
      </w:pPr>
      <w:r w:rsidRPr="00AA6D74">
        <w:rPr>
          <w:lang w:val="pt-BR"/>
        </w:rPr>
        <w:t xml:space="preserve">       </w:t>
      </w:r>
      <w:r>
        <w:rPr>
          <w:lang w:val="de-DE"/>
        </w:rPr>
        <w:t>E1 - OSPF external type 1, E2 - OSPF external type 2, E - EGP</w:t>
      </w:r>
    </w:p>
    <w:p w14:paraId="17F7B5D4" w14:textId="77777777" w:rsidR="000712EB" w:rsidRDefault="000712EB" w:rsidP="000712EB">
      <w:pPr>
        <w:pStyle w:val="CommandFont"/>
      </w:pPr>
      <w:r>
        <w:rPr>
          <w:lang w:val="de-DE"/>
        </w:rPr>
        <w:t xml:space="preserve">       </w:t>
      </w:r>
      <w:r>
        <w:t>i - IS-IS, su - IS-IS summary, L1 - IS-IS level-1, L2 - IS-IS level-2</w:t>
      </w:r>
    </w:p>
    <w:p w14:paraId="17F7B5D5" w14:textId="77777777" w:rsidR="000712EB" w:rsidRDefault="000712EB" w:rsidP="000712EB">
      <w:pPr>
        <w:pStyle w:val="CommandFont"/>
      </w:pPr>
      <w:r>
        <w:t xml:space="preserve">       ia - IS-IS inter area, * - candidate default, U - per-user static route</w:t>
      </w:r>
    </w:p>
    <w:p w14:paraId="17F7B5D6" w14:textId="77777777" w:rsidR="000712EB" w:rsidRDefault="000712EB" w:rsidP="000712EB">
      <w:pPr>
        <w:pStyle w:val="CommandFont"/>
      </w:pPr>
      <w:r>
        <w:t xml:space="preserve">       o - ODR, P - periodic downloaded static route</w:t>
      </w:r>
    </w:p>
    <w:p w14:paraId="17F7B5D7" w14:textId="77777777" w:rsidR="000712EB" w:rsidRDefault="000712EB" w:rsidP="000712EB">
      <w:pPr>
        <w:pStyle w:val="CommandFont"/>
      </w:pPr>
    </w:p>
    <w:p w14:paraId="17F7B5D8" w14:textId="77777777" w:rsidR="000712EB" w:rsidRDefault="000712EB" w:rsidP="000712EB">
      <w:pPr>
        <w:pStyle w:val="CommandFont"/>
      </w:pPr>
      <w:r>
        <w:t>Gateway of last resort is not set</w:t>
      </w:r>
    </w:p>
    <w:p w14:paraId="17F7B5D9" w14:textId="77777777" w:rsidR="000712EB" w:rsidRDefault="000712EB" w:rsidP="000712EB">
      <w:pPr>
        <w:pStyle w:val="CommandFont"/>
      </w:pPr>
    </w:p>
    <w:p w14:paraId="17F7B5DA" w14:textId="77777777" w:rsidR="000712EB" w:rsidRDefault="000712EB" w:rsidP="000712EB">
      <w:pPr>
        <w:pStyle w:val="CommandFont"/>
      </w:pPr>
      <w:r>
        <w:t xml:space="preserve">     172.16.0.0/24 is subnetted, 3 subnets</w:t>
      </w:r>
    </w:p>
    <w:p w14:paraId="17F7B5DB" w14:textId="77777777" w:rsidR="000712EB" w:rsidRPr="00061691" w:rsidRDefault="000712EB" w:rsidP="000712EB">
      <w:pPr>
        <w:pStyle w:val="CommandFont"/>
        <w:rPr>
          <w:highlight w:val="yellow"/>
        </w:rPr>
      </w:pPr>
      <w:r w:rsidRPr="00061691">
        <w:rPr>
          <w:highlight w:val="yellow"/>
        </w:rPr>
        <w:t>C       172.16.200.0 is directly connected, Vlan200</w:t>
      </w:r>
    </w:p>
    <w:p w14:paraId="17F7B5DC" w14:textId="77777777" w:rsidR="000712EB" w:rsidRPr="00061691" w:rsidRDefault="000712EB" w:rsidP="000712EB">
      <w:pPr>
        <w:pStyle w:val="CommandFont"/>
        <w:rPr>
          <w:highlight w:val="yellow"/>
        </w:rPr>
      </w:pPr>
      <w:r w:rsidRPr="00061691">
        <w:rPr>
          <w:highlight w:val="yellow"/>
        </w:rPr>
        <w:t>C       172.16.</w:t>
      </w:r>
      <w:r w:rsidR="006007B1">
        <w:rPr>
          <w:highlight w:val="yellow"/>
        </w:rPr>
        <w:t>99.0 is directly connected, Vlan99</w:t>
      </w:r>
    </w:p>
    <w:p w14:paraId="17F7B5DD" w14:textId="77777777" w:rsidR="000712EB" w:rsidRDefault="000712EB" w:rsidP="000712EB">
      <w:pPr>
        <w:pStyle w:val="CommandFont"/>
      </w:pPr>
      <w:r w:rsidRPr="00061691">
        <w:rPr>
          <w:highlight w:val="yellow"/>
        </w:rPr>
        <w:t>C       172.16.100.0 is directly connected, Vlan100</w:t>
      </w:r>
    </w:p>
    <w:p w14:paraId="17F7B5DE" w14:textId="77777777" w:rsidR="000712EB" w:rsidRDefault="000712EB" w:rsidP="000712EB">
      <w:pPr>
        <w:pStyle w:val="Substepalpha0"/>
      </w:pPr>
      <w:r>
        <w:t xml:space="preserve">Run the following Tcl script on DLS1 to verify full connectivity. If these pings are not successful, troubleshoot. </w:t>
      </w:r>
    </w:p>
    <w:p w14:paraId="17F7B5DF" w14:textId="77777777" w:rsidR="000712EB" w:rsidRPr="00487BD9" w:rsidRDefault="000712EB" w:rsidP="000712EB">
      <w:pPr>
        <w:pStyle w:val="CommandFont"/>
        <w:rPr>
          <w:rFonts w:cs="Courier New"/>
          <w:szCs w:val="20"/>
        </w:rPr>
      </w:pPr>
      <w:r>
        <w:rPr>
          <w:rFonts w:cs="Courier New"/>
          <w:szCs w:val="20"/>
        </w:rPr>
        <w:t>DLS1</w:t>
      </w:r>
      <w:r w:rsidRPr="00487BD9">
        <w:rPr>
          <w:rFonts w:cs="Courier New"/>
          <w:szCs w:val="20"/>
        </w:rPr>
        <w:t>#</w:t>
      </w:r>
      <w:r>
        <w:rPr>
          <w:rFonts w:cs="Courier New"/>
          <w:szCs w:val="20"/>
        </w:rPr>
        <w:t xml:space="preserve"> </w:t>
      </w:r>
      <w:r w:rsidRPr="00487BD9">
        <w:rPr>
          <w:rFonts w:cs="Courier New"/>
          <w:b/>
          <w:szCs w:val="20"/>
        </w:rPr>
        <w:t>tclsh</w:t>
      </w:r>
    </w:p>
    <w:p w14:paraId="17F7B5E0" w14:textId="77777777" w:rsidR="000712EB" w:rsidRDefault="000712EB" w:rsidP="000712EB">
      <w:pPr>
        <w:pStyle w:val="CommandFont"/>
        <w:rPr>
          <w:rFonts w:cs="Courier New"/>
          <w:szCs w:val="20"/>
        </w:rPr>
      </w:pPr>
    </w:p>
    <w:p w14:paraId="17F7B5E1" w14:textId="77777777" w:rsidR="000712EB" w:rsidRPr="008B515D" w:rsidRDefault="000712EB" w:rsidP="000712EB">
      <w:pPr>
        <w:pStyle w:val="CommandFont"/>
        <w:rPr>
          <w:rFonts w:cs="Courier New"/>
          <w:b/>
          <w:szCs w:val="20"/>
        </w:rPr>
      </w:pPr>
      <w:r w:rsidRPr="008B515D">
        <w:rPr>
          <w:rFonts w:cs="Courier New"/>
          <w:b/>
          <w:szCs w:val="20"/>
        </w:rPr>
        <w:t>foreach address {</w:t>
      </w:r>
    </w:p>
    <w:p w14:paraId="17F7B5E2" w14:textId="77777777" w:rsidR="000712EB" w:rsidRPr="008B515D" w:rsidRDefault="000712EB" w:rsidP="000712EB">
      <w:pPr>
        <w:pStyle w:val="CommandFont"/>
        <w:rPr>
          <w:rFonts w:cs="Courier New"/>
          <w:b/>
          <w:szCs w:val="20"/>
        </w:rPr>
      </w:pPr>
      <w:r w:rsidRPr="008B515D">
        <w:rPr>
          <w:rFonts w:cs="Courier New"/>
          <w:b/>
          <w:szCs w:val="20"/>
        </w:rPr>
        <w:t>172.16.</w:t>
      </w:r>
      <w:r w:rsidR="003C1451">
        <w:rPr>
          <w:rFonts w:cs="Courier New"/>
          <w:b/>
          <w:szCs w:val="20"/>
        </w:rPr>
        <w:t>99</w:t>
      </w:r>
      <w:r w:rsidRPr="008B515D">
        <w:rPr>
          <w:rFonts w:cs="Courier New"/>
          <w:b/>
          <w:szCs w:val="20"/>
        </w:rPr>
        <w:t>.1</w:t>
      </w:r>
    </w:p>
    <w:p w14:paraId="17F7B5E3" w14:textId="77777777" w:rsidR="000712EB" w:rsidRPr="008B515D" w:rsidRDefault="000712EB" w:rsidP="000712EB">
      <w:pPr>
        <w:pStyle w:val="CommandFont"/>
        <w:rPr>
          <w:rFonts w:cs="Courier New"/>
          <w:b/>
          <w:szCs w:val="20"/>
        </w:rPr>
      </w:pPr>
      <w:r w:rsidRPr="008B515D">
        <w:rPr>
          <w:rFonts w:cs="Courier New"/>
          <w:b/>
          <w:szCs w:val="20"/>
        </w:rPr>
        <w:t>172.16.</w:t>
      </w:r>
      <w:r w:rsidR="003C1451">
        <w:rPr>
          <w:rFonts w:cs="Courier New"/>
          <w:b/>
          <w:szCs w:val="20"/>
        </w:rPr>
        <w:t>99</w:t>
      </w:r>
      <w:r w:rsidRPr="008B515D">
        <w:rPr>
          <w:rFonts w:cs="Courier New"/>
          <w:b/>
          <w:szCs w:val="20"/>
        </w:rPr>
        <w:t>.1</w:t>
      </w:r>
      <w:r>
        <w:rPr>
          <w:rFonts w:cs="Courier New"/>
          <w:b/>
          <w:szCs w:val="20"/>
        </w:rPr>
        <w:t>01</w:t>
      </w:r>
    </w:p>
    <w:p w14:paraId="17F7B5E4" w14:textId="77777777" w:rsidR="000712EB" w:rsidRPr="008B515D" w:rsidRDefault="000712EB" w:rsidP="000712EB">
      <w:pPr>
        <w:pStyle w:val="CommandFont"/>
        <w:rPr>
          <w:rFonts w:cs="Courier New"/>
          <w:b/>
          <w:szCs w:val="20"/>
        </w:rPr>
      </w:pPr>
      <w:r w:rsidRPr="008B515D">
        <w:rPr>
          <w:rFonts w:cs="Courier New"/>
          <w:b/>
          <w:szCs w:val="20"/>
        </w:rPr>
        <w:t>172.16.</w:t>
      </w:r>
      <w:r w:rsidR="003C1451">
        <w:rPr>
          <w:rFonts w:cs="Courier New"/>
          <w:b/>
          <w:szCs w:val="20"/>
        </w:rPr>
        <w:t>99</w:t>
      </w:r>
      <w:r w:rsidRPr="008B515D">
        <w:rPr>
          <w:rFonts w:cs="Courier New"/>
          <w:b/>
          <w:szCs w:val="20"/>
        </w:rPr>
        <w:t>.1</w:t>
      </w:r>
      <w:r>
        <w:rPr>
          <w:rFonts w:cs="Courier New"/>
          <w:b/>
          <w:szCs w:val="20"/>
        </w:rPr>
        <w:t>02</w:t>
      </w:r>
    </w:p>
    <w:p w14:paraId="17F7B5E5" w14:textId="77777777" w:rsidR="000712EB" w:rsidRPr="008B515D" w:rsidRDefault="000712EB" w:rsidP="000712EB">
      <w:pPr>
        <w:pStyle w:val="CommandFont"/>
        <w:rPr>
          <w:rFonts w:cs="Courier New"/>
          <w:b/>
          <w:szCs w:val="20"/>
        </w:rPr>
      </w:pPr>
      <w:r w:rsidRPr="008B515D">
        <w:rPr>
          <w:rFonts w:cs="Courier New"/>
          <w:b/>
          <w:szCs w:val="20"/>
        </w:rPr>
        <w:t>172.16.</w:t>
      </w:r>
      <w:r>
        <w:rPr>
          <w:rFonts w:cs="Courier New"/>
          <w:b/>
          <w:szCs w:val="20"/>
        </w:rPr>
        <w:t>100.1</w:t>
      </w:r>
    </w:p>
    <w:p w14:paraId="17F7B5E6" w14:textId="77777777" w:rsidR="000712EB" w:rsidRDefault="000712EB" w:rsidP="000712EB">
      <w:pPr>
        <w:pStyle w:val="CommandFont"/>
        <w:rPr>
          <w:rFonts w:cs="Courier New"/>
          <w:b/>
          <w:szCs w:val="20"/>
        </w:rPr>
      </w:pPr>
      <w:r>
        <w:rPr>
          <w:rFonts w:cs="Courier New"/>
          <w:b/>
          <w:szCs w:val="20"/>
        </w:rPr>
        <w:t>172.16.200.1</w:t>
      </w:r>
    </w:p>
    <w:p w14:paraId="17F7B5E7" w14:textId="77777777" w:rsidR="000712EB" w:rsidRPr="008B515D" w:rsidRDefault="000712EB" w:rsidP="000712EB">
      <w:pPr>
        <w:pStyle w:val="CommandFont"/>
        <w:rPr>
          <w:rFonts w:cs="Courier New"/>
          <w:b/>
          <w:szCs w:val="20"/>
        </w:rPr>
      </w:pPr>
      <w:r w:rsidRPr="008B515D">
        <w:rPr>
          <w:rFonts w:cs="Courier New"/>
          <w:b/>
          <w:szCs w:val="20"/>
        </w:rPr>
        <w:t>172.16.</w:t>
      </w:r>
      <w:r>
        <w:rPr>
          <w:rFonts w:cs="Courier New"/>
          <w:b/>
          <w:szCs w:val="20"/>
        </w:rPr>
        <w:t>100.101</w:t>
      </w:r>
    </w:p>
    <w:p w14:paraId="17F7B5E8" w14:textId="77777777" w:rsidR="000712EB" w:rsidRDefault="000712EB" w:rsidP="000712EB">
      <w:pPr>
        <w:pStyle w:val="CommandFont"/>
        <w:rPr>
          <w:rFonts w:cs="Courier New"/>
          <w:b/>
          <w:szCs w:val="20"/>
        </w:rPr>
      </w:pPr>
      <w:r>
        <w:rPr>
          <w:rFonts w:cs="Courier New"/>
          <w:b/>
          <w:szCs w:val="20"/>
        </w:rPr>
        <w:t>172.16.200.101</w:t>
      </w:r>
    </w:p>
    <w:p w14:paraId="17F7B5E9" w14:textId="77777777" w:rsidR="000712EB" w:rsidRPr="008B515D" w:rsidRDefault="000712EB" w:rsidP="000712EB">
      <w:pPr>
        <w:pStyle w:val="CommandFont"/>
        <w:rPr>
          <w:rFonts w:cs="Courier New"/>
          <w:b/>
          <w:szCs w:val="20"/>
        </w:rPr>
      </w:pPr>
      <w:r w:rsidRPr="008B515D">
        <w:rPr>
          <w:rFonts w:cs="Courier New"/>
          <w:b/>
          <w:szCs w:val="20"/>
        </w:rPr>
        <w:t>} {</w:t>
      </w:r>
    </w:p>
    <w:p w14:paraId="17F7B5EA" w14:textId="77777777" w:rsidR="000712EB" w:rsidRPr="008B515D" w:rsidRDefault="000712EB" w:rsidP="000712EB">
      <w:pPr>
        <w:pStyle w:val="CommandFont"/>
        <w:rPr>
          <w:rFonts w:cs="Courier New"/>
          <w:b/>
          <w:szCs w:val="20"/>
        </w:rPr>
      </w:pPr>
      <w:r w:rsidRPr="008B515D">
        <w:rPr>
          <w:rFonts w:cs="Courier New"/>
          <w:b/>
          <w:szCs w:val="20"/>
        </w:rPr>
        <w:t>ping $address }</w:t>
      </w:r>
    </w:p>
    <w:p w14:paraId="17F7B5EB" w14:textId="77777777" w:rsidR="000712EB" w:rsidRDefault="000712EB" w:rsidP="000712EB">
      <w:pPr>
        <w:pStyle w:val="SectionHeading"/>
      </w:pPr>
      <w:r w:rsidRPr="006B3F4B">
        <w:t xml:space="preserve">Step 9: Configure Cisco IOS IP SLA </w:t>
      </w:r>
      <w:r>
        <w:t>r</w:t>
      </w:r>
      <w:r w:rsidRPr="006B3F4B">
        <w:t>esponders.</w:t>
      </w:r>
    </w:p>
    <w:p w14:paraId="17F7B5EC" w14:textId="77777777" w:rsidR="000712EB" w:rsidRPr="00AC683D" w:rsidRDefault="000712EB" w:rsidP="000712EB">
      <w:pPr>
        <w:pStyle w:val="BodyFormat"/>
      </w:pPr>
      <w:r w:rsidRPr="00CF2EA8">
        <w:t>IP SLA responders are Cisco IOS devices that support the IP SLA control protocol. An IP SLA</w:t>
      </w:r>
      <w:r w:rsidRPr="00120C8D">
        <w:t xml:space="preserve"> responder uses the Cisco IOS IP SLA Control Protocol </w:t>
      </w:r>
      <w:r>
        <w:t>for notification configuration</w:t>
      </w:r>
      <w:r w:rsidRPr="00120C8D">
        <w:t xml:space="preserve"> </w:t>
      </w:r>
      <w:r>
        <w:t xml:space="preserve">and </w:t>
      </w:r>
      <w:r w:rsidRPr="00120C8D">
        <w:t xml:space="preserve">on which port </w:t>
      </w:r>
      <w:r>
        <w:t>to</w:t>
      </w:r>
      <w:r w:rsidRPr="00120C8D">
        <w:t xml:space="preserve"> listen and respond. </w:t>
      </w:r>
      <w:r>
        <w:t>S</w:t>
      </w:r>
      <w:r w:rsidRPr="00120C8D">
        <w:t>ome operations, such as ICMP echo, do not require a dedicated IP SLA responder.</w:t>
      </w:r>
    </w:p>
    <w:p w14:paraId="17F7B5ED" w14:textId="77777777" w:rsidR="000712EB" w:rsidRPr="00D23019" w:rsidRDefault="000712EB" w:rsidP="000712EB">
      <w:pPr>
        <w:pStyle w:val="Substepalpha0"/>
        <w:rPr>
          <w:rStyle w:val="BodyFormatChar"/>
        </w:rPr>
      </w:pPr>
      <w:r w:rsidRPr="00120C8D">
        <w:t xml:space="preserve">Use the </w:t>
      </w:r>
      <w:r w:rsidRPr="00120C8D">
        <w:rPr>
          <w:b/>
        </w:rPr>
        <w:t>ip sla responder</w:t>
      </w:r>
      <w:r w:rsidRPr="00120C8D">
        <w:t xml:space="preserve"> command on ALS1 and ALS2 </w:t>
      </w:r>
      <w:r w:rsidRPr="00D23019">
        <w:rPr>
          <w:rStyle w:val="BodyFormatChar"/>
        </w:rPr>
        <w:t xml:space="preserve">to enable sending and receiving IP SLAs control packets. </w:t>
      </w:r>
    </w:p>
    <w:p w14:paraId="17F7B5EE" w14:textId="77777777" w:rsidR="000712EB" w:rsidRPr="00D23019" w:rsidRDefault="000712EB" w:rsidP="000712EB">
      <w:pPr>
        <w:pStyle w:val="Substepalpha0"/>
      </w:pPr>
      <w:r w:rsidRPr="00D23019">
        <w:t>Note:</w:t>
      </w:r>
      <w:r w:rsidRPr="00D23019">
        <w:rPr>
          <w:rStyle w:val="BodyFormatChar"/>
        </w:rPr>
        <w:t xml:space="preserve"> T</w:t>
      </w:r>
      <w:r w:rsidRPr="00D23019">
        <w:t xml:space="preserve">his command replaces the ip sla monitor responder command. All commands that used to begin with “ip sla monitor” now begin with “ip sla” (without “monitor”). </w:t>
      </w:r>
    </w:p>
    <w:p w14:paraId="17F7B5EF" w14:textId="77777777" w:rsidR="000712EB" w:rsidRDefault="000712EB" w:rsidP="000712EB">
      <w:pPr>
        <w:pStyle w:val="CommandFont"/>
        <w:rPr>
          <w:b/>
        </w:rPr>
      </w:pPr>
      <w:r>
        <w:t xml:space="preserve">ALS1(config)# </w:t>
      </w:r>
      <w:r w:rsidRPr="00C34031">
        <w:rPr>
          <w:b/>
        </w:rPr>
        <w:t>i</w:t>
      </w:r>
      <w:r>
        <w:rPr>
          <w:b/>
        </w:rPr>
        <w:t>p sla responder</w:t>
      </w:r>
    </w:p>
    <w:p w14:paraId="17F7B5F0" w14:textId="77777777" w:rsidR="000712EB" w:rsidRDefault="000712EB" w:rsidP="000712EB">
      <w:pPr>
        <w:pStyle w:val="CommandFont"/>
      </w:pPr>
    </w:p>
    <w:p w14:paraId="17F7B5F1" w14:textId="77777777" w:rsidR="000712EB" w:rsidRDefault="000712EB" w:rsidP="000712EB">
      <w:pPr>
        <w:pStyle w:val="CommandFont"/>
        <w:rPr>
          <w:b/>
        </w:rPr>
      </w:pPr>
      <w:r>
        <w:t xml:space="preserve">ALS2(config)# </w:t>
      </w:r>
      <w:r w:rsidRPr="00C34031">
        <w:rPr>
          <w:b/>
        </w:rPr>
        <w:t xml:space="preserve">ip </w:t>
      </w:r>
      <w:r>
        <w:rPr>
          <w:b/>
        </w:rPr>
        <w:t>sla responder</w:t>
      </w:r>
    </w:p>
    <w:p w14:paraId="17F7B5F2" w14:textId="77777777" w:rsidR="000712EB" w:rsidRDefault="000712EB" w:rsidP="000712EB">
      <w:pPr>
        <w:pStyle w:val="Substepalpha0"/>
      </w:pPr>
      <w:r w:rsidRPr="00CF2EA8">
        <w:t>Configure ALS1 and ALS2 as IP SLA responders for UDP jitter</w:t>
      </w:r>
      <w:r>
        <w:t xml:space="preserve"> using</w:t>
      </w:r>
      <w:r w:rsidRPr="00CF2EA8">
        <w:t xml:space="preserve"> the </w:t>
      </w:r>
      <w:r w:rsidRPr="00AC683D">
        <w:rPr>
          <w:b/>
        </w:rPr>
        <w:t>ip sla responder</w:t>
      </w:r>
      <w:r w:rsidRPr="009538D5">
        <w:rPr>
          <w:b/>
        </w:rPr>
        <w:t xml:space="preserve"> udp-echo ipaddress </w:t>
      </w:r>
      <w:r w:rsidRPr="00CF2EA8">
        <w:t>command</w:t>
      </w:r>
      <w:r>
        <w:t>. Specify the IP address of DLS1 VLAN 1 to act as the destination IP address for the reflected UDP traffic on both ALS1 and ALS2.</w:t>
      </w:r>
    </w:p>
    <w:p w14:paraId="17F7B5F3" w14:textId="77777777" w:rsidR="000712EB" w:rsidRPr="005D65BD" w:rsidRDefault="000712EB" w:rsidP="000712EB">
      <w:pPr>
        <w:pStyle w:val="CommandFont"/>
        <w:tabs>
          <w:tab w:val="right" w:pos="10080"/>
        </w:tabs>
        <w:rPr>
          <w:b/>
        </w:rPr>
      </w:pPr>
      <w:r>
        <w:t xml:space="preserve">ALS1(config)# </w:t>
      </w:r>
      <w:r>
        <w:rPr>
          <w:b/>
        </w:rPr>
        <w:t>ip sla respo</w:t>
      </w:r>
      <w:r w:rsidR="003C1451">
        <w:rPr>
          <w:b/>
        </w:rPr>
        <w:t>nder udp-echo ipaddress 172.16.99</w:t>
      </w:r>
      <w:r>
        <w:rPr>
          <w:b/>
        </w:rPr>
        <w:t>.1 port 5000</w:t>
      </w:r>
    </w:p>
    <w:p w14:paraId="17F7B5F4" w14:textId="77777777" w:rsidR="000712EB" w:rsidRDefault="000712EB" w:rsidP="000712EB">
      <w:pPr>
        <w:pStyle w:val="CommandFont"/>
      </w:pPr>
    </w:p>
    <w:p w14:paraId="17F7B5F5" w14:textId="77777777" w:rsidR="000712EB" w:rsidRDefault="000712EB" w:rsidP="000712EB">
      <w:pPr>
        <w:pStyle w:val="CommandFont"/>
      </w:pPr>
      <w:r>
        <w:t xml:space="preserve">ALS2(config)# </w:t>
      </w:r>
      <w:r>
        <w:rPr>
          <w:b/>
        </w:rPr>
        <w:t>ip sla respo</w:t>
      </w:r>
      <w:r w:rsidR="003C1451">
        <w:rPr>
          <w:b/>
        </w:rPr>
        <w:t>nder udp-echo ipaddress 172.16.99</w:t>
      </w:r>
      <w:r>
        <w:rPr>
          <w:b/>
        </w:rPr>
        <w:t>.1</w:t>
      </w:r>
      <w:r>
        <w:t xml:space="preserve"> </w:t>
      </w:r>
      <w:r w:rsidRPr="001E7A13">
        <w:rPr>
          <w:b/>
        </w:rPr>
        <w:t>port 5000</w:t>
      </w:r>
    </w:p>
    <w:p w14:paraId="17F7B5F6" w14:textId="77777777" w:rsidR="000712EB" w:rsidRDefault="000712EB" w:rsidP="000712EB">
      <w:pPr>
        <w:pStyle w:val="SectionHeading"/>
      </w:pPr>
      <w:r>
        <w:t>Step 10: Configure the Cisco IOS IP SLA source to measure network performance.</w:t>
      </w:r>
    </w:p>
    <w:p w14:paraId="17F7B5F7" w14:textId="77777777" w:rsidR="000712EB" w:rsidRPr="00AE3709" w:rsidRDefault="000712EB" w:rsidP="000712EB">
      <w:pPr>
        <w:pStyle w:val="BodyFormat"/>
      </w:pPr>
      <w:r w:rsidRPr="00AE3709">
        <w:t>IP SLA uses generated traffic to measure network performance between two networking devices.</w:t>
      </w:r>
    </w:p>
    <w:p w14:paraId="17F7B5F8" w14:textId="77777777" w:rsidR="000712EB" w:rsidRDefault="000712EB" w:rsidP="000712EB">
      <w:pPr>
        <w:pStyle w:val="Substepalpha0"/>
      </w:pPr>
      <w:r>
        <w:lastRenderedPageBreak/>
        <w:t xml:space="preserve">On DLS1, create an IP SLA operation and enter IP SLA configuration mode with the </w:t>
      </w:r>
      <w:r>
        <w:rPr>
          <w:b/>
        </w:rPr>
        <w:t xml:space="preserve">ip sla </w:t>
      </w:r>
      <w:r>
        <w:rPr>
          <w:i/>
        </w:rPr>
        <w:t>operation-number</w:t>
      </w:r>
      <w:r>
        <w:t xml:space="preserve"> command.</w:t>
      </w:r>
    </w:p>
    <w:p w14:paraId="17F7B5F9" w14:textId="77777777" w:rsidR="000712EB" w:rsidRDefault="000712EB" w:rsidP="000712EB">
      <w:pPr>
        <w:pStyle w:val="CommandFont"/>
        <w:rPr>
          <w:b/>
        </w:rPr>
      </w:pPr>
      <w:r>
        <w:t xml:space="preserve">DLS1(config)# </w:t>
      </w:r>
      <w:r w:rsidRPr="00C34031">
        <w:rPr>
          <w:b/>
        </w:rPr>
        <w:t>i</w:t>
      </w:r>
      <w:r>
        <w:rPr>
          <w:b/>
        </w:rPr>
        <w:t>p sla 1</w:t>
      </w:r>
    </w:p>
    <w:p w14:paraId="17F7B5FA" w14:textId="77777777" w:rsidR="000712EB" w:rsidRDefault="000712EB" w:rsidP="000712EB">
      <w:pPr>
        <w:pStyle w:val="CommandFont"/>
        <w:rPr>
          <w:b/>
        </w:rPr>
      </w:pPr>
      <w:r>
        <w:t>DLS1(config-ip-sla)#</w:t>
      </w:r>
    </w:p>
    <w:p w14:paraId="17F7B5FB" w14:textId="77777777" w:rsidR="000712EB" w:rsidRPr="009F1846" w:rsidRDefault="000712EB" w:rsidP="000712EB">
      <w:pPr>
        <w:pStyle w:val="Substepalpha0"/>
      </w:pPr>
      <w:r w:rsidRPr="00D23019">
        <w:rPr>
          <w:rStyle w:val="BodyFormatChar"/>
        </w:rPr>
        <w:t>Configure an IP SLA ICMP echo operation using the icmp-echo command in IP SLA configuration mode</w:t>
      </w:r>
      <w:r w:rsidRPr="009F1846">
        <w:t xml:space="preserve">. The IP SLA ICMP echo operation does not require a dedicated Cisco IOS IP SLA responder (the destination device can be a non-Cisco device, such as a PC). </w:t>
      </w:r>
      <w:r>
        <w:t>By default, t</w:t>
      </w:r>
      <w:r w:rsidRPr="009F1846">
        <w:t>he ICMP operation repeat</w:t>
      </w:r>
      <w:r>
        <w:t>s</w:t>
      </w:r>
      <w:r w:rsidRPr="009F1846">
        <w:t xml:space="preserve">  every 60 seconds. On DLS1, for ICMP ec</w:t>
      </w:r>
      <w:r w:rsidRPr="00D23019">
        <w:rPr>
          <w:rStyle w:val="BodyFormatChar"/>
        </w:rPr>
        <w:t>ho operation 1, specify the IP address of Host A as the target. F</w:t>
      </w:r>
      <w:r w:rsidRPr="009F1846">
        <w:t>or ICMP ec</w:t>
      </w:r>
      <w:r w:rsidRPr="00D23019">
        <w:rPr>
          <w:rStyle w:val="BodyFormatChar"/>
        </w:rPr>
        <w:t>ho operation 2, specify the IP address of Host B as the target.</w:t>
      </w:r>
    </w:p>
    <w:p w14:paraId="17F7B5FC" w14:textId="77777777" w:rsidR="000712EB" w:rsidRPr="00D519D6" w:rsidRDefault="000712EB" w:rsidP="000712EB">
      <w:pPr>
        <w:pStyle w:val="CommandFont"/>
        <w:rPr>
          <w:b/>
          <w:lang w:val="pt-BR"/>
        </w:rPr>
      </w:pPr>
      <w:r w:rsidRPr="00D519D6">
        <w:rPr>
          <w:lang w:val="pt-BR"/>
        </w:rPr>
        <w:t xml:space="preserve">DLS1(config-ip-sla)# </w:t>
      </w:r>
      <w:r w:rsidRPr="00D519D6">
        <w:rPr>
          <w:b/>
          <w:lang w:val="pt-BR"/>
        </w:rPr>
        <w:t xml:space="preserve">icmp-echo 172.16.100.101 </w:t>
      </w:r>
    </w:p>
    <w:p w14:paraId="17F7B5FD" w14:textId="77777777" w:rsidR="000712EB" w:rsidRPr="003C7FE9" w:rsidRDefault="000712EB" w:rsidP="000712EB">
      <w:pPr>
        <w:pStyle w:val="CommandFont"/>
        <w:rPr>
          <w:b/>
          <w:lang w:val="pt-BR"/>
        </w:rPr>
      </w:pPr>
      <w:r w:rsidRPr="003C7FE9">
        <w:rPr>
          <w:lang w:val="pt-BR"/>
        </w:rPr>
        <w:t xml:space="preserve">DLS1(config-ip-sla-echo)# </w:t>
      </w:r>
      <w:r w:rsidRPr="003C7FE9">
        <w:rPr>
          <w:b/>
          <w:lang w:val="pt-BR"/>
        </w:rPr>
        <w:t>exit</w:t>
      </w:r>
    </w:p>
    <w:p w14:paraId="17F7B5FE" w14:textId="77777777" w:rsidR="000712EB" w:rsidRPr="00DF2FB4" w:rsidRDefault="000712EB" w:rsidP="000712EB">
      <w:pPr>
        <w:pStyle w:val="CommandFont"/>
        <w:rPr>
          <w:lang w:val="pt-BR"/>
        </w:rPr>
      </w:pPr>
    </w:p>
    <w:p w14:paraId="17F7B5FF" w14:textId="77777777" w:rsidR="000712EB" w:rsidRPr="00DF2FB4" w:rsidRDefault="000712EB" w:rsidP="000712EB">
      <w:pPr>
        <w:pStyle w:val="CommandFont"/>
        <w:rPr>
          <w:b/>
          <w:lang w:val="pt-BR"/>
        </w:rPr>
      </w:pPr>
      <w:r w:rsidRPr="00DF2FB4">
        <w:rPr>
          <w:lang w:val="pt-BR"/>
        </w:rPr>
        <w:t xml:space="preserve">DLS1(config)# </w:t>
      </w:r>
      <w:r w:rsidRPr="00DF2FB4">
        <w:rPr>
          <w:b/>
          <w:lang w:val="pt-BR"/>
        </w:rPr>
        <w:t>ip sla 2</w:t>
      </w:r>
    </w:p>
    <w:p w14:paraId="17F7B600" w14:textId="77777777" w:rsidR="000712EB" w:rsidRPr="00F84256" w:rsidRDefault="000712EB" w:rsidP="000712EB">
      <w:pPr>
        <w:pStyle w:val="CommandFont"/>
        <w:rPr>
          <w:b/>
          <w:lang w:val="pt-BR"/>
        </w:rPr>
      </w:pPr>
      <w:r w:rsidRPr="00F84256">
        <w:rPr>
          <w:lang w:val="pt-BR"/>
        </w:rPr>
        <w:t xml:space="preserve">DLS1(config-ip-sla)# </w:t>
      </w:r>
      <w:r w:rsidRPr="00F84256">
        <w:rPr>
          <w:b/>
          <w:lang w:val="pt-BR"/>
        </w:rPr>
        <w:t xml:space="preserve">icmp-echo 172.16.200.101 </w:t>
      </w:r>
    </w:p>
    <w:p w14:paraId="17F7B601" w14:textId="77777777" w:rsidR="000712EB" w:rsidRPr="003C7FE9" w:rsidRDefault="000712EB" w:rsidP="000712EB">
      <w:pPr>
        <w:pStyle w:val="CommandFont"/>
        <w:rPr>
          <w:b/>
          <w:lang w:val="pt-BR"/>
        </w:rPr>
      </w:pPr>
      <w:r w:rsidRPr="003C7FE9">
        <w:rPr>
          <w:lang w:val="pt-BR"/>
        </w:rPr>
        <w:t xml:space="preserve">DLS1(config-ip-sla-echo)# </w:t>
      </w:r>
      <w:r w:rsidRPr="003C7FE9">
        <w:rPr>
          <w:b/>
          <w:lang w:val="pt-BR"/>
        </w:rPr>
        <w:t>exit</w:t>
      </w:r>
    </w:p>
    <w:p w14:paraId="17F7B602" w14:textId="77777777" w:rsidR="000712EB" w:rsidRPr="009F1846" w:rsidRDefault="000712EB" w:rsidP="000712EB">
      <w:pPr>
        <w:pStyle w:val="Substepalpha0"/>
        <w:rPr>
          <w:rFonts w:cs="Arial"/>
          <w:szCs w:val="20"/>
        </w:rPr>
      </w:pPr>
      <w:r w:rsidRPr="00D23019">
        <w:rPr>
          <w:rStyle w:val="BodyFormatChar"/>
        </w:rPr>
        <w:t>Jitter means inter-packet delay variance. UDP-based voice traffic associated with IP phone and PC softphone applications at the access layer require strict adherence to delay and jitter thresholds. To configure an IP SLA UDP jitter operation, use the udp-jitter command in IP SLA configuration mode</w:t>
      </w:r>
      <w:r w:rsidRPr="009F1846">
        <w:rPr>
          <w:rFonts w:cs="Arial"/>
          <w:szCs w:val="20"/>
        </w:rPr>
        <w:t xml:space="preserve">. </w:t>
      </w:r>
      <w:r>
        <w:rPr>
          <w:rFonts w:cs="Arial"/>
          <w:szCs w:val="20"/>
        </w:rPr>
        <w:t>By default, t</w:t>
      </w:r>
      <w:r w:rsidRPr="009F1846">
        <w:rPr>
          <w:rFonts w:cs="Arial"/>
          <w:szCs w:val="20"/>
        </w:rPr>
        <w:t>he UDP jitter operation repeat</w:t>
      </w:r>
      <w:r>
        <w:rPr>
          <w:rFonts w:cs="Arial"/>
          <w:szCs w:val="20"/>
        </w:rPr>
        <w:t>s</w:t>
      </w:r>
      <w:r w:rsidRPr="009F1846">
        <w:rPr>
          <w:rFonts w:cs="Arial"/>
          <w:szCs w:val="20"/>
        </w:rPr>
        <w:t xml:space="preserve"> every 60 seconds.</w:t>
      </w:r>
      <w:r>
        <w:rPr>
          <w:rFonts w:cs="Arial"/>
          <w:szCs w:val="20"/>
        </w:rPr>
        <w:t xml:space="preserve"> </w:t>
      </w:r>
      <w:r w:rsidRPr="009F1846">
        <w:rPr>
          <w:rFonts w:cs="Arial"/>
          <w:szCs w:val="20"/>
        </w:rPr>
        <w:t xml:space="preserve">For </w:t>
      </w:r>
      <w:r w:rsidRPr="00D23019">
        <w:rPr>
          <w:rStyle w:val="BodyFormatChar"/>
        </w:rPr>
        <w:t>UDP jitter</w:t>
      </w:r>
      <w:r w:rsidRPr="009F1846">
        <w:rPr>
          <w:rFonts w:cs="Arial"/>
          <w:szCs w:val="20"/>
        </w:rPr>
        <w:t xml:space="preserve"> </w:t>
      </w:r>
      <w:r w:rsidRPr="00D23019">
        <w:rPr>
          <w:rStyle w:val="BodyFormatChar"/>
        </w:rPr>
        <w:t>operation 3, s</w:t>
      </w:r>
      <w:r w:rsidRPr="009F1846">
        <w:rPr>
          <w:rFonts w:cs="Arial"/>
          <w:szCs w:val="20"/>
        </w:rPr>
        <w:t xml:space="preserve">pecify </w:t>
      </w:r>
      <w:r>
        <w:rPr>
          <w:rFonts w:cs="Arial"/>
          <w:szCs w:val="20"/>
        </w:rPr>
        <w:t xml:space="preserve">the </w:t>
      </w:r>
      <w:r w:rsidRPr="009F1846">
        <w:rPr>
          <w:rFonts w:cs="Arial"/>
          <w:szCs w:val="20"/>
        </w:rPr>
        <w:t xml:space="preserve">destination </w:t>
      </w:r>
      <w:r>
        <w:rPr>
          <w:rFonts w:cs="Arial"/>
          <w:szCs w:val="20"/>
        </w:rPr>
        <w:t xml:space="preserve">IP address of the ALS1 VLAN </w:t>
      </w:r>
      <w:r w:rsidR="002A2380">
        <w:rPr>
          <w:rFonts w:cs="Arial"/>
          <w:szCs w:val="20"/>
        </w:rPr>
        <w:t>99</w:t>
      </w:r>
      <w:r>
        <w:rPr>
          <w:rFonts w:cs="Arial"/>
          <w:szCs w:val="20"/>
        </w:rPr>
        <w:t xml:space="preserve"> interface as the target. For operation 4, </w:t>
      </w:r>
      <w:r w:rsidRPr="00D23019">
        <w:rPr>
          <w:rStyle w:val="BodyFormatChar"/>
        </w:rPr>
        <w:t>s</w:t>
      </w:r>
      <w:r w:rsidRPr="009F1846">
        <w:rPr>
          <w:rFonts w:cs="Arial"/>
          <w:szCs w:val="20"/>
        </w:rPr>
        <w:t xml:space="preserve">pecify </w:t>
      </w:r>
      <w:r>
        <w:rPr>
          <w:rFonts w:cs="Arial"/>
          <w:szCs w:val="20"/>
        </w:rPr>
        <w:t xml:space="preserve">the </w:t>
      </w:r>
      <w:r w:rsidRPr="009F1846">
        <w:rPr>
          <w:rFonts w:cs="Arial"/>
          <w:szCs w:val="20"/>
        </w:rPr>
        <w:t xml:space="preserve">destination </w:t>
      </w:r>
      <w:r>
        <w:rPr>
          <w:rFonts w:cs="Arial"/>
          <w:szCs w:val="20"/>
        </w:rPr>
        <w:t xml:space="preserve">IP address of the ALS2 VLAN </w:t>
      </w:r>
      <w:r w:rsidR="002A2380">
        <w:rPr>
          <w:rFonts w:cs="Arial"/>
          <w:szCs w:val="20"/>
        </w:rPr>
        <w:t>99</w:t>
      </w:r>
      <w:r>
        <w:rPr>
          <w:rFonts w:cs="Arial"/>
          <w:szCs w:val="20"/>
        </w:rPr>
        <w:t xml:space="preserve"> interface as the target. The IP SLA communication port is 5</w:t>
      </w:r>
      <w:r w:rsidRPr="009F1846">
        <w:rPr>
          <w:rFonts w:cs="Arial"/>
          <w:szCs w:val="20"/>
        </w:rPr>
        <w:t>000</w:t>
      </w:r>
      <w:r>
        <w:rPr>
          <w:rFonts w:cs="Arial"/>
          <w:szCs w:val="20"/>
        </w:rPr>
        <w:t xml:space="preserve"> for both operations</w:t>
      </w:r>
      <w:r w:rsidRPr="009F1846">
        <w:rPr>
          <w:rFonts w:cs="Arial"/>
          <w:szCs w:val="20"/>
        </w:rPr>
        <w:t xml:space="preserve">. </w:t>
      </w:r>
    </w:p>
    <w:p w14:paraId="17F7B603" w14:textId="77777777" w:rsidR="000712EB" w:rsidRDefault="000712EB" w:rsidP="000712EB">
      <w:pPr>
        <w:pStyle w:val="CommandFont"/>
        <w:rPr>
          <w:b/>
        </w:rPr>
      </w:pPr>
      <w:r>
        <w:t xml:space="preserve">DLS1(config)# </w:t>
      </w:r>
      <w:r>
        <w:rPr>
          <w:b/>
        </w:rPr>
        <w:t>ip sla 3</w:t>
      </w:r>
      <w:r w:rsidR="002A2380">
        <w:rPr>
          <w:b/>
        </w:rPr>
        <w:t xml:space="preserve"> </w:t>
      </w:r>
    </w:p>
    <w:p w14:paraId="17F7B604" w14:textId="77777777" w:rsidR="000712EB" w:rsidRPr="00962503" w:rsidRDefault="000712EB" w:rsidP="000712EB">
      <w:pPr>
        <w:pStyle w:val="CommandFont"/>
        <w:rPr>
          <w:b/>
          <w:color w:val="FF0000"/>
        </w:rPr>
      </w:pPr>
      <w:r>
        <w:t xml:space="preserve">DLS1(config-ip-sla)# </w:t>
      </w:r>
      <w:r>
        <w:rPr>
          <w:b/>
        </w:rPr>
        <w:t>udp-jitter 172.16.</w:t>
      </w:r>
      <w:r w:rsidR="003C1451">
        <w:rPr>
          <w:b/>
        </w:rPr>
        <w:t>99</w:t>
      </w:r>
      <w:r>
        <w:rPr>
          <w:b/>
        </w:rPr>
        <w:t xml:space="preserve">.101 5000 </w:t>
      </w:r>
    </w:p>
    <w:p w14:paraId="17F7B605" w14:textId="77777777" w:rsidR="000712EB" w:rsidRDefault="000712EB" w:rsidP="000712EB">
      <w:pPr>
        <w:pStyle w:val="CommandFont"/>
        <w:rPr>
          <w:b/>
        </w:rPr>
      </w:pPr>
      <w:r>
        <w:t xml:space="preserve">DLS1(config-ip-sla-jitter)# </w:t>
      </w:r>
      <w:r w:rsidRPr="00533010">
        <w:rPr>
          <w:b/>
        </w:rPr>
        <w:t>exit</w:t>
      </w:r>
    </w:p>
    <w:p w14:paraId="17F7B606" w14:textId="77777777" w:rsidR="000712EB" w:rsidRDefault="000712EB" w:rsidP="000712EB">
      <w:pPr>
        <w:pStyle w:val="CommandFont"/>
      </w:pPr>
    </w:p>
    <w:p w14:paraId="17F7B607" w14:textId="77777777" w:rsidR="000712EB" w:rsidRDefault="000712EB" w:rsidP="000712EB">
      <w:pPr>
        <w:pStyle w:val="CommandFont"/>
        <w:rPr>
          <w:b/>
        </w:rPr>
      </w:pPr>
      <w:r>
        <w:t xml:space="preserve">DLS1(config)# </w:t>
      </w:r>
      <w:r>
        <w:rPr>
          <w:b/>
        </w:rPr>
        <w:t>ip sla 4</w:t>
      </w:r>
    </w:p>
    <w:p w14:paraId="17F7B608" w14:textId="77777777" w:rsidR="000712EB" w:rsidRDefault="000712EB" w:rsidP="000712EB">
      <w:pPr>
        <w:pStyle w:val="CommandFont"/>
        <w:rPr>
          <w:b/>
        </w:rPr>
      </w:pPr>
      <w:r>
        <w:t xml:space="preserve">DLS1(config-ip-sla)# </w:t>
      </w:r>
      <w:r w:rsidR="003C1451">
        <w:rPr>
          <w:b/>
        </w:rPr>
        <w:t>udp-jitter 172.16.99</w:t>
      </w:r>
      <w:r>
        <w:rPr>
          <w:b/>
        </w:rPr>
        <w:t>.102 5000</w:t>
      </w:r>
    </w:p>
    <w:p w14:paraId="17F7B609" w14:textId="77777777" w:rsidR="000712EB" w:rsidRDefault="000712EB" w:rsidP="000712EB">
      <w:pPr>
        <w:pStyle w:val="CommandFont"/>
        <w:rPr>
          <w:b/>
        </w:rPr>
      </w:pPr>
      <w:r>
        <w:t xml:space="preserve">DLS1(config-ip-sla-jitter)# </w:t>
      </w:r>
      <w:r w:rsidRPr="00533010">
        <w:rPr>
          <w:b/>
        </w:rPr>
        <w:t>exit</w:t>
      </w:r>
    </w:p>
    <w:p w14:paraId="17F7B60A" w14:textId="77777777" w:rsidR="000712EB" w:rsidRDefault="000712EB" w:rsidP="000712EB">
      <w:pPr>
        <w:pStyle w:val="Substepalpha0"/>
        <w:rPr>
          <w:rFonts w:cs="Arial"/>
          <w:szCs w:val="20"/>
        </w:rPr>
      </w:pPr>
      <w:r w:rsidRPr="00D23019">
        <w:rPr>
          <w:rStyle w:val="BodyFormatChar"/>
        </w:rPr>
        <w:t>Schedule the IP SLAs operations to run indefinitely beginning immediately using the ip sla schedule global configuration mode command</w:t>
      </w:r>
      <w:r>
        <w:rPr>
          <w:rFonts w:cs="Arial"/>
          <w:szCs w:val="20"/>
        </w:rPr>
        <w:t>.</w:t>
      </w:r>
    </w:p>
    <w:p w14:paraId="17F7B60B" w14:textId="77777777" w:rsidR="000712EB" w:rsidRDefault="000712EB" w:rsidP="000712EB">
      <w:pPr>
        <w:pStyle w:val="CommandFont"/>
        <w:rPr>
          <w:b/>
        </w:rPr>
      </w:pPr>
      <w:r>
        <w:t xml:space="preserve">DLS1(config)# </w:t>
      </w:r>
      <w:r w:rsidRPr="00C34031">
        <w:rPr>
          <w:b/>
        </w:rPr>
        <w:t>i</w:t>
      </w:r>
      <w:r>
        <w:rPr>
          <w:b/>
        </w:rPr>
        <w:t>p sla schedule 1 life forever start-time now</w:t>
      </w:r>
    </w:p>
    <w:p w14:paraId="17F7B60C" w14:textId="77777777" w:rsidR="000712EB" w:rsidRDefault="000712EB" w:rsidP="000712EB">
      <w:pPr>
        <w:pStyle w:val="CommandFont"/>
        <w:rPr>
          <w:b/>
        </w:rPr>
      </w:pPr>
      <w:r>
        <w:t xml:space="preserve">DLS1(config)# </w:t>
      </w:r>
      <w:r w:rsidRPr="00C34031">
        <w:rPr>
          <w:b/>
        </w:rPr>
        <w:t>i</w:t>
      </w:r>
      <w:r>
        <w:rPr>
          <w:b/>
        </w:rPr>
        <w:t>p sla schedule 2 life forever start-time now</w:t>
      </w:r>
    </w:p>
    <w:p w14:paraId="17F7B60D" w14:textId="77777777" w:rsidR="000712EB" w:rsidRDefault="000712EB" w:rsidP="000712EB">
      <w:pPr>
        <w:pStyle w:val="CommandFont"/>
        <w:rPr>
          <w:b/>
        </w:rPr>
      </w:pPr>
      <w:r>
        <w:t xml:space="preserve">DLS1(config)# </w:t>
      </w:r>
      <w:r w:rsidRPr="00C34031">
        <w:rPr>
          <w:b/>
        </w:rPr>
        <w:t>i</w:t>
      </w:r>
      <w:r>
        <w:rPr>
          <w:b/>
        </w:rPr>
        <w:t>p sla schedule 3 life forever start-time now</w:t>
      </w:r>
    </w:p>
    <w:p w14:paraId="17F7B60E" w14:textId="77777777" w:rsidR="000712EB" w:rsidRDefault="000712EB" w:rsidP="000712EB">
      <w:pPr>
        <w:pStyle w:val="CommandFont"/>
        <w:rPr>
          <w:b/>
        </w:rPr>
      </w:pPr>
      <w:r>
        <w:t xml:space="preserve">DLS1(config)# </w:t>
      </w:r>
      <w:r w:rsidRPr="00C34031">
        <w:rPr>
          <w:b/>
        </w:rPr>
        <w:t>i</w:t>
      </w:r>
      <w:r>
        <w:rPr>
          <w:b/>
        </w:rPr>
        <w:t>p sla schedule 4 life forever start-time now</w:t>
      </w:r>
    </w:p>
    <w:p w14:paraId="17F7B60F" w14:textId="77777777" w:rsidR="000712EB" w:rsidRPr="00B82AD0" w:rsidRDefault="000712EB" w:rsidP="000712EB">
      <w:pPr>
        <w:pStyle w:val="SectionHeading"/>
      </w:pPr>
      <w:r>
        <w:t>Step 11: Monitor IP SLAs operations.</w:t>
      </w:r>
    </w:p>
    <w:p w14:paraId="17F7B610" w14:textId="77777777" w:rsidR="000712EB" w:rsidRPr="00170D59" w:rsidRDefault="000712EB" w:rsidP="000712EB">
      <w:pPr>
        <w:pStyle w:val="Substepalpha0"/>
        <w:rPr>
          <w:rFonts w:cs="Arial"/>
          <w:szCs w:val="20"/>
        </w:rPr>
      </w:pPr>
      <w:r w:rsidRPr="00AE3709">
        <w:rPr>
          <w:rStyle w:val="BodyFormatChar"/>
        </w:rPr>
        <w:t>View the IP SLA configuration for IP SLA 1 on DLS1</w:t>
      </w:r>
      <w:r w:rsidRPr="00170D59">
        <w:rPr>
          <w:rFonts w:cs="Arial"/>
          <w:szCs w:val="20"/>
        </w:rPr>
        <w:t>.</w:t>
      </w:r>
      <w:r w:rsidRPr="00170D59">
        <w:rPr>
          <w:rFonts w:cs="Arial"/>
          <w:b/>
          <w:szCs w:val="20"/>
        </w:rPr>
        <w:t xml:space="preserve"> </w:t>
      </w:r>
      <w:r>
        <w:rPr>
          <w:rFonts w:cs="Arial"/>
          <w:szCs w:val="20"/>
        </w:rPr>
        <w:t>The output for IP SLA 2 is similar.</w:t>
      </w:r>
    </w:p>
    <w:p w14:paraId="17F7B611" w14:textId="77777777" w:rsidR="000712EB" w:rsidRPr="00A50BCE" w:rsidRDefault="000712EB" w:rsidP="000712EB">
      <w:pPr>
        <w:pStyle w:val="CommandFont"/>
        <w:rPr>
          <w:b/>
        </w:rPr>
      </w:pPr>
      <w:r w:rsidRPr="00A50BCE">
        <w:rPr>
          <w:b/>
        </w:rPr>
        <w:t>DLS1# show ip sla configuration 1</w:t>
      </w:r>
    </w:p>
    <w:p w14:paraId="17F7B612" w14:textId="77777777" w:rsidR="000712EB" w:rsidRPr="00796865" w:rsidRDefault="000712EB" w:rsidP="000712EB">
      <w:pPr>
        <w:pStyle w:val="CommandFont"/>
      </w:pPr>
      <w:r w:rsidRPr="00796865">
        <w:t>IP SLAs, Infrastructure Engine-II.</w:t>
      </w:r>
    </w:p>
    <w:p w14:paraId="17F7B613" w14:textId="77777777" w:rsidR="000712EB" w:rsidRPr="00796865" w:rsidRDefault="000712EB" w:rsidP="000712EB">
      <w:pPr>
        <w:pStyle w:val="CommandFont"/>
      </w:pPr>
    </w:p>
    <w:p w14:paraId="17F7B614" w14:textId="77777777" w:rsidR="000712EB" w:rsidRPr="00796865" w:rsidRDefault="000712EB" w:rsidP="000712EB">
      <w:pPr>
        <w:pStyle w:val="CommandFont"/>
      </w:pPr>
      <w:r w:rsidRPr="00796865">
        <w:t xml:space="preserve">Entry number: </w:t>
      </w:r>
      <w:r w:rsidRPr="004F1038">
        <w:rPr>
          <w:highlight w:val="yellow"/>
        </w:rPr>
        <w:t>1</w:t>
      </w:r>
    </w:p>
    <w:p w14:paraId="17F7B615" w14:textId="77777777" w:rsidR="000712EB" w:rsidRPr="00796865" w:rsidRDefault="000712EB" w:rsidP="000712EB">
      <w:pPr>
        <w:pStyle w:val="CommandFont"/>
      </w:pPr>
      <w:r w:rsidRPr="00796865">
        <w:t xml:space="preserve">Owner: </w:t>
      </w:r>
    </w:p>
    <w:p w14:paraId="17F7B616" w14:textId="77777777" w:rsidR="000712EB" w:rsidRPr="00796865" w:rsidRDefault="000712EB" w:rsidP="000712EB">
      <w:pPr>
        <w:pStyle w:val="CommandFont"/>
      </w:pPr>
      <w:r w:rsidRPr="00796865">
        <w:t xml:space="preserve">Tag: </w:t>
      </w:r>
    </w:p>
    <w:p w14:paraId="17F7B617" w14:textId="77777777" w:rsidR="000712EB" w:rsidRPr="00796865" w:rsidRDefault="000712EB" w:rsidP="000712EB">
      <w:pPr>
        <w:pStyle w:val="CommandFont"/>
      </w:pPr>
      <w:r w:rsidRPr="00796865">
        <w:t xml:space="preserve">Type of operation to perform: </w:t>
      </w:r>
      <w:r w:rsidRPr="004F1038">
        <w:rPr>
          <w:highlight w:val="yellow"/>
        </w:rPr>
        <w:t>echo</w:t>
      </w:r>
    </w:p>
    <w:p w14:paraId="17F7B618" w14:textId="77777777" w:rsidR="000712EB" w:rsidRDefault="000712EB" w:rsidP="000712EB">
      <w:pPr>
        <w:pStyle w:val="CommandFont"/>
      </w:pPr>
      <w:r w:rsidRPr="00742386">
        <w:rPr>
          <w:highlight w:val="yellow"/>
        </w:rPr>
        <w:t>Target address</w:t>
      </w:r>
      <w:r w:rsidRPr="00796865">
        <w:t xml:space="preserve">/Source address: </w:t>
      </w:r>
      <w:r w:rsidRPr="004F1038">
        <w:rPr>
          <w:highlight w:val="yellow"/>
        </w:rPr>
        <w:t>172.16.100.101</w:t>
      </w:r>
      <w:r w:rsidRPr="00796865">
        <w:t>/0.0.0.0</w:t>
      </w:r>
    </w:p>
    <w:p w14:paraId="17F7B619" w14:textId="77777777" w:rsidR="000712EB" w:rsidRPr="00796865" w:rsidRDefault="000712EB" w:rsidP="000712EB">
      <w:pPr>
        <w:pStyle w:val="CommandFont"/>
      </w:pPr>
    </w:p>
    <w:p w14:paraId="17F7B61A" w14:textId="77777777" w:rsidR="000712EB" w:rsidRPr="00796865" w:rsidRDefault="000712EB" w:rsidP="000712EB">
      <w:pPr>
        <w:pStyle w:val="CommandFont"/>
      </w:pPr>
      <w:r w:rsidRPr="00796865">
        <w:t>Type Of Service parameter: 0x0</w:t>
      </w:r>
    </w:p>
    <w:p w14:paraId="17F7B61B" w14:textId="77777777" w:rsidR="000712EB" w:rsidRPr="00796865" w:rsidRDefault="000712EB" w:rsidP="000712EB">
      <w:pPr>
        <w:pStyle w:val="CommandFont"/>
      </w:pPr>
      <w:r w:rsidRPr="00796865">
        <w:t>Request size (ARR data portion): 28</w:t>
      </w:r>
    </w:p>
    <w:p w14:paraId="17F7B61C" w14:textId="77777777" w:rsidR="000712EB" w:rsidRPr="00796865" w:rsidRDefault="000712EB" w:rsidP="000712EB">
      <w:pPr>
        <w:pStyle w:val="CommandFont"/>
      </w:pPr>
      <w:r w:rsidRPr="00796865">
        <w:lastRenderedPageBreak/>
        <w:t>Operation timeout (milliseconds): 5000</w:t>
      </w:r>
    </w:p>
    <w:p w14:paraId="17F7B61D" w14:textId="77777777" w:rsidR="000712EB" w:rsidRPr="00796865" w:rsidRDefault="000712EB" w:rsidP="000712EB">
      <w:pPr>
        <w:pStyle w:val="CommandFont"/>
      </w:pPr>
      <w:r w:rsidRPr="00796865">
        <w:t>Verify data: No</w:t>
      </w:r>
    </w:p>
    <w:p w14:paraId="17F7B61E" w14:textId="77777777" w:rsidR="000712EB" w:rsidRPr="00796865" w:rsidRDefault="000712EB" w:rsidP="000712EB">
      <w:pPr>
        <w:pStyle w:val="CommandFont"/>
      </w:pPr>
      <w:r w:rsidRPr="00796865">
        <w:t xml:space="preserve">Vrf Name: </w:t>
      </w:r>
    </w:p>
    <w:p w14:paraId="17F7B61F" w14:textId="77777777" w:rsidR="000712EB" w:rsidRPr="00796865" w:rsidRDefault="000712EB" w:rsidP="000712EB">
      <w:pPr>
        <w:pStyle w:val="CommandFont"/>
      </w:pPr>
      <w:r w:rsidRPr="00796865">
        <w:t>Schedule:</w:t>
      </w:r>
    </w:p>
    <w:p w14:paraId="17F7B620" w14:textId="77777777" w:rsidR="000712EB" w:rsidRPr="00796865" w:rsidRDefault="000712EB" w:rsidP="000712EB">
      <w:pPr>
        <w:pStyle w:val="CommandFont"/>
      </w:pPr>
      <w:r w:rsidRPr="00796865">
        <w:t xml:space="preserve">    Operation frequency (seconds): </w:t>
      </w:r>
      <w:r w:rsidRPr="004F1038">
        <w:rPr>
          <w:highlight w:val="yellow"/>
        </w:rPr>
        <w:t>60</w:t>
      </w:r>
    </w:p>
    <w:p w14:paraId="17F7B621" w14:textId="77777777" w:rsidR="000712EB" w:rsidRPr="00796865" w:rsidRDefault="000712EB" w:rsidP="000712EB">
      <w:pPr>
        <w:pStyle w:val="CommandFont"/>
      </w:pPr>
      <w:r w:rsidRPr="00796865">
        <w:t xml:space="preserve">    Next Scheduled Start Time: </w:t>
      </w:r>
      <w:r w:rsidRPr="004F1038">
        <w:rPr>
          <w:highlight w:val="yellow"/>
        </w:rPr>
        <w:t>Start Time already passed</w:t>
      </w:r>
    </w:p>
    <w:p w14:paraId="17F7B622" w14:textId="77777777" w:rsidR="000712EB" w:rsidRPr="00796865" w:rsidRDefault="000712EB" w:rsidP="000712EB">
      <w:pPr>
        <w:pStyle w:val="CommandFont"/>
      </w:pPr>
      <w:r w:rsidRPr="00796865">
        <w:t xml:space="preserve">    Group Scheduled : FALSE</w:t>
      </w:r>
    </w:p>
    <w:p w14:paraId="17F7B623" w14:textId="77777777" w:rsidR="000712EB" w:rsidRPr="00796865" w:rsidRDefault="000712EB" w:rsidP="000712EB">
      <w:pPr>
        <w:pStyle w:val="CommandFont"/>
      </w:pPr>
      <w:r w:rsidRPr="00796865">
        <w:t xml:space="preserve">    Randomly Scheduled : FALSE</w:t>
      </w:r>
    </w:p>
    <w:p w14:paraId="17F7B624" w14:textId="77777777" w:rsidR="000712EB" w:rsidRPr="00796865" w:rsidRDefault="000712EB" w:rsidP="000712EB">
      <w:pPr>
        <w:pStyle w:val="CommandFont"/>
      </w:pPr>
      <w:r w:rsidRPr="00796865">
        <w:t xml:space="preserve">    Life (seconds): </w:t>
      </w:r>
      <w:r w:rsidRPr="004F1038">
        <w:rPr>
          <w:highlight w:val="yellow"/>
        </w:rPr>
        <w:t>Forever</w:t>
      </w:r>
    </w:p>
    <w:p w14:paraId="17F7B625" w14:textId="77777777" w:rsidR="000712EB" w:rsidRPr="00796865" w:rsidRDefault="000712EB" w:rsidP="000712EB">
      <w:pPr>
        <w:pStyle w:val="CommandFont"/>
      </w:pPr>
      <w:r w:rsidRPr="00796865">
        <w:t xml:space="preserve">    Entry Ageout (seconds): never</w:t>
      </w:r>
    </w:p>
    <w:p w14:paraId="17F7B626" w14:textId="77777777" w:rsidR="000712EB" w:rsidRPr="00796865" w:rsidRDefault="000712EB" w:rsidP="000712EB">
      <w:pPr>
        <w:pStyle w:val="CommandFont"/>
      </w:pPr>
      <w:r w:rsidRPr="00796865">
        <w:t xml:space="preserve">    Recurring (Starting Everyday): FALSE</w:t>
      </w:r>
    </w:p>
    <w:p w14:paraId="17F7B627" w14:textId="77777777" w:rsidR="000712EB" w:rsidRPr="00796865" w:rsidRDefault="000712EB" w:rsidP="000712EB">
      <w:pPr>
        <w:pStyle w:val="CommandFont"/>
      </w:pPr>
      <w:r w:rsidRPr="00796865">
        <w:t xml:space="preserve">    Status of entry (SNMP RowStatus): Active</w:t>
      </w:r>
    </w:p>
    <w:p w14:paraId="17F7B628" w14:textId="77777777" w:rsidR="000712EB" w:rsidRPr="00796865" w:rsidRDefault="000712EB" w:rsidP="000712EB">
      <w:pPr>
        <w:pStyle w:val="CommandFont"/>
      </w:pPr>
      <w:r w:rsidRPr="00796865">
        <w:t>Threshold (milliseconds): 5000</w:t>
      </w:r>
    </w:p>
    <w:p w14:paraId="17F7B629" w14:textId="77777777" w:rsidR="000712EB" w:rsidRPr="00796865" w:rsidRDefault="000712EB" w:rsidP="000712EB">
      <w:pPr>
        <w:pStyle w:val="CommandFont"/>
      </w:pPr>
      <w:r w:rsidRPr="00796865">
        <w:t>Distribution Statistics:</w:t>
      </w:r>
    </w:p>
    <w:p w14:paraId="17F7B62A" w14:textId="77777777" w:rsidR="000712EB" w:rsidRPr="00796865" w:rsidRDefault="000712EB" w:rsidP="000712EB">
      <w:pPr>
        <w:pStyle w:val="CommandFont"/>
      </w:pPr>
      <w:r w:rsidRPr="00796865">
        <w:t xml:space="preserve">    Number of statistic hours kept: 2</w:t>
      </w:r>
    </w:p>
    <w:p w14:paraId="17F7B62B" w14:textId="77777777" w:rsidR="000712EB" w:rsidRPr="00796865" w:rsidRDefault="000712EB" w:rsidP="000712EB">
      <w:pPr>
        <w:pStyle w:val="CommandFont"/>
      </w:pPr>
      <w:r w:rsidRPr="00796865">
        <w:t xml:space="preserve">    Number of statistic distribution buckets kept: 1</w:t>
      </w:r>
    </w:p>
    <w:p w14:paraId="17F7B62C" w14:textId="77777777" w:rsidR="000712EB" w:rsidRPr="00796865" w:rsidRDefault="000712EB" w:rsidP="000712EB">
      <w:pPr>
        <w:pStyle w:val="CommandFont"/>
      </w:pPr>
      <w:r w:rsidRPr="00796865">
        <w:t xml:space="preserve">    Statistic distribution interval (milliseconds): 20</w:t>
      </w:r>
    </w:p>
    <w:p w14:paraId="17F7B62D" w14:textId="77777777" w:rsidR="000712EB" w:rsidRPr="00796865" w:rsidRDefault="000712EB" w:rsidP="000712EB">
      <w:pPr>
        <w:pStyle w:val="CommandFont"/>
      </w:pPr>
      <w:r w:rsidRPr="00796865">
        <w:t>History Statistics:</w:t>
      </w:r>
    </w:p>
    <w:p w14:paraId="17F7B62E" w14:textId="77777777" w:rsidR="000712EB" w:rsidRPr="00796865" w:rsidRDefault="000712EB" w:rsidP="000712EB">
      <w:pPr>
        <w:pStyle w:val="CommandFont"/>
      </w:pPr>
      <w:r w:rsidRPr="00796865">
        <w:t xml:space="preserve">    Number of history Lives kept: 0</w:t>
      </w:r>
    </w:p>
    <w:p w14:paraId="17F7B62F" w14:textId="77777777" w:rsidR="000712EB" w:rsidRPr="00796865" w:rsidRDefault="000712EB" w:rsidP="000712EB">
      <w:pPr>
        <w:pStyle w:val="CommandFont"/>
      </w:pPr>
      <w:r w:rsidRPr="00796865">
        <w:t xml:space="preserve">    Number of history Buckets kept: 15</w:t>
      </w:r>
    </w:p>
    <w:p w14:paraId="17F7B630" w14:textId="77777777" w:rsidR="000712EB" w:rsidRPr="00796865" w:rsidRDefault="000712EB" w:rsidP="000712EB">
      <w:pPr>
        <w:pStyle w:val="CommandFont"/>
      </w:pPr>
      <w:r w:rsidRPr="00796865">
        <w:t xml:space="preserve">    History Filter Type: None</w:t>
      </w:r>
    </w:p>
    <w:p w14:paraId="17F7B631" w14:textId="77777777" w:rsidR="000712EB" w:rsidRDefault="000712EB" w:rsidP="000712EB">
      <w:pPr>
        <w:pStyle w:val="CommandFont"/>
      </w:pPr>
      <w:r w:rsidRPr="00796865">
        <w:t>Enhanced History:</w:t>
      </w:r>
    </w:p>
    <w:p w14:paraId="17F7B632" w14:textId="77777777" w:rsidR="000712EB" w:rsidRDefault="000712EB" w:rsidP="000712EB">
      <w:pPr>
        <w:pStyle w:val="CommandFont"/>
      </w:pPr>
    </w:p>
    <w:p w14:paraId="17F7B633" w14:textId="77777777" w:rsidR="000712EB" w:rsidRDefault="000712EB" w:rsidP="000712EB">
      <w:pPr>
        <w:pStyle w:val="BodyFormat"/>
        <w:ind w:left="720"/>
      </w:pPr>
      <w:r>
        <w:t xml:space="preserve">What type of operation is being performed with IP SLA 1? </w:t>
      </w:r>
    </w:p>
    <w:p w14:paraId="17F7B634" w14:textId="77777777" w:rsidR="000712EB" w:rsidRPr="00D23019" w:rsidRDefault="000712EB" w:rsidP="000712EB">
      <w:pPr>
        <w:pStyle w:val="StyleBlanklineLeft05"/>
      </w:pPr>
      <w:r w:rsidRPr="00D23019">
        <w:tab/>
      </w:r>
    </w:p>
    <w:p w14:paraId="17F7B635" w14:textId="77777777" w:rsidR="000712EB" w:rsidRDefault="000712EB" w:rsidP="000712EB">
      <w:pPr>
        <w:pStyle w:val="BodyFormat"/>
        <w:ind w:left="720"/>
      </w:pPr>
      <w:r w:rsidRPr="00FE0D57">
        <w:rPr>
          <w:highlight w:val="lightGray"/>
        </w:rPr>
        <w:t>ICMP echo request</w:t>
      </w:r>
    </w:p>
    <w:p w14:paraId="17F7B636" w14:textId="77777777" w:rsidR="000712EB" w:rsidRPr="00170D59" w:rsidRDefault="000712EB" w:rsidP="000712EB">
      <w:pPr>
        <w:pStyle w:val="Substepalpha0"/>
        <w:rPr>
          <w:rFonts w:cs="Arial"/>
          <w:szCs w:val="20"/>
        </w:rPr>
      </w:pPr>
      <w:r w:rsidRPr="00AE3709">
        <w:rPr>
          <w:rStyle w:val="BodyFormatChar"/>
        </w:rPr>
        <w:t>View the IP SLA configuration for IP SLA 3 on DLS1</w:t>
      </w:r>
      <w:r w:rsidRPr="00170D59">
        <w:rPr>
          <w:rFonts w:cs="Arial"/>
          <w:szCs w:val="20"/>
        </w:rPr>
        <w:t>.</w:t>
      </w:r>
      <w:r w:rsidRPr="00170D59">
        <w:rPr>
          <w:rFonts w:cs="Arial"/>
          <w:b/>
          <w:szCs w:val="20"/>
        </w:rPr>
        <w:t xml:space="preserve"> </w:t>
      </w:r>
      <w:r>
        <w:rPr>
          <w:rFonts w:cs="Arial"/>
          <w:szCs w:val="20"/>
        </w:rPr>
        <w:t>The output for IP SLA 4 is similar.</w:t>
      </w:r>
    </w:p>
    <w:p w14:paraId="17F7B637" w14:textId="77777777" w:rsidR="000712EB" w:rsidRPr="00796865" w:rsidRDefault="000712EB" w:rsidP="000712EB">
      <w:pPr>
        <w:pStyle w:val="CommandFont"/>
      </w:pPr>
      <w:r w:rsidRPr="00796865">
        <w:t xml:space="preserve">DLS1# </w:t>
      </w:r>
      <w:r w:rsidRPr="00796865">
        <w:rPr>
          <w:b/>
        </w:rPr>
        <w:t xml:space="preserve">show ip sla configuration </w:t>
      </w:r>
      <w:r>
        <w:rPr>
          <w:b/>
        </w:rPr>
        <w:t>3</w:t>
      </w:r>
    </w:p>
    <w:p w14:paraId="17F7B638" w14:textId="77777777" w:rsidR="000712EB" w:rsidRPr="00796865" w:rsidRDefault="000712EB" w:rsidP="000712EB">
      <w:pPr>
        <w:pStyle w:val="CommandFont"/>
      </w:pPr>
      <w:r w:rsidRPr="00796865">
        <w:t>IP SLAs, Infrastructure Engine-II.</w:t>
      </w:r>
    </w:p>
    <w:p w14:paraId="17F7B639" w14:textId="77777777" w:rsidR="000712EB" w:rsidRDefault="000712EB" w:rsidP="000712EB">
      <w:pPr>
        <w:pStyle w:val="CommandFont"/>
      </w:pPr>
    </w:p>
    <w:p w14:paraId="17F7B63A" w14:textId="77777777" w:rsidR="000712EB" w:rsidRDefault="000712EB" w:rsidP="000712EB">
      <w:pPr>
        <w:pStyle w:val="CommandFont"/>
      </w:pPr>
      <w:r>
        <w:t>Entry number: 3</w:t>
      </w:r>
    </w:p>
    <w:p w14:paraId="17F7B63B" w14:textId="77777777" w:rsidR="000712EB" w:rsidRDefault="000712EB" w:rsidP="000712EB">
      <w:pPr>
        <w:pStyle w:val="CommandFont"/>
      </w:pPr>
      <w:r>
        <w:t xml:space="preserve">Owner: </w:t>
      </w:r>
    </w:p>
    <w:p w14:paraId="17F7B63C" w14:textId="77777777" w:rsidR="000712EB" w:rsidRDefault="000712EB" w:rsidP="000712EB">
      <w:pPr>
        <w:pStyle w:val="CommandFont"/>
      </w:pPr>
      <w:r>
        <w:t xml:space="preserve">Tag: </w:t>
      </w:r>
    </w:p>
    <w:p w14:paraId="17F7B63D" w14:textId="77777777" w:rsidR="000712EB" w:rsidRDefault="000712EB" w:rsidP="000712EB">
      <w:pPr>
        <w:pStyle w:val="CommandFont"/>
      </w:pPr>
      <w:r>
        <w:t xml:space="preserve">Type of operation to perform: </w:t>
      </w:r>
      <w:r w:rsidRPr="004F1038">
        <w:rPr>
          <w:highlight w:val="yellow"/>
        </w:rPr>
        <w:t>udp-jitter</w:t>
      </w:r>
    </w:p>
    <w:p w14:paraId="17F7B63E" w14:textId="77777777" w:rsidR="000712EB" w:rsidRDefault="000712EB" w:rsidP="000712EB">
      <w:pPr>
        <w:pStyle w:val="CommandFont"/>
      </w:pPr>
      <w:r w:rsidRPr="00432221">
        <w:rPr>
          <w:highlight w:val="yellow"/>
        </w:rPr>
        <w:t>Target address</w:t>
      </w:r>
      <w:r>
        <w:t xml:space="preserve">/Source address: </w:t>
      </w:r>
      <w:r w:rsidR="002A2380">
        <w:rPr>
          <w:highlight w:val="yellow"/>
        </w:rPr>
        <w:t>172.16.99</w:t>
      </w:r>
      <w:r w:rsidRPr="004F1038">
        <w:rPr>
          <w:highlight w:val="yellow"/>
        </w:rPr>
        <w:t>.101</w:t>
      </w:r>
      <w:r>
        <w:t>/0.0.0.0</w:t>
      </w:r>
    </w:p>
    <w:p w14:paraId="17F7B63F" w14:textId="77777777" w:rsidR="000712EB" w:rsidRDefault="000712EB" w:rsidP="000712EB">
      <w:pPr>
        <w:pStyle w:val="CommandFont"/>
      </w:pPr>
      <w:r w:rsidRPr="004F1038">
        <w:rPr>
          <w:highlight w:val="yellow"/>
        </w:rPr>
        <w:t>Target port</w:t>
      </w:r>
      <w:r>
        <w:t xml:space="preserve">/Source port: </w:t>
      </w:r>
      <w:r w:rsidRPr="004F1038">
        <w:rPr>
          <w:highlight w:val="yellow"/>
        </w:rPr>
        <w:t>5000</w:t>
      </w:r>
      <w:r>
        <w:t>/0</w:t>
      </w:r>
    </w:p>
    <w:p w14:paraId="17F7B640" w14:textId="77777777" w:rsidR="000712EB" w:rsidRDefault="000712EB" w:rsidP="000712EB">
      <w:pPr>
        <w:pStyle w:val="CommandFont"/>
      </w:pPr>
      <w:r>
        <w:t>Type Of Service parameter: 0x0</w:t>
      </w:r>
    </w:p>
    <w:p w14:paraId="17F7B641" w14:textId="77777777" w:rsidR="000712EB" w:rsidRDefault="000712EB" w:rsidP="000712EB">
      <w:pPr>
        <w:pStyle w:val="CommandFont"/>
      </w:pPr>
      <w:r>
        <w:t>Request size (ARR data portion): 32</w:t>
      </w:r>
    </w:p>
    <w:p w14:paraId="17F7B642" w14:textId="77777777" w:rsidR="000712EB" w:rsidRDefault="000712EB" w:rsidP="000712EB">
      <w:pPr>
        <w:pStyle w:val="CommandFont"/>
      </w:pPr>
      <w:r>
        <w:t>Operation timeout (milliseconds): 5000</w:t>
      </w:r>
    </w:p>
    <w:p w14:paraId="17F7B643" w14:textId="77777777" w:rsidR="000712EB" w:rsidRDefault="000712EB" w:rsidP="000712EB">
      <w:pPr>
        <w:pStyle w:val="CommandFont"/>
      </w:pPr>
      <w:r>
        <w:t>Packet Interval (milliseconds)/Number of packets: 20/10</w:t>
      </w:r>
    </w:p>
    <w:p w14:paraId="17F7B644" w14:textId="77777777" w:rsidR="000712EB" w:rsidRDefault="000712EB" w:rsidP="000712EB">
      <w:pPr>
        <w:pStyle w:val="CommandFont"/>
      </w:pPr>
      <w:r>
        <w:t>Verify data: No</w:t>
      </w:r>
    </w:p>
    <w:p w14:paraId="17F7B645" w14:textId="77777777" w:rsidR="000712EB" w:rsidRDefault="000712EB" w:rsidP="000712EB">
      <w:pPr>
        <w:pStyle w:val="CommandFont"/>
      </w:pPr>
      <w:r>
        <w:t xml:space="preserve">Vrf Name: </w:t>
      </w:r>
    </w:p>
    <w:p w14:paraId="17F7B646" w14:textId="77777777" w:rsidR="000712EB" w:rsidRDefault="000712EB" w:rsidP="000712EB">
      <w:pPr>
        <w:pStyle w:val="CommandFont"/>
      </w:pPr>
      <w:r>
        <w:t xml:space="preserve">Control Packets: </w:t>
      </w:r>
      <w:r w:rsidRPr="004F1038">
        <w:rPr>
          <w:highlight w:val="yellow"/>
        </w:rPr>
        <w:t>enabled</w:t>
      </w:r>
    </w:p>
    <w:p w14:paraId="17F7B647" w14:textId="77777777" w:rsidR="000712EB" w:rsidRDefault="000712EB" w:rsidP="000712EB">
      <w:pPr>
        <w:pStyle w:val="CommandFont"/>
      </w:pPr>
      <w:r>
        <w:t>Schedule:</w:t>
      </w:r>
    </w:p>
    <w:p w14:paraId="17F7B648" w14:textId="77777777" w:rsidR="000712EB" w:rsidRDefault="000712EB" w:rsidP="000712EB">
      <w:pPr>
        <w:pStyle w:val="CommandFont"/>
      </w:pPr>
      <w:r>
        <w:t xml:space="preserve">    Operation frequency (seconds): </w:t>
      </w:r>
      <w:r w:rsidRPr="00742386">
        <w:rPr>
          <w:highlight w:val="yellow"/>
        </w:rPr>
        <w:t>60</w:t>
      </w:r>
    </w:p>
    <w:p w14:paraId="17F7B649" w14:textId="77777777" w:rsidR="000712EB" w:rsidRDefault="000712EB" w:rsidP="000712EB">
      <w:pPr>
        <w:pStyle w:val="CommandFont"/>
      </w:pPr>
      <w:r>
        <w:t xml:space="preserve">    Next Scheduled Start Time: Start Time already passed</w:t>
      </w:r>
    </w:p>
    <w:p w14:paraId="17F7B64A" w14:textId="77777777" w:rsidR="000712EB" w:rsidRDefault="000712EB" w:rsidP="000712EB">
      <w:pPr>
        <w:pStyle w:val="CommandFont"/>
      </w:pPr>
      <w:r>
        <w:t xml:space="preserve">    Group Scheduled : FALSE</w:t>
      </w:r>
    </w:p>
    <w:p w14:paraId="17F7B64B" w14:textId="77777777" w:rsidR="000712EB" w:rsidRDefault="000712EB" w:rsidP="000712EB">
      <w:pPr>
        <w:pStyle w:val="CommandFont"/>
      </w:pPr>
      <w:r>
        <w:t xml:space="preserve">    Randomly Scheduled : FALSE</w:t>
      </w:r>
    </w:p>
    <w:p w14:paraId="17F7B64C" w14:textId="77777777" w:rsidR="000712EB" w:rsidRDefault="000712EB" w:rsidP="000712EB">
      <w:pPr>
        <w:pStyle w:val="CommandFont"/>
      </w:pPr>
      <w:r>
        <w:t xml:space="preserve">    Life (seconds): Forever</w:t>
      </w:r>
    </w:p>
    <w:p w14:paraId="17F7B64D" w14:textId="77777777" w:rsidR="000712EB" w:rsidRDefault="000712EB" w:rsidP="000712EB">
      <w:pPr>
        <w:pStyle w:val="CommandFont"/>
      </w:pPr>
      <w:r>
        <w:t xml:space="preserve">    Entry Ageout (seconds): never</w:t>
      </w:r>
    </w:p>
    <w:p w14:paraId="17F7B64E" w14:textId="77777777" w:rsidR="000712EB" w:rsidRDefault="000712EB" w:rsidP="000712EB">
      <w:pPr>
        <w:pStyle w:val="CommandFont"/>
      </w:pPr>
      <w:r>
        <w:t xml:space="preserve">    Recurring (Starting Everyday): FALSE</w:t>
      </w:r>
    </w:p>
    <w:p w14:paraId="17F7B64F" w14:textId="77777777" w:rsidR="000712EB" w:rsidRDefault="000712EB" w:rsidP="000712EB">
      <w:pPr>
        <w:pStyle w:val="CommandFont"/>
      </w:pPr>
      <w:r>
        <w:t xml:space="preserve">    Status of entry (SNMP RowStatus): Active</w:t>
      </w:r>
    </w:p>
    <w:p w14:paraId="17F7B650" w14:textId="77777777" w:rsidR="000712EB" w:rsidRDefault="000712EB" w:rsidP="000712EB">
      <w:pPr>
        <w:pStyle w:val="CommandFont"/>
      </w:pPr>
      <w:r>
        <w:t>Threshold (milliseconds): 5000</w:t>
      </w:r>
    </w:p>
    <w:p w14:paraId="17F7B651" w14:textId="77777777" w:rsidR="000712EB" w:rsidRDefault="000712EB" w:rsidP="000712EB">
      <w:pPr>
        <w:pStyle w:val="CommandFont"/>
      </w:pPr>
      <w:r>
        <w:lastRenderedPageBreak/>
        <w:t>Distribution Statistics:</w:t>
      </w:r>
    </w:p>
    <w:p w14:paraId="17F7B652" w14:textId="77777777" w:rsidR="000712EB" w:rsidRDefault="000712EB" w:rsidP="000712EB">
      <w:pPr>
        <w:pStyle w:val="CommandFont"/>
      </w:pPr>
      <w:r>
        <w:t xml:space="preserve">    Number of statistic hours kept: 2</w:t>
      </w:r>
    </w:p>
    <w:p w14:paraId="17F7B653" w14:textId="77777777" w:rsidR="000712EB" w:rsidRDefault="000712EB" w:rsidP="000712EB">
      <w:pPr>
        <w:pStyle w:val="CommandFont"/>
      </w:pPr>
      <w:r>
        <w:t xml:space="preserve">    Number of statistic distribution buckets kept: 1</w:t>
      </w:r>
    </w:p>
    <w:p w14:paraId="17F7B654" w14:textId="77777777" w:rsidR="000712EB" w:rsidRDefault="000712EB" w:rsidP="000712EB">
      <w:pPr>
        <w:pStyle w:val="CommandFont"/>
      </w:pPr>
      <w:r>
        <w:t xml:space="preserve">    Statistic distribution interval (milliseconds): 20</w:t>
      </w:r>
    </w:p>
    <w:p w14:paraId="17F7B655" w14:textId="77777777" w:rsidR="000712EB" w:rsidRDefault="000712EB" w:rsidP="000712EB">
      <w:pPr>
        <w:pStyle w:val="CommandFont"/>
      </w:pPr>
      <w:r>
        <w:t>Enhanced History:</w:t>
      </w:r>
    </w:p>
    <w:p w14:paraId="17F7B656" w14:textId="77777777" w:rsidR="000712EB" w:rsidRDefault="000712EB" w:rsidP="000712EB">
      <w:pPr>
        <w:pStyle w:val="CommandFont"/>
      </w:pPr>
    </w:p>
    <w:p w14:paraId="17F7B657" w14:textId="77777777" w:rsidR="000712EB" w:rsidRDefault="000712EB" w:rsidP="000712EB">
      <w:pPr>
        <w:pStyle w:val="BodyFormat"/>
        <w:ind w:left="720"/>
      </w:pPr>
      <w:r>
        <w:t xml:space="preserve">What type of operation is being performed with IP SLA 3? </w:t>
      </w:r>
    </w:p>
    <w:p w14:paraId="17F7B658" w14:textId="77777777" w:rsidR="000712EB" w:rsidRPr="00D23019" w:rsidRDefault="000712EB" w:rsidP="000712EB">
      <w:pPr>
        <w:pStyle w:val="StyleBlanklineLeft05"/>
      </w:pPr>
      <w:r w:rsidRPr="00D23019">
        <w:tab/>
      </w:r>
    </w:p>
    <w:p w14:paraId="17F7B659" w14:textId="77777777" w:rsidR="000712EB" w:rsidRDefault="000712EB" w:rsidP="000712EB">
      <w:pPr>
        <w:pStyle w:val="BodyFormat"/>
        <w:ind w:left="720"/>
      </w:pPr>
      <w:r>
        <w:rPr>
          <w:highlight w:val="lightGray"/>
        </w:rPr>
        <w:t>udp jitter</w:t>
      </w:r>
    </w:p>
    <w:p w14:paraId="17F7B65A" w14:textId="77777777" w:rsidR="000712EB" w:rsidRPr="00170D59" w:rsidRDefault="000712EB" w:rsidP="000712EB">
      <w:pPr>
        <w:pStyle w:val="Substepalpha0"/>
        <w:rPr>
          <w:rFonts w:cs="Arial"/>
          <w:szCs w:val="20"/>
        </w:rPr>
      </w:pPr>
      <w:r w:rsidRPr="00AE3709">
        <w:rPr>
          <w:rStyle w:val="BodyFormatChar"/>
        </w:rPr>
        <w:t>Display global information about Cisco IOS IP SLAs on DLS1</w:t>
      </w:r>
      <w:r>
        <w:rPr>
          <w:rFonts w:cs="Arial"/>
          <w:szCs w:val="20"/>
        </w:rPr>
        <w:t>.</w:t>
      </w:r>
    </w:p>
    <w:p w14:paraId="17F7B65B" w14:textId="77777777" w:rsidR="000712EB" w:rsidRDefault="000712EB" w:rsidP="000712EB">
      <w:pPr>
        <w:pStyle w:val="CommandFont"/>
        <w:rPr>
          <w:b/>
        </w:rPr>
      </w:pPr>
      <w:r w:rsidRPr="00796865">
        <w:t xml:space="preserve">DLS1# </w:t>
      </w:r>
      <w:r w:rsidRPr="00796865">
        <w:rPr>
          <w:b/>
        </w:rPr>
        <w:t xml:space="preserve">show ip sla </w:t>
      </w:r>
      <w:r>
        <w:rPr>
          <w:b/>
        </w:rPr>
        <w:t>application</w:t>
      </w:r>
    </w:p>
    <w:p w14:paraId="17F7B65C" w14:textId="77777777" w:rsidR="000712EB" w:rsidRDefault="000712EB" w:rsidP="000712EB">
      <w:pPr>
        <w:pStyle w:val="CommandFont"/>
      </w:pPr>
    </w:p>
    <w:p w14:paraId="17F7B65D" w14:textId="77777777" w:rsidR="000712EB" w:rsidRDefault="000712EB" w:rsidP="000712EB">
      <w:pPr>
        <w:pStyle w:val="CommandFont"/>
      </w:pPr>
      <w:r>
        <w:t>Version: 2.2.0 Round Trip Time MIB, Infrastructure Engine-II</w:t>
      </w:r>
    </w:p>
    <w:p w14:paraId="17F7B65E" w14:textId="77777777" w:rsidR="000712EB" w:rsidRDefault="000712EB" w:rsidP="000712EB">
      <w:pPr>
        <w:pStyle w:val="CommandFont"/>
      </w:pPr>
      <w:r>
        <w:t>Time of last change in whole IP SLAs: *13:16:30.493 UTC Fri Mar 5 2010</w:t>
      </w:r>
    </w:p>
    <w:p w14:paraId="17F7B65F" w14:textId="77777777" w:rsidR="000712EB" w:rsidRDefault="000712EB" w:rsidP="000712EB">
      <w:pPr>
        <w:pStyle w:val="CommandFont"/>
      </w:pPr>
      <w:r>
        <w:t>Estimated system max number of entries: 11928</w:t>
      </w:r>
    </w:p>
    <w:p w14:paraId="17F7B660" w14:textId="77777777" w:rsidR="000712EB" w:rsidRDefault="000712EB" w:rsidP="000712EB">
      <w:pPr>
        <w:pStyle w:val="CommandFont"/>
      </w:pPr>
    </w:p>
    <w:p w14:paraId="17F7B661" w14:textId="77777777" w:rsidR="000712EB" w:rsidRDefault="000712EB" w:rsidP="000712EB">
      <w:pPr>
        <w:pStyle w:val="CommandFont"/>
      </w:pPr>
      <w:r>
        <w:t>Estimated number of configurable operations: 11924</w:t>
      </w:r>
    </w:p>
    <w:p w14:paraId="17F7B662" w14:textId="77777777" w:rsidR="000712EB" w:rsidRDefault="000712EB" w:rsidP="000712EB">
      <w:pPr>
        <w:pStyle w:val="CommandFont"/>
      </w:pPr>
      <w:r w:rsidRPr="00A923AF">
        <w:rPr>
          <w:highlight w:val="yellow"/>
        </w:rPr>
        <w:t>Number of Entries configured  : 4</w:t>
      </w:r>
    </w:p>
    <w:p w14:paraId="17F7B663" w14:textId="77777777" w:rsidR="000712EB" w:rsidRDefault="000712EB" w:rsidP="000712EB">
      <w:pPr>
        <w:pStyle w:val="CommandFont"/>
      </w:pPr>
      <w:r w:rsidRPr="00A923AF">
        <w:rPr>
          <w:highlight w:val="yellow"/>
        </w:rPr>
        <w:t>Number of active Entries      : 4</w:t>
      </w:r>
    </w:p>
    <w:p w14:paraId="17F7B664" w14:textId="77777777" w:rsidR="000712EB" w:rsidRDefault="000712EB" w:rsidP="000712EB">
      <w:pPr>
        <w:pStyle w:val="CommandFont"/>
      </w:pPr>
      <w:r>
        <w:t>Number of pending Entries     : 0</w:t>
      </w:r>
    </w:p>
    <w:p w14:paraId="17F7B665" w14:textId="77777777" w:rsidR="000712EB" w:rsidRDefault="000712EB" w:rsidP="000712EB">
      <w:pPr>
        <w:pStyle w:val="CommandFont"/>
      </w:pPr>
      <w:r>
        <w:t>Number of inactive Entries    : 0</w:t>
      </w:r>
    </w:p>
    <w:p w14:paraId="17F7B666" w14:textId="77777777" w:rsidR="000712EB" w:rsidRDefault="000712EB" w:rsidP="000712EB">
      <w:pPr>
        <w:pStyle w:val="CommandFont"/>
      </w:pPr>
    </w:p>
    <w:p w14:paraId="17F7B667" w14:textId="77777777" w:rsidR="000712EB" w:rsidRDefault="000712EB" w:rsidP="000712EB">
      <w:pPr>
        <w:pStyle w:val="CommandFont"/>
      </w:pPr>
    </w:p>
    <w:p w14:paraId="17F7B668" w14:textId="77777777" w:rsidR="000712EB" w:rsidRDefault="000712EB" w:rsidP="000712EB">
      <w:pPr>
        <w:pStyle w:val="CommandFont"/>
      </w:pPr>
      <w:r>
        <w:t>Type of Operation to Perform: dhcp</w:t>
      </w:r>
    </w:p>
    <w:p w14:paraId="17F7B669" w14:textId="77777777" w:rsidR="000712EB" w:rsidRDefault="000712EB" w:rsidP="000712EB">
      <w:pPr>
        <w:pStyle w:val="CommandFont"/>
      </w:pPr>
      <w:r>
        <w:t>Type of Operation to Perform: dns</w:t>
      </w:r>
    </w:p>
    <w:p w14:paraId="17F7B66A" w14:textId="77777777" w:rsidR="000712EB" w:rsidRDefault="000712EB" w:rsidP="000712EB">
      <w:pPr>
        <w:pStyle w:val="CommandFont"/>
      </w:pPr>
      <w:r>
        <w:t>Type of Operation to Perform: echo</w:t>
      </w:r>
    </w:p>
    <w:p w14:paraId="17F7B66B" w14:textId="77777777" w:rsidR="000712EB" w:rsidRDefault="000712EB" w:rsidP="000712EB">
      <w:pPr>
        <w:pStyle w:val="CommandFont"/>
      </w:pPr>
      <w:r>
        <w:t>Type of Operation to Perform: ftp</w:t>
      </w:r>
    </w:p>
    <w:p w14:paraId="17F7B66C" w14:textId="77777777" w:rsidR="000712EB" w:rsidRDefault="000712EB" w:rsidP="000712EB">
      <w:pPr>
        <w:pStyle w:val="CommandFont"/>
      </w:pPr>
      <w:r>
        <w:t>Type of Operation to Perform: http</w:t>
      </w:r>
    </w:p>
    <w:p w14:paraId="17F7B66D" w14:textId="77777777" w:rsidR="000712EB" w:rsidRDefault="000712EB" w:rsidP="000712EB">
      <w:pPr>
        <w:pStyle w:val="CommandFont"/>
      </w:pPr>
      <w:r>
        <w:t>Type of Operation to Perform: jitter</w:t>
      </w:r>
    </w:p>
    <w:p w14:paraId="17F7B66E" w14:textId="77777777" w:rsidR="000712EB" w:rsidRDefault="000712EB" w:rsidP="000712EB">
      <w:pPr>
        <w:pStyle w:val="CommandFont"/>
      </w:pPr>
      <w:r>
        <w:t>Type of Operation to Perform: pathEcho</w:t>
      </w:r>
    </w:p>
    <w:p w14:paraId="17F7B66F" w14:textId="77777777" w:rsidR="000712EB" w:rsidRDefault="000712EB" w:rsidP="000712EB">
      <w:pPr>
        <w:pStyle w:val="CommandFont"/>
      </w:pPr>
      <w:r>
        <w:t>Type of Operation to Perform: pathJitter</w:t>
      </w:r>
    </w:p>
    <w:p w14:paraId="17F7B670" w14:textId="77777777" w:rsidR="000712EB" w:rsidRDefault="000712EB" w:rsidP="000712EB">
      <w:pPr>
        <w:pStyle w:val="CommandFont"/>
      </w:pPr>
      <w:r>
        <w:t>Type of Operation to Perform: tcpConnect</w:t>
      </w:r>
    </w:p>
    <w:p w14:paraId="17F7B671" w14:textId="77777777" w:rsidR="000712EB" w:rsidRDefault="000712EB" w:rsidP="000712EB">
      <w:pPr>
        <w:pStyle w:val="CommandFont"/>
      </w:pPr>
      <w:r>
        <w:t>Type of Operation to Perform: udpEcho</w:t>
      </w:r>
    </w:p>
    <w:p w14:paraId="17F7B672" w14:textId="77777777" w:rsidR="000712EB" w:rsidRDefault="000712EB" w:rsidP="000712EB">
      <w:pPr>
        <w:pStyle w:val="CommandFont"/>
      </w:pPr>
    </w:p>
    <w:p w14:paraId="17F7B673" w14:textId="77777777" w:rsidR="000712EB" w:rsidRPr="00796865" w:rsidRDefault="000712EB" w:rsidP="000712EB">
      <w:pPr>
        <w:pStyle w:val="CommandFont"/>
      </w:pPr>
      <w:r>
        <w:t>IP SLAs low memory water mark: 16273927</w:t>
      </w:r>
    </w:p>
    <w:bookmarkEnd w:id="0"/>
    <w:bookmarkEnd w:id="1"/>
    <w:bookmarkEnd w:id="2"/>
    <w:bookmarkEnd w:id="3"/>
    <w:p w14:paraId="17F7B674" w14:textId="77777777" w:rsidR="000712EB" w:rsidRPr="00170D59" w:rsidRDefault="000712EB" w:rsidP="000712EB">
      <w:pPr>
        <w:pStyle w:val="Substepalpha0"/>
        <w:rPr>
          <w:rFonts w:cs="Arial"/>
          <w:szCs w:val="20"/>
        </w:rPr>
      </w:pPr>
      <w:r w:rsidRPr="00AE3709">
        <w:rPr>
          <w:rStyle w:val="BodyFormatChar"/>
        </w:rPr>
        <w:t>Display information about Cisco IOS IP SLA responders on ALS1</w:t>
      </w:r>
      <w:r>
        <w:rPr>
          <w:rFonts w:cs="Arial"/>
          <w:szCs w:val="20"/>
        </w:rPr>
        <w:t>. The ALS2 output is similar.</w:t>
      </w:r>
    </w:p>
    <w:p w14:paraId="17F7B675" w14:textId="77777777" w:rsidR="000712EB" w:rsidRPr="004234D8" w:rsidRDefault="000712EB" w:rsidP="000712EB">
      <w:pPr>
        <w:pStyle w:val="CommandFont"/>
      </w:pPr>
      <w:r w:rsidRPr="004234D8">
        <w:t>ALS1#</w:t>
      </w:r>
      <w:r>
        <w:t xml:space="preserve"> </w:t>
      </w:r>
      <w:r w:rsidRPr="004234D8">
        <w:rPr>
          <w:b/>
        </w:rPr>
        <w:t>show ip sla responder</w:t>
      </w:r>
      <w:r w:rsidRPr="004234D8">
        <w:t xml:space="preserve"> </w:t>
      </w:r>
    </w:p>
    <w:p w14:paraId="17F7B676" w14:textId="77777777" w:rsidR="000712EB" w:rsidRPr="00123ECD" w:rsidRDefault="000712EB" w:rsidP="000712EB">
      <w:pPr>
        <w:pStyle w:val="CommandFont"/>
      </w:pPr>
      <w:r w:rsidRPr="00123ECD">
        <w:t>IP SLAs Responder is: Enabled</w:t>
      </w:r>
    </w:p>
    <w:p w14:paraId="17F7B677" w14:textId="77777777" w:rsidR="000712EB" w:rsidRPr="00123ECD" w:rsidRDefault="000712EB" w:rsidP="000712EB">
      <w:pPr>
        <w:pStyle w:val="CommandFont"/>
      </w:pPr>
      <w:r w:rsidRPr="00123ECD">
        <w:t>Number of control message received: 38 Number of errors: 0</w:t>
      </w:r>
    </w:p>
    <w:p w14:paraId="17F7B678" w14:textId="77777777" w:rsidR="000712EB" w:rsidRPr="00123ECD" w:rsidRDefault="000712EB" w:rsidP="000712EB">
      <w:pPr>
        <w:pStyle w:val="CommandFont"/>
      </w:pPr>
      <w:r w:rsidRPr="00123ECD">
        <w:t>Recent sources:</w:t>
      </w:r>
    </w:p>
    <w:p w14:paraId="17F7B679" w14:textId="77777777" w:rsidR="000712EB" w:rsidRPr="00123ECD" w:rsidRDefault="000712EB" w:rsidP="000712EB">
      <w:pPr>
        <w:pStyle w:val="CommandFont"/>
      </w:pPr>
      <w:r w:rsidRPr="00123ECD">
        <w:t>Recent error sources:</w:t>
      </w:r>
    </w:p>
    <w:p w14:paraId="17F7B67A" w14:textId="77777777" w:rsidR="000712EB" w:rsidRPr="00123ECD" w:rsidRDefault="000712EB" w:rsidP="000712EB">
      <w:pPr>
        <w:pStyle w:val="CommandFont"/>
      </w:pPr>
    </w:p>
    <w:p w14:paraId="17F7B67B" w14:textId="77777777" w:rsidR="000712EB" w:rsidRPr="00123ECD" w:rsidRDefault="000712EB" w:rsidP="000712EB">
      <w:pPr>
        <w:pStyle w:val="CommandFont"/>
      </w:pPr>
      <w:r w:rsidRPr="00123ECD">
        <w:t>udpEcho Responder:</w:t>
      </w:r>
    </w:p>
    <w:p w14:paraId="17F7B67C" w14:textId="77777777" w:rsidR="000712EB" w:rsidRPr="00123ECD" w:rsidRDefault="000712EB" w:rsidP="000712EB">
      <w:pPr>
        <w:pStyle w:val="CommandFont"/>
      </w:pPr>
      <w:r w:rsidRPr="00123ECD">
        <w:t xml:space="preserve">  IPv6/IP Address        Port</w:t>
      </w:r>
    </w:p>
    <w:p w14:paraId="17F7B67D" w14:textId="77777777" w:rsidR="000712EB" w:rsidRPr="004234D8" w:rsidRDefault="002A2380" w:rsidP="000712EB">
      <w:pPr>
        <w:pStyle w:val="CommandFont"/>
      </w:pPr>
      <w:r>
        <w:t xml:space="preserve">  172.16.99</w:t>
      </w:r>
      <w:r w:rsidR="000712EB" w:rsidRPr="00123ECD">
        <w:t>.1             5000</w:t>
      </w:r>
    </w:p>
    <w:p w14:paraId="17F7B67E" w14:textId="77777777" w:rsidR="000712EB" w:rsidRPr="00170D59" w:rsidRDefault="000712EB" w:rsidP="000712EB">
      <w:pPr>
        <w:pStyle w:val="Substepalpha0"/>
        <w:rPr>
          <w:rFonts w:cs="Arial"/>
          <w:szCs w:val="20"/>
        </w:rPr>
      </w:pPr>
      <w:r w:rsidRPr="00AE3709">
        <w:rPr>
          <w:rStyle w:val="BodyFormatChar"/>
        </w:rPr>
        <w:t>Display IP SLA statistics on DLS1 for IP SLA 1</w:t>
      </w:r>
      <w:r>
        <w:rPr>
          <w:rFonts w:cs="Arial"/>
          <w:szCs w:val="20"/>
        </w:rPr>
        <w:t>. The IP SLA 2 output is similar.</w:t>
      </w:r>
    </w:p>
    <w:p w14:paraId="17F7B67F" w14:textId="77777777" w:rsidR="000712EB" w:rsidRPr="00421F3F" w:rsidRDefault="000712EB" w:rsidP="000712EB">
      <w:pPr>
        <w:pStyle w:val="CommandFont"/>
        <w:rPr>
          <w:b/>
        </w:rPr>
      </w:pPr>
      <w:r>
        <w:t xml:space="preserve">DLS1# </w:t>
      </w:r>
      <w:r w:rsidRPr="00421F3F">
        <w:rPr>
          <w:b/>
        </w:rPr>
        <w:t>show ip sla statistics 1</w:t>
      </w:r>
    </w:p>
    <w:p w14:paraId="17F7B680" w14:textId="77777777" w:rsidR="000712EB" w:rsidRDefault="000712EB" w:rsidP="000712EB">
      <w:pPr>
        <w:pStyle w:val="CommandFont"/>
      </w:pPr>
    </w:p>
    <w:p w14:paraId="17F7B681" w14:textId="77777777" w:rsidR="000712EB" w:rsidRDefault="000712EB" w:rsidP="000712EB">
      <w:pPr>
        <w:pStyle w:val="CommandFont"/>
      </w:pPr>
      <w:r>
        <w:t>Round Trip Time (RTT) for       Index 1</w:t>
      </w:r>
    </w:p>
    <w:p w14:paraId="17F7B682" w14:textId="77777777" w:rsidR="000712EB" w:rsidRDefault="000712EB" w:rsidP="000712EB">
      <w:pPr>
        <w:pStyle w:val="CommandFont"/>
      </w:pPr>
      <w:r>
        <w:t xml:space="preserve">        Latest RTT: 1 ms</w:t>
      </w:r>
    </w:p>
    <w:p w14:paraId="17F7B683" w14:textId="77777777" w:rsidR="000712EB" w:rsidRDefault="000712EB" w:rsidP="000712EB">
      <w:pPr>
        <w:pStyle w:val="CommandFont"/>
      </w:pPr>
      <w:r>
        <w:t>Latest operation start time: *13:17:21.231 UTC Fri Mar 5 2010</w:t>
      </w:r>
    </w:p>
    <w:p w14:paraId="17F7B684" w14:textId="77777777" w:rsidR="000712EB" w:rsidRDefault="000712EB" w:rsidP="000712EB">
      <w:pPr>
        <w:pStyle w:val="CommandFont"/>
      </w:pPr>
      <w:r>
        <w:lastRenderedPageBreak/>
        <w:t>Latest operation return code: OK</w:t>
      </w:r>
    </w:p>
    <w:p w14:paraId="17F7B685" w14:textId="77777777" w:rsidR="000712EB" w:rsidRPr="00D519D6" w:rsidRDefault="000712EB" w:rsidP="000712EB">
      <w:pPr>
        <w:pStyle w:val="CommandFont"/>
        <w:rPr>
          <w:highlight w:val="yellow"/>
        </w:rPr>
      </w:pPr>
      <w:r w:rsidRPr="00D519D6">
        <w:rPr>
          <w:highlight w:val="yellow"/>
        </w:rPr>
        <w:t>Number of successes: 15</w:t>
      </w:r>
    </w:p>
    <w:p w14:paraId="17F7B686" w14:textId="77777777" w:rsidR="000712EB" w:rsidRDefault="000712EB" w:rsidP="000712EB">
      <w:pPr>
        <w:pStyle w:val="CommandFont"/>
      </w:pPr>
      <w:r w:rsidRPr="00D519D6">
        <w:rPr>
          <w:highlight w:val="yellow"/>
        </w:rPr>
        <w:t>Number of failures: 1</w:t>
      </w:r>
    </w:p>
    <w:p w14:paraId="17F7B687" w14:textId="77777777" w:rsidR="000712EB" w:rsidRDefault="000712EB" w:rsidP="000712EB">
      <w:pPr>
        <w:pStyle w:val="CommandFont"/>
      </w:pPr>
      <w:r>
        <w:t>Operation time to live: Forever</w:t>
      </w:r>
    </w:p>
    <w:p w14:paraId="17F7B688" w14:textId="77777777" w:rsidR="000712EB" w:rsidRDefault="000712EB" w:rsidP="000712EB">
      <w:pPr>
        <w:pStyle w:val="BodyFormat"/>
        <w:ind w:left="720"/>
      </w:pPr>
      <w:r>
        <w:t xml:space="preserve">From this output, you can see that the latest round-trip time (RTT) for SLA operation Index 1 </w:t>
      </w:r>
      <w:r w:rsidRPr="00EA5555">
        <w:t>(icmp-echo)</w:t>
      </w:r>
      <w:r>
        <w:t xml:space="preserve"> is 1 millisecond (ms). The number of packets sent successfully from DLS1 to PC Host A was 15, and there was one failure.</w:t>
      </w:r>
    </w:p>
    <w:p w14:paraId="17F7B689" w14:textId="77777777" w:rsidR="000712EB" w:rsidRPr="002F7E60" w:rsidRDefault="000712EB" w:rsidP="000712EB">
      <w:pPr>
        <w:pStyle w:val="Substepalpha0"/>
      </w:pPr>
      <w:r w:rsidRPr="00AE3709">
        <w:rPr>
          <w:rStyle w:val="BodyFormatChar"/>
        </w:rPr>
        <w:t>Display IP SLA statistics on DLS1 for IP SLA 3</w:t>
      </w:r>
      <w:r w:rsidRPr="002F7E60">
        <w:rPr>
          <w:rFonts w:cs="Arial"/>
        </w:rPr>
        <w:t>. The IP SLA 4 output is similar.</w:t>
      </w:r>
    </w:p>
    <w:p w14:paraId="17F7B68A" w14:textId="77777777" w:rsidR="000712EB" w:rsidRPr="00540072" w:rsidRDefault="000712EB" w:rsidP="000712EB">
      <w:pPr>
        <w:pStyle w:val="CommandFont"/>
      </w:pPr>
      <w:r w:rsidRPr="00540072">
        <w:t>DLS1# show ip sla statistics 3</w:t>
      </w:r>
    </w:p>
    <w:p w14:paraId="17F7B68B" w14:textId="77777777" w:rsidR="000712EB" w:rsidRPr="00540072" w:rsidRDefault="000712EB" w:rsidP="000712EB">
      <w:pPr>
        <w:pStyle w:val="CommandFont"/>
      </w:pPr>
    </w:p>
    <w:p w14:paraId="17F7B68C" w14:textId="77777777" w:rsidR="000712EB" w:rsidRPr="00540072" w:rsidRDefault="000712EB" w:rsidP="000712EB">
      <w:pPr>
        <w:pStyle w:val="CommandFont"/>
      </w:pPr>
      <w:r w:rsidRPr="00540072">
        <w:t>Round Trip Time (RTT) for       Index 3</w:t>
      </w:r>
    </w:p>
    <w:p w14:paraId="17F7B68D" w14:textId="77777777" w:rsidR="000712EB" w:rsidRPr="00540072" w:rsidRDefault="000712EB" w:rsidP="000712EB">
      <w:pPr>
        <w:pStyle w:val="CommandFont"/>
      </w:pPr>
      <w:r w:rsidRPr="00540072">
        <w:t xml:space="preserve">        </w:t>
      </w:r>
      <w:r w:rsidRPr="00540072">
        <w:rPr>
          <w:highlight w:val="yellow"/>
        </w:rPr>
        <w:t>Latest RTT: 3 ms</w:t>
      </w:r>
    </w:p>
    <w:p w14:paraId="17F7B68E" w14:textId="77777777" w:rsidR="000712EB" w:rsidRPr="00540072" w:rsidRDefault="000712EB" w:rsidP="000712EB">
      <w:pPr>
        <w:pStyle w:val="CommandFont"/>
      </w:pPr>
      <w:r w:rsidRPr="00540072">
        <w:t>Latest operation start time: *13:19:45.322 UTC Fri Mar 5 2010</w:t>
      </w:r>
    </w:p>
    <w:p w14:paraId="17F7B68F" w14:textId="77777777" w:rsidR="000712EB" w:rsidRPr="00540072" w:rsidRDefault="000712EB" w:rsidP="000712EB">
      <w:pPr>
        <w:pStyle w:val="CommandFont"/>
      </w:pPr>
      <w:r w:rsidRPr="00540072">
        <w:rPr>
          <w:highlight w:val="yellow"/>
        </w:rPr>
        <w:t>Latest operation return code: OK</w:t>
      </w:r>
    </w:p>
    <w:p w14:paraId="17F7B690" w14:textId="77777777" w:rsidR="000712EB" w:rsidRPr="00540072" w:rsidRDefault="000712EB" w:rsidP="000712EB">
      <w:pPr>
        <w:pStyle w:val="CommandFont"/>
      </w:pPr>
      <w:r w:rsidRPr="00540072">
        <w:rPr>
          <w:highlight w:val="yellow"/>
        </w:rPr>
        <w:t>RTT Values</w:t>
      </w:r>
    </w:p>
    <w:p w14:paraId="17F7B691" w14:textId="77777777" w:rsidR="000712EB" w:rsidRPr="00540072" w:rsidRDefault="000712EB" w:rsidP="000712EB">
      <w:pPr>
        <w:pStyle w:val="CommandFont"/>
        <w:rPr>
          <w:highlight w:val="cyan"/>
        </w:rPr>
      </w:pPr>
      <w:r w:rsidRPr="00540072">
        <w:t xml:space="preserve">        </w:t>
      </w:r>
      <w:r w:rsidRPr="00540072">
        <w:rPr>
          <w:highlight w:val="yellow"/>
        </w:rPr>
        <w:t>Number Of RTT: 10</w:t>
      </w:r>
    </w:p>
    <w:p w14:paraId="17F7B692" w14:textId="77777777" w:rsidR="000712EB" w:rsidRPr="00540072" w:rsidRDefault="000712EB" w:rsidP="000712EB">
      <w:pPr>
        <w:pStyle w:val="CommandFont"/>
      </w:pPr>
      <w:r w:rsidRPr="00540072">
        <w:t xml:space="preserve">        </w:t>
      </w:r>
      <w:r w:rsidRPr="00540072">
        <w:rPr>
          <w:highlight w:val="yellow"/>
        </w:rPr>
        <w:t>RTT Min/Avg/Max: 2/3/5 ms</w:t>
      </w:r>
    </w:p>
    <w:p w14:paraId="17F7B693" w14:textId="77777777" w:rsidR="000712EB" w:rsidRPr="00540072" w:rsidRDefault="000712EB" w:rsidP="000712EB">
      <w:pPr>
        <w:pStyle w:val="CommandFont"/>
      </w:pPr>
      <w:r w:rsidRPr="00540072">
        <w:t>Latency one-way time milliseconds</w:t>
      </w:r>
    </w:p>
    <w:p w14:paraId="17F7B694" w14:textId="77777777" w:rsidR="000712EB" w:rsidRPr="00540072" w:rsidRDefault="000712EB" w:rsidP="000712EB">
      <w:pPr>
        <w:pStyle w:val="CommandFont"/>
      </w:pPr>
      <w:r w:rsidRPr="00540072">
        <w:t xml:space="preserve">        Number of Latency one-way Samples: 0</w:t>
      </w:r>
    </w:p>
    <w:p w14:paraId="17F7B695" w14:textId="77777777" w:rsidR="000712EB" w:rsidRPr="00540072" w:rsidRDefault="000712EB" w:rsidP="000712EB">
      <w:pPr>
        <w:pStyle w:val="CommandFont"/>
      </w:pPr>
      <w:r w:rsidRPr="00540072">
        <w:t xml:space="preserve">        Source to Destination Latency one way Min/Avg/Max: 0/0/0 ms</w:t>
      </w:r>
    </w:p>
    <w:p w14:paraId="17F7B696" w14:textId="77777777" w:rsidR="000712EB" w:rsidRPr="00540072" w:rsidRDefault="000712EB" w:rsidP="000712EB">
      <w:pPr>
        <w:pStyle w:val="CommandFont"/>
      </w:pPr>
      <w:r w:rsidRPr="00540072">
        <w:t xml:space="preserve">        Destination to Source Latency one way Min/Avg/Max: 0/0/0 ms</w:t>
      </w:r>
    </w:p>
    <w:p w14:paraId="17F7B697" w14:textId="77777777" w:rsidR="000712EB" w:rsidRPr="00540072" w:rsidRDefault="000712EB" w:rsidP="000712EB">
      <w:pPr>
        <w:pStyle w:val="CommandFont"/>
      </w:pPr>
      <w:r w:rsidRPr="00540072">
        <w:rPr>
          <w:highlight w:val="yellow"/>
        </w:rPr>
        <w:t>Jitter time milliseconds</w:t>
      </w:r>
    </w:p>
    <w:p w14:paraId="17F7B698" w14:textId="77777777" w:rsidR="000712EB" w:rsidRPr="00540072" w:rsidRDefault="000712EB" w:rsidP="000712EB">
      <w:pPr>
        <w:pStyle w:val="CommandFont"/>
      </w:pPr>
      <w:r w:rsidRPr="00540072">
        <w:t xml:space="preserve">        </w:t>
      </w:r>
      <w:r w:rsidRPr="00540072">
        <w:rPr>
          <w:highlight w:val="yellow"/>
        </w:rPr>
        <w:t>Number of SD Jitter Samples: 9</w:t>
      </w:r>
    </w:p>
    <w:p w14:paraId="17F7B699" w14:textId="77777777" w:rsidR="000712EB" w:rsidRPr="00540072" w:rsidRDefault="000712EB" w:rsidP="000712EB">
      <w:pPr>
        <w:pStyle w:val="CommandFont"/>
      </w:pPr>
      <w:r w:rsidRPr="00540072">
        <w:t xml:space="preserve">        </w:t>
      </w:r>
      <w:r w:rsidRPr="00540072">
        <w:rPr>
          <w:highlight w:val="yellow"/>
        </w:rPr>
        <w:t>Number of DS Jitter Samples: 9</w:t>
      </w:r>
    </w:p>
    <w:p w14:paraId="17F7B69A" w14:textId="77777777" w:rsidR="000712EB" w:rsidRPr="00540072" w:rsidRDefault="000712EB" w:rsidP="000712EB">
      <w:pPr>
        <w:pStyle w:val="CommandFont"/>
      </w:pPr>
      <w:r w:rsidRPr="00540072">
        <w:t xml:space="preserve">        </w:t>
      </w:r>
      <w:r w:rsidRPr="00540072">
        <w:rPr>
          <w:highlight w:val="yellow"/>
        </w:rPr>
        <w:t>Source to Destination Jitter Min/Avg/Max: 0/1/2 ms</w:t>
      </w:r>
    </w:p>
    <w:p w14:paraId="17F7B69B" w14:textId="77777777" w:rsidR="000712EB" w:rsidRPr="00540072" w:rsidRDefault="000712EB" w:rsidP="000712EB">
      <w:pPr>
        <w:pStyle w:val="CommandFont"/>
      </w:pPr>
      <w:r w:rsidRPr="00540072">
        <w:t xml:space="preserve">        </w:t>
      </w:r>
      <w:r w:rsidRPr="00540072">
        <w:rPr>
          <w:highlight w:val="yellow"/>
        </w:rPr>
        <w:t>Destination to Source Jitter Min/Avg/Max: 0/1/1 ms</w:t>
      </w:r>
    </w:p>
    <w:p w14:paraId="17F7B69C" w14:textId="77777777" w:rsidR="000712EB" w:rsidRPr="00540072" w:rsidRDefault="000712EB" w:rsidP="000712EB">
      <w:pPr>
        <w:pStyle w:val="CommandFont"/>
      </w:pPr>
      <w:r w:rsidRPr="00540072">
        <w:t>Packet Loss Values</w:t>
      </w:r>
    </w:p>
    <w:p w14:paraId="17F7B69D" w14:textId="77777777" w:rsidR="000712EB" w:rsidRPr="00540072" w:rsidRDefault="000712EB" w:rsidP="000712EB">
      <w:pPr>
        <w:pStyle w:val="CommandFont"/>
      </w:pPr>
      <w:r w:rsidRPr="00540072">
        <w:t xml:space="preserve">        Loss Source to Destination: 0           Loss Destination to Source: 0</w:t>
      </w:r>
    </w:p>
    <w:p w14:paraId="17F7B69E" w14:textId="77777777" w:rsidR="000712EB" w:rsidRPr="00540072" w:rsidRDefault="000712EB" w:rsidP="000712EB">
      <w:pPr>
        <w:pStyle w:val="CommandFont"/>
      </w:pPr>
      <w:r w:rsidRPr="00540072">
        <w:t xml:space="preserve">        Out Of Sequence: 0      Tail Drop: 0    Packet Late Arrival: 0</w:t>
      </w:r>
    </w:p>
    <w:p w14:paraId="17F7B69F" w14:textId="77777777" w:rsidR="000712EB" w:rsidRPr="00540072" w:rsidRDefault="000712EB" w:rsidP="000712EB">
      <w:pPr>
        <w:pStyle w:val="CommandFont"/>
      </w:pPr>
      <w:r w:rsidRPr="00540072">
        <w:t>Voice Score Values</w:t>
      </w:r>
    </w:p>
    <w:p w14:paraId="17F7B6A0" w14:textId="77777777" w:rsidR="000712EB" w:rsidRPr="00540072" w:rsidRDefault="000712EB" w:rsidP="000712EB">
      <w:pPr>
        <w:pStyle w:val="CommandFont"/>
      </w:pPr>
      <w:r w:rsidRPr="00540072">
        <w:t xml:space="preserve">        Calculated Planning Impairment Factor (ICPIF): 0</w:t>
      </w:r>
    </w:p>
    <w:p w14:paraId="17F7B6A1" w14:textId="77777777" w:rsidR="000712EB" w:rsidRPr="00540072" w:rsidRDefault="000712EB" w:rsidP="000712EB">
      <w:pPr>
        <w:pStyle w:val="CommandFont"/>
      </w:pPr>
      <w:r w:rsidRPr="00540072">
        <w:t xml:space="preserve">        Mean Opinion Score (MOS): 0</w:t>
      </w:r>
    </w:p>
    <w:p w14:paraId="17F7B6A2" w14:textId="77777777" w:rsidR="000712EB" w:rsidRPr="00540072" w:rsidRDefault="000712EB" w:rsidP="000712EB">
      <w:pPr>
        <w:pStyle w:val="CommandFont"/>
        <w:rPr>
          <w:highlight w:val="yellow"/>
        </w:rPr>
      </w:pPr>
      <w:r w:rsidRPr="00540072">
        <w:rPr>
          <w:highlight w:val="yellow"/>
        </w:rPr>
        <w:t>Number of successes: 14</w:t>
      </w:r>
    </w:p>
    <w:p w14:paraId="17F7B6A3" w14:textId="77777777" w:rsidR="000712EB" w:rsidRPr="00540072" w:rsidRDefault="000712EB" w:rsidP="000712EB">
      <w:pPr>
        <w:pStyle w:val="CommandFont"/>
      </w:pPr>
      <w:r w:rsidRPr="00540072">
        <w:rPr>
          <w:highlight w:val="yellow"/>
        </w:rPr>
        <w:t>Number of failures: 0</w:t>
      </w:r>
    </w:p>
    <w:p w14:paraId="17F7B6A4" w14:textId="77777777" w:rsidR="000712EB" w:rsidRDefault="000712EB" w:rsidP="000712EB">
      <w:pPr>
        <w:pStyle w:val="CommandFont"/>
        <w:rPr>
          <w:szCs w:val="20"/>
        </w:rPr>
      </w:pPr>
      <w:r>
        <w:t>Operation time to live: Forever</w:t>
      </w:r>
    </w:p>
    <w:p w14:paraId="17F7B6A5" w14:textId="77777777" w:rsidR="000712EB" w:rsidRDefault="000712EB" w:rsidP="000712EB">
      <w:pPr>
        <w:pStyle w:val="BodyFormat"/>
        <w:ind w:left="720"/>
      </w:pPr>
      <w:r>
        <w:t xml:space="preserve">From this output, you can see that the latest RTT for SLA operation Index 3 </w:t>
      </w:r>
      <w:r w:rsidRPr="00EA5555">
        <w:t>(</w:t>
      </w:r>
      <w:r w:rsidRPr="00D23019">
        <w:t>udp-jitter</w:t>
      </w:r>
      <w:r w:rsidRPr="00EA5555">
        <w:t>)</w:t>
      </w:r>
      <w:r>
        <w:t xml:space="preserve"> is 3 ms. Jitter time from source to destination and from destination to source is averaging 1 ms, which is acceptable for voice applications. The number of packets sent successfully from DLS1 to ALS1 was 14, and there were no failures.</w:t>
      </w:r>
    </w:p>
    <w:p w14:paraId="17F7B6A6" w14:textId="77777777" w:rsidR="000712EB" w:rsidRPr="00540072" w:rsidRDefault="000712EB" w:rsidP="000712EB">
      <w:pPr>
        <w:pStyle w:val="Substepalpha0"/>
      </w:pPr>
      <w:r w:rsidRPr="00540072">
        <w:t>Disable inte</w:t>
      </w:r>
      <w:r w:rsidR="002A2380">
        <w:t>rface VLAN 99</w:t>
      </w:r>
      <w:r w:rsidRPr="00540072">
        <w:t xml:space="preserve"> on A</w:t>
      </w:r>
      <w:r>
        <w:t>LS</w:t>
      </w:r>
      <w:r w:rsidRPr="00540072">
        <w:t xml:space="preserve">1 using the </w:t>
      </w:r>
      <w:r w:rsidRPr="00540072">
        <w:rPr>
          <w:b/>
        </w:rPr>
        <w:t>shutdown</w:t>
      </w:r>
      <w:r w:rsidRPr="00540072">
        <w:t xml:space="preserve"> command.</w:t>
      </w:r>
    </w:p>
    <w:p w14:paraId="17F7B6A7" w14:textId="77777777" w:rsidR="000712EB" w:rsidRDefault="000712EB" w:rsidP="000712EB">
      <w:pPr>
        <w:pStyle w:val="CommandFont"/>
      </w:pPr>
      <w:r>
        <w:t xml:space="preserve">ALS1(config)# </w:t>
      </w:r>
      <w:r w:rsidRPr="00D519D6">
        <w:rPr>
          <w:b/>
        </w:rPr>
        <w:t xml:space="preserve">interface vlan </w:t>
      </w:r>
      <w:r w:rsidR="002A2380">
        <w:rPr>
          <w:b/>
        </w:rPr>
        <w:t>99</w:t>
      </w:r>
    </w:p>
    <w:p w14:paraId="17F7B6A8" w14:textId="77777777" w:rsidR="000712EB" w:rsidRPr="00123ECD" w:rsidRDefault="000712EB" w:rsidP="000712EB">
      <w:pPr>
        <w:pStyle w:val="CommandFont"/>
        <w:rPr>
          <w:b/>
        </w:rPr>
      </w:pPr>
      <w:r>
        <w:t xml:space="preserve">ALS1(config-if)# </w:t>
      </w:r>
      <w:r w:rsidRPr="00D519D6">
        <w:rPr>
          <w:b/>
        </w:rPr>
        <w:t>shutdown</w:t>
      </w:r>
    </w:p>
    <w:p w14:paraId="17F7B6A9" w14:textId="77777777" w:rsidR="000712EB" w:rsidRDefault="000712EB" w:rsidP="000712EB">
      <w:pPr>
        <w:pStyle w:val="Substepalpha0"/>
        <w:rPr>
          <w:rFonts w:cs="Arial"/>
          <w:szCs w:val="20"/>
        </w:rPr>
      </w:pPr>
      <w:r>
        <w:rPr>
          <w:rFonts w:cs="Arial"/>
          <w:szCs w:val="20"/>
        </w:rPr>
        <w:t xml:space="preserve"> Allow a few minutes to pass and then issue the </w:t>
      </w:r>
      <w:r w:rsidRPr="00123ECD">
        <w:rPr>
          <w:b/>
        </w:rPr>
        <w:t>show ip sla statistics 3</w:t>
      </w:r>
      <w:r w:rsidRPr="00D519D6">
        <w:t xml:space="preserve"> command </w:t>
      </w:r>
      <w:r>
        <w:t>on DLS1</w:t>
      </w:r>
      <w:r>
        <w:rPr>
          <w:rFonts w:cs="Arial"/>
          <w:szCs w:val="20"/>
        </w:rPr>
        <w:t xml:space="preserve">. </w:t>
      </w:r>
      <w:r>
        <w:t>T</w:t>
      </w:r>
      <w:r w:rsidRPr="001F4F61">
        <w:t xml:space="preserve">he output </w:t>
      </w:r>
      <w:r>
        <w:t xml:space="preserve">should look </w:t>
      </w:r>
      <w:r w:rsidRPr="001F4F61">
        <w:t>similar to the following.</w:t>
      </w:r>
    </w:p>
    <w:p w14:paraId="17F7B6AA" w14:textId="77777777" w:rsidR="000712EB" w:rsidRPr="00123ECD" w:rsidRDefault="000712EB" w:rsidP="000712EB">
      <w:pPr>
        <w:pStyle w:val="CommandFont"/>
        <w:rPr>
          <w:b/>
        </w:rPr>
      </w:pPr>
      <w:r>
        <w:t xml:space="preserve">DLS1# </w:t>
      </w:r>
      <w:r w:rsidRPr="00123ECD">
        <w:rPr>
          <w:b/>
        </w:rPr>
        <w:t>show ip sla statistics 3</w:t>
      </w:r>
    </w:p>
    <w:p w14:paraId="17F7B6AB" w14:textId="77777777" w:rsidR="000712EB" w:rsidRDefault="000712EB" w:rsidP="000712EB">
      <w:pPr>
        <w:pStyle w:val="CommandFont"/>
      </w:pPr>
    </w:p>
    <w:p w14:paraId="17F7B6AC" w14:textId="77777777" w:rsidR="000712EB" w:rsidRDefault="000712EB" w:rsidP="000712EB">
      <w:pPr>
        <w:pStyle w:val="CommandFont"/>
      </w:pPr>
      <w:r>
        <w:t>Round Trip Time (RTT) for       Index 3</w:t>
      </w:r>
    </w:p>
    <w:p w14:paraId="17F7B6AD" w14:textId="77777777" w:rsidR="000712EB" w:rsidRPr="001F4F61" w:rsidRDefault="000712EB" w:rsidP="000712EB">
      <w:pPr>
        <w:pStyle w:val="CommandFont"/>
      </w:pPr>
      <w:r>
        <w:t xml:space="preserve">        </w:t>
      </w:r>
      <w:r w:rsidRPr="00D519D6">
        <w:rPr>
          <w:highlight w:val="yellow"/>
        </w:rPr>
        <w:t>Latest RTT: NoConnection</w:t>
      </w:r>
      <w:r w:rsidRPr="001F4F61">
        <w:rPr>
          <w:highlight w:val="yellow"/>
        </w:rPr>
        <w:t>/Busy/Timeout</w:t>
      </w:r>
    </w:p>
    <w:p w14:paraId="17F7B6AE" w14:textId="77777777" w:rsidR="000712EB" w:rsidRPr="001F4F61" w:rsidRDefault="000712EB" w:rsidP="000712EB">
      <w:pPr>
        <w:pStyle w:val="CommandFont"/>
      </w:pPr>
      <w:r w:rsidRPr="001F4F61">
        <w:t xml:space="preserve">Latest operation start time: *13:19:45.322 UTC Fri </w:t>
      </w:r>
      <w:r w:rsidR="002A2380">
        <w:t>Oct 3 2014</w:t>
      </w:r>
    </w:p>
    <w:p w14:paraId="17F7B6AF" w14:textId="77777777" w:rsidR="000712EB" w:rsidRPr="001F4F61" w:rsidRDefault="000712EB" w:rsidP="000712EB">
      <w:pPr>
        <w:pStyle w:val="CommandFont"/>
      </w:pPr>
      <w:r w:rsidRPr="00D519D6">
        <w:rPr>
          <w:highlight w:val="yellow"/>
        </w:rPr>
        <w:t>Latest operation return code:</w:t>
      </w:r>
      <w:r w:rsidRPr="001F4F61">
        <w:t xml:space="preserve"> </w:t>
      </w:r>
      <w:r w:rsidRPr="001F4F61">
        <w:rPr>
          <w:highlight w:val="yellow"/>
        </w:rPr>
        <w:t>Timeout</w:t>
      </w:r>
    </w:p>
    <w:p w14:paraId="17F7B6B0" w14:textId="77777777" w:rsidR="000712EB" w:rsidRPr="001F4F61" w:rsidRDefault="000712EB" w:rsidP="000712EB">
      <w:pPr>
        <w:pStyle w:val="CommandFont"/>
      </w:pPr>
      <w:r w:rsidRPr="001F4F61">
        <w:rPr>
          <w:highlight w:val="yellow"/>
        </w:rPr>
        <w:t>RTT Values</w:t>
      </w:r>
    </w:p>
    <w:p w14:paraId="17F7B6B1" w14:textId="77777777" w:rsidR="000712EB" w:rsidRPr="001F4F61" w:rsidRDefault="000712EB" w:rsidP="000712EB">
      <w:pPr>
        <w:pStyle w:val="CommandFont"/>
      </w:pPr>
      <w:r w:rsidRPr="001F4F61">
        <w:lastRenderedPageBreak/>
        <w:t xml:space="preserve">        </w:t>
      </w:r>
      <w:r w:rsidRPr="001F4F61">
        <w:rPr>
          <w:highlight w:val="yellow"/>
        </w:rPr>
        <w:t>Number Of RTT: 0</w:t>
      </w:r>
    </w:p>
    <w:p w14:paraId="17F7B6B2" w14:textId="77777777" w:rsidR="000712EB" w:rsidRPr="001F4F61" w:rsidRDefault="000712EB" w:rsidP="000712EB">
      <w:pPr>
        <w:pStyle w:val="CommandFont"/>
      </w:pPr>
      <w:r w:rsidRPr="001F4F61">
        <w:t xml:space="preserve">        </w:t>
      </w:r>
      <w:r w:rsidRPr="001F4F61">
        <w:rPr>
          <w:highlight w:val="yellow"/>
        </w:rPr>
        <w:t>RTT Min/Avg/Max: 0/0/0 ms</w:t>
      </w:r>
    </w:p>
    <w:p w14:paraId="17F7B6B3" w14:textId="77777777" w:rsidR="000712EB" w:rsidRPr="001F4F61" w:rsidRDefault="000712EB" w:rsidP="000712EB">
      <w:pPr>
        <w:pStyle w:val="CommandFont"/>
      </w:pPr>
      <w:r w:rsidRPr="001F4F61">
        <w:t>Latency one-way time milliseconds</w:t>
      </w:r>
    </w:p>
    <w:p w14:paraId="17F7B6B4" w14:textId="77777777" w:rsidR="000712EB" w:rsidRPr="001F4F61" w:rsidRDefault="000712EB" w:rsidP="000712EB">
      <w:pPr>
        <w:pStyle w:val="CommandFont"/>
      </w:pPr>
      <w:r w:rsidRPr="001F4F61">
        <w:t xml:space="preserve">        Number of Latency one-way Samples: 0</w:t>
      </w:r>
    </w:p>
    <w:p w14:paraId="17F7B6B5" w14:textId="77777777" w:rsidR="000712EB" w:rsidRPr="001F4F61" w:rsidRDefault="000712EB" w:rsidP="000712EB">
      <w:pPr>
        <w:pStyle w:val="CommandFont"/>
      </w:pPr>
      <w:r w:rsidRPr="001F4F61">
        <w:t xml:space="preserve">        Source to Destination Latency one way Min/Avg/Max: 0/0/0 ms</w:t>
      </w:r>
    </w:p>
    <w:p w14:paraId="17F7B6B6" w14:textId="77777777" w:rsidR="000712EB" w:rsidRPr="001F4F61" w:rsidRDefault="000712EB" w:rsidP="000712EB">
      <w:pPr>
        <w:pStyle w:val="CommandFont"/>
      </w:pPr>
      <w:r w:rsidRPr="001F4F61">
        <w:t xml:space="preserve">        Destination to Source Latency one way Min/Avg/Max: 0/0/0 ms</w:t>
      </w:r>
    </w:p>
    <w:p w14:paraId="17F7B6B7" w14:textId="77777777" w:rsidR="000712EB" w:rsidRPr="001F4F61" w:rsidRDefault="000712EB" w:rsidP="000712EB">
      <w:pPr>
        <w:pStyle w:val="CommandFont"/>
      </w:pPr>
      <w:r w:rsidRPr="00D519D6">
        <w:rPr>
          <w:highlight w:val="yellow"/>
        </w:rPr>
        <w:t>Jitter time milliseconds</w:t>
      </w:r>
    </w:p>
    <w:p w14:paraId="17F7B6B8" w14:textId="77777777" w:rsidR="000712EB" w:rsidRPr="00D519D6" w:rsidRDefault="000712EB" w:rsidP="000712EB">
      <w:pPr>
        <w:pStyle w:val="CommandFont"/>
        <w:rPr>
          <w:highlight w:val="yellow"/>
        </w:rPr>
      </w:pPr>
      <w:r w:rsidRPr="001F4F61">
        <w:t xml:space="preserve">        </w:t>
      </w:r>
      <w:r w:rsidRPr="00D519D6">
        <w:rPr>
          <w:highlight w:val="yellow"/>
        </w:rPr>
        <w:t>Number of SD Jitter Samples: 0</w:t>
      </w:r>
    </w:p>
    <w:p w14:paraId="17F7B6B9" w14:textId="77777777" w:rsidR="000712EB" w:rsidRPr="001F4F61" w:rsidRDefault="000712EB" w:rsidP="000712EB">
      <w:pPr>
        <w:pStyle w:val="CommandFont"/>
      </w:pPr>
      <w:r w:rsidRPr="001F4F61">
        <w:t xml:space="preserve">        </w:t>
      </w:r>
      <w:r w:rsidRPr="00D519D6">
        <w:rPr>
          <w:highlight w:val="yellow"/>
        </w:rPr>
        <w:t>Number of DS Jitter Samples: 0</w:t>
      </w:r>
    </w:p>
    <w:p w14:paraId="17F7B6BA" w14:textId="77777777" w:rsidR="000712EB" w:rsidRPr="001F4F61" w:rsidRDefault="000712EB" w:rsidP="000712EB">
      <w:pPr>
        <w:pStyle w:val="CommandFont"/>
      </w:pPr>
      <w:r w:rsidRPr="001F4F61">
        <w:t xml:space="preserve">        </w:t>
      </w:r>
      <w:r w:rsidRPr="00D519D6">
        <w:rPr>
          <w:highlight w:val="yellow"/>
        </w:rPr>
        <w:t>Source to Destination Jitter Min/Avg/Max: 0/0/0 ms</w:t>
      </w:r>
    </w:p>
    <w:p w14:paraId="17F7B6BB" w14:textId="77777777" w:rsidR="000712EB" w:rsidRPr="001F4F61" w:rsidRDefault="000712EB" w:rsidP="000712EB">
      <w:pPr>
        <w:pStyle w:val="CommandFont"/>
      </w:pPr>
      <w:r w:rsidRPr="001F4F61">
        <w:t xml:space="preserve">        </w:t>
      </w:r>
      <w:r w:rsidRPr="00D519D6">
        <w:rPr>
          <w:highlight w:val="yellow"/>
        </w:rPr>
        <w:t>Destination to Source Jitter Min/Avg/Max: 0/0/0 ms</w:t>
      </w:r>
    </w:p>
    <w:p w14:paraId="17F7B6BC" w14:textId="77777777" w:rsidR="000712EB" w:rsidRPr="001F4F61" w:rsidRDefault="000712EB" w:rsidP="000712EB">
      <w:pPr>
        <w:pStyle w:val="CommandFont"/>
      </w:pPr>
      <w:r w:rsidRPr="001F4F61">
        <w:t>Packet Loss Values</w:t>
      </w:r>
    </w:p>
    <w:p w14:paraId="17F7B6BD" w14:textId="77777777" w:rsidR="000712EB" w:rsidRPr="001F4F61" w:rsidRDefault="000712EB" w:rsidP="000712EB">
      <w:pPr>
        <w:pStyle w:val="CommandFont"/>
      </w:pPr>
      <w:r w:rsidRPr="001F4F61">
        <w:t xml:space="preserve">        Loss Source to Destination: 0           Loss Destination to Source: 0</w:t>
      </w:r>
    </w:p>
    <w:p w14:paraId="17F7B6BE" w14:textId="77777777" w:rsidR="000712EB" w:rsidRPr="001F4F61" w:rsidRDefault="000712EB" w:rsidP="000712EB">
      <w:pPr>
        <w:pStyle w:val="CommandFont"/>
      </w:pPr>
      <w:r w:rsidRPr="001F4F61">
        <w:t xml:space="preserve">        Out Of Sequence: 0      Tail Drop: 0    Packet Late Arrival: 0</w:t>
      </w:r>
    </w:p>
    <w:p w14:paraId="17F7B6BF" w14:textId="77777777" w:rsidR="000712EB" w:rsidRPr="001F4F61" w:rsidRDefault="000712EB" w:rsidP="000712EB">
      <w:pPr>
        <w:pStyle w:val="CommandFont"/>
      </w:pPr>
      <w:r w:rsidRPr="001F4F61">
        <w:t>Voice Score Values</w:t>
      </w:r>
    </w:p>
    <w:p w14:paraId="17F7B6C0" w14:textId="77777777" w:rsidR="000712EB" w:rsidRPr="001F4F61" w:rsidRDefault="000712EB" w:rsidP="000712EB">
      <w:pPr>
        <w:pStyle w:val="CommandFont"/>
      </w:pPr>
      <w:r w:rsidRPr="001F4F61">
        <w:t xml:space="preserve">        Calculated Planning Impairment Factor (ICPIF): 0</w:t>
      </w:r>
    </w:p>
    <w:p w14:paraId="17F7B6C1" w14:textId="77777777" w:rsidR="000712EB" w:rsidRPr="001F4F61" w:rsidRDefault="000712EB" w:rsidP="000712EB">
      <w:pPr>
        <w:pStyle w:val="CommandFont"/>
      </w:pPr>
      <w:r w:rsidRPr="001F4F61">
        <w:t xml:space="preserve">        Mean Opinion Score (MOS): 0</w:t>
      </w:r>
    </w:p>
    <w:p w14:paraId="17F7B6C2" w14:textId="77777777" w:rsidR="000712EB" w:rsidRPr="001F4F61" w:rsidRDefault="000712EB" w:rsidP="000712EB">
      <w:pPr>
        <w:pStyle w:val="CommandFont"/>
      </w:pPr>
      <w:r w:rsidRPr="001F4F61">
        <w:t>Number of successes: 14</w:t>
      </w:r>
    </w:p>
    <w:p w14:paraId="17F7B6C3" w14:textId="77777777" w:rsidR="000712EB" w:rsidRDefault="000712EB" w:rsidP="000712EB">
      <w:pPr>
        <w:pStyle w:val="CommandFont"/>
      </w:pPr>
      <w:r w:rsidRPr="00D519D6">
        <w:rPr>
          <w:highlight w:val="yellow"/>
        </w:rPr>
        <w:t>Number of failures: 2</w:t>
      </w:r>
    </w:p>
    <w:p w14:paraId="17F7B6C4" w14:textId="77777777" w:rsidR="000712EB" w:rsidRDefault="000712EB" w:rsidP="000712EB">
      <w:pPr>
        <w:pStyle w:val="CommandFont"/>
      </w:pPr>
      <w:r>
        <w:t>Operation time to live: Forever</w:t>
      </w:r>
    </w:p>
    <w:p w14:paraId="17F7B6C5" w14:textId="77777777" w:rsidR="000712EB" w:rsidRPr="00D23019" w:rsidRDefault="000712EB" w:rsidP="000712EB">
      <w:pPr>
        <w:pStyle w:val="Substepalpha0"/>
        <w:rPr>
          <w:szCs w:val="20"/>
        </w:rPr>
      </w:pPr>
      <w:r w:rsidRPr="00D23019">
        <w:t xml:space="preserve">If there is a connectivity problem between IP SLA source DLS1 and responder ALS1 or ALS2, the </w:t>
      </w:r>
      <w:r w:rsidRPr="00D23019">
        <w:rPr>
          <w:szCs w:val="20"/>
        </w:rPr>
        <w:t>communication</w:t>
      </w:r>
      <w:r w:rsidRPr="00D23019">
        <w:t xml:space="preserve"> to the responder will be lost and statistics will cease to be collected, except for the number of failed tests.</w:t>
      </w:r>
    </w:p>
    <w:p w14:paraId="17F7B6C6" w14:textId="77777777" w:rsidR="002A2380" w:rsidRDefault="000712EB" w:rsidP="000712EB">
      <w:pPr>
        <w:pStyle w:val="BodyFormat"/>
        <w:ind w:left="720"/>
      </w:pPr>
      <w:r w:rsidRPr="00DE2503">
        <w:rPr>
          <w:b/>
        </w:rPr>
        <w:t>Note</w:t>
      </w:r>
      <w:r>
        <w:t>: The IP SLA itself is an additional task that must be performed by the switch CPU. A large number of intensive SLAs could create a significant burden on the CPU, possibly interfering with other switch functions and having detrimental impact on the overall device performance. Therefore, you should carefully evaluate the benefits of running IP SLAs. The CPU load should be monitored after the SLAs are deployed to verify that they do not stress the device’s CPU above safe limits.</w:t>
      </w:r>
    </w:p>
    <w:p w14:paraId="17F7B6C7" w14:textId="77777777" w:rsidR="002A2380" w:rsidRPr="00717962" w:rsidRDefault="002A2380" w:rsidP="000712EB">
      <w:pPr>
        <w:pStyle w:val="BodyFormat"/>
        <w:ind w:left="720"/>
        <w:rPr>
          <w:b/>
          <w:sz w:val="22"/>
          <w:szCs w:val="22"/>
        </w:rPr>
      </w:pPr>
      <w:r w:rsidRPr="00717962">
        <w:rPr>
          <w:b/>
          <w:sz w:val="22"/>
          <w:szCs w:val="22"/>
        </w:rPr>
        <w:t>Part II:  SPAN Feature</w:t>
      </w:r>
      <w:r w:rsidRPr="00717962">
        <w:rPr>
          <w:b/>
          <w:sz w:val="22"/>
          <w:szCs w:val="22"/>
        </w:rPr>
        <w:tab/>
      </w:r>
    </w:p>
    <w:p w14:paraId="17F7B6C8" w14:textId="77777777" w:rsidR="002A2380" w:rsidRDefault="00A22AF9" w:rsidP="000712EB">
      <w:pPr>
        <w:pStyle w:val="BodyFormat"/>
        <w:ind w:left="720"/>
      </w:pPr>
      <w:r>
        <w:t xml:space="preserve">SPAN is tool available in the Cisco IOS that allows for monitoring and troubleshooting a network.  There are different variations of the SPAN tool.  There is local SPAN, Remote Span, and VLAN span.  Local Span allows an administrator to monitor traffic from a source and have it sent to a destination port </w:t>
      </w:r>
      <w:r w:rsidR="000F10D2">
        <w:t>on the same switch</w:t>
      </w:r>
      <w:r w:rsidR="00141D88">
        <w:t xml:space="preserve"> </w:t>
      </w:r>
      <w:r>
        <w:t>running a protocol analyzer on the same switch.  The source and destination port used to create the monitor session must be on the same switch.  Remote SPAN allows the source and destination ports to be on different switches.  In order for this to work, it uses a vlan configured only for remote span</w:t>
      </w:r>
      <w:r w:rsidR="000F10D2">
        <w:t xml:space="preserve"> functionality.</w:t>
      </w:r>
      <w:r>
        <w:t xml:space="preserve">  The source port then places the transmitted or received data onto the remote span vlan.  The remote span vlan is carried across trunks.  The receiving switch takes the data sourced from the remote vlan and sends it to the destination port running the protocol analyzer.  </w:t>
      </w:r>
    </w:p>
    <w:p w14:paraId="17F7B6C9" w14:textId="77777777" w:rsidR="00B77EF7" w:rsidRDefault="00A22AF9" w:rsidP="00B77EF7">
      <w:pPr>
        <w:pStyle w:val="BodyFormat"/>
        <w:spacing w:before="0" w:after="0" w:line="240" w:lineRule="auto"/>
        <w:ind w:left="720"/>
      </w:pPr>
      <w:r>
        <w:t xml:space="preserve">In this lab, we will demonstrate the use of remote SPAN (RSPAN).  VLAN 300 will be created and used as </w:t>
      </w:r>
      <w:r w:rsidR="00C80330">
        <w:t xml:space="preserve">the </w:t>
      </w:r>
      <w:r>
        <w:t xml:space="preserve">remote span </w:t>
      </w:r>
      <w:r w:rsidR="00B77EF7">
        <w:t>VLAN</w:t>
      </w:r>
      <w:r>
        <w:t xml:space="preserve">.  We will set up a monitoring session for the finance host connected </w:t>
      </w:r>
      <w:r w:rsidR="00B77EF7">
        <w:t xml:space="preserve">to port fa0/6 </w:t>
      </w:r>
      <w:r>
        <w:t>on ALS1 switch. Ultimately, the destination por</w:t>
      </w:r>
      <w:r w:rsidR="00B77EF7">
        <w:t xml:space="preserve">t will be the Engineering host connected to fa0/6 of ALS2. </w:t>
      </w:r>
      <w:r w:rsidR="00C80330">
        <w:t>The Enginee</w:t>
      </w:r>
      <w:r w:rsidR="00180889">
        <w:t xml:space="preserve">ring host is running a Wireshark </w:t>
      </w:r>
      <w:r w:rsidR="00C80330">
        <w:t xml:space="preserve">that we will use to collect the transmit and receive data from the Finance host to the Engineering host.  </w:t>
      </w:r>
    </w:p>
    <w:p w14:paraId="17F7B6CA" w14:textId="77777777" w:rsidR="00A50BCE" w:rsidRPr="00B82AD0" w:rsidRDefault="00A50BCE" w:rsidP="00A50BCE">
      <w:pPr>
        <w:pStyle w:val="SectionHeading"/>
      </w:pPr>
      <w:r>
        <w:t>Step 11: Configure Remote SPAN (RSPAN).</w:t>
      </w:r>
    </w:p>
    <w:p w14:paraId="17F7B6CB" w14:textId="77777777" w:rsidR="00A50BCE" w:rsidRDefault="00A50BCE" w:rsidP="00B77EF7">
      <w:pPr>
        <w:pStyle w:val="BodyFormat"/>
        <w:spacing w:before="0" w:after="0" w:line="240" w:lineRule="auto"/>
        <w:ind w:left="720"/>
      </w:pPr>
    </w:p>
    <w:p w14:paraId="17F7B6CC" w14:textId="77777777" w:rsidR="00B77EF7" w:rsidRDefault="00717962" w:rsidP="00B77EF7">
      <w:pPr>
        <w:pStyle w:val="BodyFormat"/>
        <w:spacing w:before="0" w:after="0" w:line="240" w:lineRule="auto"/>
        <w:ind w:left="720"/>
      </w:pPr>
      <w:r>
        <w:t xml:space="preserve">Create the RSPAN VLAN on DLS1 using the </w:t>
      </w:r>
      <w:r w:rsidR="00180889">
        <w:t>VLAN 300 command</w:t>
      </w:r>
      <w:r>
        <w:t xml:space="preserve"> from </w:t>
      </w:r>
      <w:r w:rsidR="00180889">
        <w:t xml:space="preserve">global configuration mode. </w:t>
      </w:r>
    </w:p>
    <w:p w14:paraId="17F7B6CD" w14:textId="77777777" w:rsidR="00717962" w:rsidRDefault="00717962" w:rsidP="00B77EF7">
      <w:pPr>
        <w:pStyle w:val="BodyFormat"/>
        <w:spacing w:before="0" w:after="0" w:line="240" w:lineRule="auto"/>
        <w:ind w:left="720"/>
      </w:pPr>
    </w:p>
    <w:p w14:paraId="17F7B6CE" w14:textId="77777777" w:rsidR="00B77EF7" w:rsidRPr="00377C35" w:rsidRDefault="00B77EF7" w:rsidP="00B77EF7">
      <w:pPr>
        <w:pStyle w:val="BodyFormat"/>
        <w:spacing w:before="0" w:after="0" w:line="240" w:lineRule="auto"/>
        <w:ind w:left="720"/>
        <w:rPr>
          <w:rFonts w:ascii="Courier New" w:hAnsi="Courier New"/>
        </w:rPr>
      </w:pPr>
      <w:r w:rsidRPr="00377C35">
        <w:rPr>
          <w:rFonts w:ascii="Courier New" w:hAnsi="Courier New"/>
        </w:rPr>
        <w:t>DLS1(config)#vlan 300</w:t>
      </w:r>
    </w:p>
    <w:p w14:paraId="17F7B6CF" w14:textId="77777777" w:rsidR="00A22AF9" w:rsidRPr="00377C35" w:rsidRDefault="00377C35" w:rsidP="00B77EF7">
      <w:pPr>
        <w:pStyle w:val="BodyFormat"/>
        <w:spacing w:before="0" w:after="0" w:line="240" w:lineRule="auto"/>
        <w:ind w:left="720"/>
        <w:rPr>
          <w:rFonts w:ascii="Courier New" w:hAnsi="Courier New"/>
        </w:rPr>
      </w:pPr>
      <w:r w:rsidRPr="00377C35">
        <w:rPr>
          <w:rFonts w:ascii="Courier New" w:hAnsi="Courier New"/>
        </w:rPr>
        <w:t>DLS1(config-vlan)#</w:t>
      </w:r>
      <w:r w:rsidR="00B77EF7" w:rsidRPr="00377C35">
        <w:rPr>
          <w:rFonts w:ascii="Courier New" w:hAnsi="Courier New"/>
        </w:rPr>
        <w:t>name REMOTE_SPAN</w:t>
      </w:r>
    </w:p>
    <w:p w14:paraId="17F7B6D0" w14:textId="77777777" w:rsidR="00377C35" w:rsidRPr="00377C35" w:rsidRDefault="00377C35" w:rsidP="00B77EF7">
      <w:pPr>
        <w:pStyle w:val="BodyFormat"/>
        <w:spacing w:before="0" w:after="0" w:line="240" w:lineRule="auto"/>
        <w:ind w:left="720"/>
        <w:rPr>
          <w:rFonts w:ascii="Courier New" w:hAnsi="Courier New"/>
        </w:rPr>
      </w:pPr>
      <w:r w:rsidRPr="00377C35">
        <w:rPr>
          <w:rFonts w:ascii="Courier New" w:hAnsi="Courier New"/>
        </w:rPr>
        <w:lastRenderedPageBreak/>
        <w:t>DLS1(config-vlan)#</w:t>
      </w:r>
      <w:r w:rsidR="003C074A">
        <w:rPr>
          <w:rFonts w:ascii="Courier New" w:hAnsi="Courier New"/>
        </w:rPr>
        <w:t xml:space="preserve"> </w:t>
      </w:r>
      <w:r w:rsidRPr="003C074A">
        <w:rPr>
          <w:rFonts w:ascii="Courier New" w:hAnsi="Courier New"/>
          <w:b/>
        </w:rPr>
        <w:t>remote-span</w:t>
      </w:r>
    </w:p>
    <w:p w14:paraId="17F7B6D1" w14:textId="77777777" w:rsidR="00B77EF7" w:rsidRDefault="00B77EF7" w:rsidP="00B77EF7">
      <w:pPr>
        <w:pStyle w:val="BodyFormat"/>
        <w:spacing w:before="0" w:after="0" w:line="240" w:lineRule="auto"/>
        <w:ind w:left="720"/>
        <w:rPr>
          <w:rFonts w:ascii="Courier New" w:hAnsi="Courier New"/>
        </w:rPr>
      </w:pPr>
    </w:p>
    <w:p w14:paraId="17F7B6D2" w14:textId="77777777" w:rsidR="00B77EF7" w:rsidRPr="00377C35" w:rsidRDefault="000F10D2" w:rsidP="00B77EF7">
      <w:pPr>
        <w:pStyle w:val="BodyFormat"/>
        <w:spacing w:before="0" w:after="0" w:line="240" w:lineRule="auto"/>
        <w:ind w:left="720"/>
        <w:rPr>
          <w:rFonts w:cs="Arial"/>
          <w:szCs w:val="20"/>
        </w:rPr>
      </w:pPr>
      <w:r w:rsidRPr="000F10D2">
        <w:rPr>
          <w:bCs/>
          <w:sz w:val="22"/>
          <w:szCs w:val="22"/>
        </w:rPr>
        <w:t>Use the</w:t>
      </w:r>
      <w:r>
        <w:rPr>
          <w:b/>
          <w:bCs/>
          <w:sz w:val="22"/>
          <w:szCs w:val="22"/>
        </w:rPr>
        <w:t xml:space="preserve"> </w:t>
      </w:r>
      <w:r w:rsidR="00340F63" w:rsidRPr="008558C3">
        <w:rPr>
          <w:rFonts w:ascii="Courier New" w:hAnsi="Courier New" w:cs="Courier New"/>
          <w:b/>
          <w:bCs/>
          <w:sz w:val="22"/>
          <w:szCs w:val="22"/>
        </w:rPr>
        <w:t>show vlan remote-span</w:t>
      </w:r>
      <w:r w:rsidR="00340F63">
        <w:rPr>
          <w:b/>
          <w:bCs/>
          <w:sz w:val="22"/>
          <w:szCs w:val="22"/>
        </w:rPr>
        <w:t xml:space="preserve"> </w:t>
      </w:r>
      <w:r w:rsidR="00340F63">
        <w:rPr>
          <w:sz w:val="22"/>
          <w:szCs w:val="22"/>
        </w:rPr>
        <w:t>command</w:t>
      </w:r>
      <w:r>
        <w:rPr>
          <w:sz w:val="22"/>
          <w:szCs w:val="22"/>
        </w:rPr>
        <w:t xml:space="preserve"> to verify the vlan 300 is configured correctly and is designated as the remote-span vlan.  </w:t>
      </w:r>
      <w:r w:rsidR="00B77EF7" w:rsidRPr="00377C35">
        <w:rPr>
          <w:rFonts w:cs="Arial"/>
          <w:szCs w:val="20"/>
        </w:rPr>
        <w:t>Ensure that the VLAN propagates across the VTP Domain</w:t>
      </w:r>
    </w:p>
    <w:p w14:paraId="17F7B6D3" w14:textId="77777777" w:rsidR="006007B1" w:rsidRDefault="00180889" w:rsidP="00B77EF7">
      <w:pPr>
        <w:pStyle w:val="BodyFormat"/>
        <w:spacing w:before="0" w:after="0" w:line="240" w:lineRule="auto"/>
        <w:ind w:left="720"/>
        <w:rPr>
          <w:rFonts w:cs="Arial"/>
          <w:szCs w:val="20"/>
        </w:rPr>
      </w:pPr>
      <w:r>
        <w:rPr>
          <w:rFonts w:cs="Arial"/>
          <w:szCs w:val="20"/>
        </w:rPr>
        <w:t>with show vlan brief command.</w:t>
      </w:r>
      <w:r w:rsidR="000F10D2">
        <w:rPr>
          <w:rFonts w:cs="Arial"/>
          <w:szCs w:val="20"/>
        </w:rPr>
        <w:t xml:space="preserve">  Use the </w:t>
      </w:r>
      <w:r w:rsidR="000F10D2" w:rsidRPr="000F10D2">
        <w:rPr>
          <w:rFonts w:ascii="Courier New" w:hAnsi="Courier New" w:cs="Courier New"/>
          <w:b/>
          <w:szCs w:val="20"/>
        </w:rPr>
        <w:t xml:space="preserve">show interface trunk </w:t>
      </w:r>
      <w:r w:rsidR="000F10D2">
        <w:rPr>
          <w:rFonts w:cs="Arial"/>
          <w:szCs w:val="20"/>
        </w:rPr>
        <w:t>command to en</w:t>
      </w:r>
      <w:r w:rsidR="00B77EF7" w:rsidRPr="00377C35">
        <w:rPr>
          <w:rFonts w:cs="Arial"/>
          <w:szCs w:val="20"/>
        </w:rPr>
        <w:t>sure the RSPAN VLAN is allowed on the trunks.  The RSPAN VLAN should not be a DATA VLAN.  It</w:t>
      </w:r>
      <w:r w:rsidR="00377C35">
        <w:rPr>
          <w:rFonts w:cs="Arial"/>
          <w:szCs w:val="20"/>
        </w:rPr>
        <w:t>s</w:t>
      </w:r>
      <w:r w:rsidR="000F10D2">
        <w:rPr>
          <w:rFonts w:cs="Arial"/>
          <w:szCs w:val="20"/>
        </w:rPr>
        <w:t xml:space="preserve"> purpose is strictly for carrying</w:t>
      </w:r>
      <w:r>
        <w:rPr>
          <w:rFonts w:cs="Arial"/>
          <w:szCs w:val="20"/>
        </w:rPr>
        <w:t xml:space="preserve"> the</w:t>
      </w:r>
      <w:r w:rsidR="000F10D2">
        <w:rPr>
          <w:rFonts w:cs="Arial"/>
          <w:szCs w:val="20"/>
        </w:rPr>
        <w:t xml:space="preserve"> monitored traffic across trunk links from one switch to another. </w:t>
      </w:r>
    </w:p>
    <w:p w14:paraId="17F7B6D4" w14:textId="77777777" w:rsidR="003C074A" w:rsidRDefault="003C074A" w:rsidP="00B77EF7">
      <w:pPr>
        <w:pStyle w:val="BodyFormat"/>
        <w:spacing w:before="0" w:after="0" w:line="240" w:lineRule="auto"/>
        <w:ind w:left="720"/>
        <w:rPr>
          <w:rFonts w:cs="Arial"/>
        </w:rPr>
      </w:pPr>
    </w:p>
    <w:p w14:paraId="17F7B6D5" w14:textId="77777777" w:rsidR="006007B1" w:rsidRDefault="00930B49" w:rsidP="00B77EF7">
      <w:pPr>
        <w:pStyle w:val="BodyFormat"/>
        <w:spacing w:before="0" w:after="0" w:line="240" w:lineRule="auto"/>
        <w:ind w:left="720"/>
        <w:rPr>
          <w:rFonts w:cs="Arial"/>
        </w:rPr>
      </w:pPr>
      <w:r w:rsidRPr="005560E6">
        <w:rPr>
          <w:rFonts w:cs="Arial"/>
        </w:rPr>
        <w:t xml:space="preserve">Verify the output on DLS1. </w:t>
      </w:r>
    </w:p>
    <w:p w14:paraId="17F7B6D6" w14:textId="77777777" w:rsidR="005560E6" w:rsidRPr="005560E6" w:rsidRDefault="005560E6" w:rsidP="00B77EF7">
      <w:pPr>
        <w:pStyle w:val="BodyFormat"/>
        <w:spacing w:before="0" w:after="0" w:line="240" w:lineRule="auto"/>
        <w:ind w:left="720"/>
        <w:rPr>
          <w:rFonts w:cs="Arial"/>
        </w:rPr>
      </w:pPr>
    </w:p>
    <w:p w14:paraId="17F7B6D7" w14:textId="77777777" w:rsidR="00B77EF7" w:rsidRPr="00A50BCE" w:rsidRDefault="00B77EF7" w:rsidP="00B77EF7">
      <w:pPr>
        <w:pStyle w:val="BodyFormat"/>
        <w:spacing w:before="0" w:after="0" w:line="240" w:lineRule="auto"/>
        <w:ind w:left="720"/>
        <w:rPr>
          <w:rFonts w:ascii="Courier New" w:hAnsi="Courier New"/>
          <w:b/>
        </w:rPr>
      </w:pPr>
      <w:r w:rsidRPr="003C074A">
        <w:rPr>
          <w:rFonts w:ascii="Courier New" w:hAnsi="Courier New"/>
        </w:rPr>
        <w:t>DLS1#</w:t>
      </w:r>
      <w:r w:rsidR="003C074A">
        <w:rPr>
          <w:rFonts w:ascii="Courier New" w:hAnsi="Courier New"/>
          <w:b/>
        </w:rPr>
        <w:t xml:space="preserve"> </w:t>
      </w:r>
      <w:r w:rsidRPr="00A50BCE">
        <w:rPr>
          <w:rFonts w:ascii="Courier New" w:hAnsi="Courier New"/>
          <w:b/>
        </w:rPr>
        <w:t>sh vlan bri</w:t>
      </w:r>
      <w:r w:rsidR="000F10D2" w:rsidRPr="00A50BCE">
        <w:rPr>
          <w:rFonts w:ascii="Courier New" w:hAnsi="Courier New"/>
          <w:b/>
        </w:rPr>
        <w:t>ef</w:t>
      </w:r>
    </w:p>
    <w:p w14:paraId="17F7B6D8" w14:textId="77777777" w:rsidR="00B77EF7" w:rsidRPr="00377C35" w:rsidRDefault="00B77EF7" w:rsidP="00B77EF7">
      <w:pPr>
        <w:pStyle w:val="BodyFormat"/>
        <w:spacing w:before="0" w:after="0" w:line="240" w:lineRule="auto"/>
        <w:ind w:left="720"/>
        <w:rPr>
          <w:rFonts w:ascii="Courier New" w:hAnsi="Courier New"/>
        </w:rPr>
      </w:pPr>
    </w:p>
    <w:p w14:paraId="17F7B6D9" w14:textId="77777777" w:rsidR="00B77EF7" w:rsidRPr="00377C35" w:rsidRDefault="00B77EF7" w:rsidP="00B77EF7">
      <w:pPr>
        <w:pStyle w:val="BodyFormat"/>
        <w:spacing w:before="0" w:after="0" w:line="240" w:lineRule="auto"/>
        <w:ind w:left="720"/>
        <w:rPr>
          <w:rFonts w:ascii="Courier New" w:hAnsi="Courier New"/>
        </w:rPr>
      </w:pPr>
      <w:r w:rsidRPr="00377C35">
        <w:rPr>
          <w:rFonts w:ascii="Courier New" w:hAnsi="Courier New"/>
        </w:rPr>
        <w:t>VLAN Name                             Status    Ports</w:t>
      </w:r>
    </w:p>
    <w:p w14:paraId="17F7B6DA" w14:textId="77777777" w:rsidR="00B77EF7" w:rsidRPr="00377C35" w:rsidRDefault="00B77EF7" w:rsidP="00B77EF7">
      <w:pPr>
        <w:pStyle w:val="BodyFormat"/>
        <w:spacing w:before="0" w:after="0" w:line="240" w:lineRule="auto"/>
        <w:ind w:left="720"/>
        <w:rPr>
          <w:rFonts w:ascii="Courier New" w:hAnsi="Courier New"/>
        </w:rPr>
      </w:pPr>
      <w:r w:rsidRPr="00377C35">
        <w:rPr>
          <w:rFonts w:ascii="Courier New" w:hAnsi="Courier New"/>
        </w:rPr>
        <w:t>---- -------------------------------- --------- -------------------------------</w:t>
      </w:r>
    </w:p>
    <w:p w14:paraId="17F7B6DB" w14:textId="77777777" w:rsidR="00B77EF7" w:rsidRPr="00377C35" w:rsidRDefault="00B77EF7" w:rsidP="00B77EF7">
      <w:pPr>
        <w:pStyle w:val="BodyFormat"/>
        <w:spacing w:before="0" w:after="0" w:line="240" w:lineRule="auto"/>
        <w:ind w:left="720"/>
        <w:rPr>
          <w:rFonts w:ascii="Courier New" w:hAnsi="Courier New"/>
        </w:rPr>
      </w:pPr>
      <w:r w:rsidRPr="00377C35">
        <w:rPr>
          <w:rFonts w:ascii="Courier New" w:hAnsi="Courier New"/>
        </w:rPr>
        <w:t>1    default                          active    Fa1/0/1, Fa1/0/2, Fa1/0/3</w:t>
      </w:r>
    </w:p>
    <w:p w14:paraId="17F7B6DC" w14:textId="77777777" w:rsidR="00B77EF7" w:rsidRPr="00377C35" w:rsidRDefault="00B77EF7" w:rsidP="00B77EF7">
      <w:pPr>
        <w:pStyle w:val="BodyFormat"/>
        <w:spacing w:before="0" w:after="0" w:line="240" w:lineRule="auto"/>
        <w:ind w:left="720"/>
        <w:rPr>
          <w:rFonts w:ascii="Courier New" w:hAnsi="Courier New"/>
        </w:rPr>
      </w:pPr>
      <w:r w:rsidRPr="00377C35">
        <w:rPr>
          <w:rFonts w:ascii="Courier New" w:hAnsi="Courier New"/>
        </w:rPr>
        <w:t xml:space="preserve">                                                Fa1/0/4, Fa1/0/5, Fa1/0/6</w:t>
      </w:r>
    </w:p>
    <w:p w14:paraId="17F7B6DD" w14:textId="77777777" w:rsidR="00B77EF7" w:rsidRPr="00377C35" w:rsidRDefault="00B77EF7" w:rsidP="00B77EF7">
      <w:pPr>
        <w:pStyle w:val="BodyFormat"/>
        <w:spacing w:before="0" w:after="0" w:line="240" w:lineRule="auto"/>
        <w:ind w:left="720"/>
        <w:rPr>
          <w:rFonts w:ascii="Courier New" w:hAnsi="Courier New"/>
        </w:rPr>
      </w:pPr>
      <w:r w:rsidRPr="00377C35">
        <w:rPr>
          <w:rFonts w:ascii="Courier New" w:hAnsi="Courier New"/>
        </w:rPr>
        <w:t xml:space="preserve">                                                Fa1/0/11, Fa1/0/12, Fa1/0/13</w:t>
      </w:r>
    </w:p>
    <w:p w14:paraId="17F7B6DE" w14:textId="77777777" w:rsidR="00B77EF7" w:rsidRPr="00377C35" w:rsidRDefault="00B77EF7" w:rsidP="00B77EF7">
      <w:pPr>
        <w:pStyle w:val="BodyFormat"/>
        <w:spacing w:before="0" w:after="0" w:line="240" w:lineRule="auto"/>
        <w:ind w:left="720"/>
        <w:rPr>
          <w:rFonts w:ascii="Courier New" w:hAnsi="Courier New"/>
        </w:rPr>
      </w:pPr>
      <w:r w:rsidRPr="00377C35">
        <w:rPr>
          <w:rFonts w:ascii="Courier New" w:hAnsi="Courier New"/>
        </w:rPr>
        <w:t xml:space="preserve">                                                Fa1/0/14, Fa1/0/15, Fa1/0/16</w:t>
      </w:r>
    </w:p>
    <w:p w14:paraId="17F7B6DF" w14:textId="77777777" w:rsidR="00B77EF7" w:rsidRPr="00377C35" w:rsidRDefault="00B77EF7" w:rsidP="00B77EF7">
      <w:pPr>
        <w:pStyle w:val="BodyFormat"/>
        <w:spacing w:before="0" w:after="0" w:line="240" w:lineRule="auto"/>
        <w:ind w:left="720"/>
        <w:rPr>
          <w:rFonts w:ascii="Courier New" w:hAnsi="Courier New"/>
        </w:rPr>
      </w:pPr>
      <w:r w:rsidRPr="00377C35">
        <w:rPr>
          <w:rFonts w:ascii="Courier New" w:hAnsi="Courier New"/>
        </w:rPr>
        <w:t xml:space="preserve">                                                Fa1/0/17, Fa1/0/18, Fa1/0/19</w:t>
      </w:r>
    </w:p>
    <w:p w14:paraId="17F7B6E0" w14:textId="77777777" w:rsidR="00B77EF7" w:rsidRPr="00377C35" w:rsidRDefault="00B77EF7" w:rsidP="00B77EF7">
      <w:pPr>
        <w:pStyle w:val="BodyFormat"/>
        <w:spacing w:before="0" w:after="0" w:line="240" w:lineRule="auto"/>
        <w:ind w:left="720"/>
        <w:rPr>
          <w:rFonts w:ascii="Courier New" w:hAnsi="Courier New"/>
        </w:rPr>
      </w:pPr>
      <w:r w:rsidRPr="00377C35">
        <w:rPr>
          <w:rFonts w:ascii="Courier New" w:hAnsi="Courier New"/>
        </w:rPr>
        <w:t xml:space="preserve">                                                Fa1/0/20, Fa1/0/21, Fa1/0/22</w:t>
      </w:r>
    </w:p>
    <w:p w14:paraId="17F7B6E1" w14:textId="77777777" w:rsidR="00B77EF7" w:rsidRPr="00377C35" w:rsidRDefault="00B77EF7" w:rsidP="00B77EF7">
      <w:pPr>
        <w:pStyle w:val="BodyFormat"/>
        <w:spacing w:before="0" w:after="0" w:line="240" w:lineRule="auto"/>
        <w:ind w:left="720"/>
        <w:rPr>
          <w:rFonts w:ascii="Courier New" w:hAnsi="Courier New"/>
        </w:rPr>
      </w:pPr>
      <w:r w:rsidRPr="00377C35">
        <w:rPr>
          <w:rFonts w:ascii="Courier New" w:hAnsi="Courier New"/>
        </w:rPr>
        <w:t xml:space="preserve">                                                Fa1/0/23, Fa1/0/24, Gi1/0/1</w:t>
      </w:r>
    </w:p>
    <w:p w14:paraId="17F7B6E2" w14:textId="77777777" w:rsidR="00B77EF7" w:rsidRPr="00377C35" w:rsidRDefault="00B77EF7" w:rsidP="00B77EF7">
      <w:pPr>
        <w:pStyle w:val="BodyFormat"/>
        <w:spacing w:before="0" w:after="0" w:line="240" w:lineRule="auto"/>
        <w:ind w:left="720"/>
        <w:rPr>
          <w:rFonts w:ascii="Courier New" w:hAnsi="Courier New"/>
        </w:rPr>
      </w:pPr>
      <w:r w:rsidRPr="00377C35">
        <w:rPr>
          <w:rFonts w:ascii="Courier New" w:hAnsi="Courier New"/>
        </w:rPr>
        <w:t xml:space="preserve">                                                Gi1/0/2</w:t>
      </w:r>
    </w:p>
    <w:p w14:paraId="17F7B6E3" w14:textId="77777777" w:rsidR="00B77EF7" w:rsidRPr="00377C35" w:rsidRDefault="00B77EF7" w:rsidP="00B77EF7">
      <w:pPr>
        <w:pStyle w:val="BodyFormat"/>
        <w:spacing w:before="0" w:after="0" w:line="240" w:lineRule="auto"/>
        <w:ind w:left="720"/>
        <w:rPr>
          <w:rFonts w:ascii="Courier New" w:hAnsi="Courier New"/>
        </w:rPr>
      </w:pPr>
      <w:r w:rsidRPr="00377C35">
        <w:rPr>
          <w:rFonts w:ascii="Courier New" w:hAnsi="Courier New"/>
        </w:rPr>
        <w:t>99   Management                       active</w:t>
      </w:r>
    </w:p>
    <w:p w14:paraId="17F7B6E4" w14:textId="77777777" w:rsidR="00B77EF7" w:rsidRPr="00377C35" w:rsidRDefault="00B77EF7" w:rsidP="00B77EF7">
      <w:pPr>
        <w:pStyle w:val="BodyFormat"/>
        <w:spacing w:before="0" w:after="0" w:line="240" w:lineRule="auto"/>
        <w:ind w:left="720"/>
        <w:rPr>
          <w:rFonts w:ascii="Courier New" w:hAnsi="Courier New"/>
        </w:rPr>
      </w:pPr>
      <w:r w:rsidRPr="00377C35">
        <w:rPr>
          <w:rFonts w:ascii="Courier New" w:hAnsi="Courier New"/>
        </w:rPr>
        <w:t>100  Finance                          active</w:t>
      </w:r>
    </w:p>
    <w:p w14:paraId="17F7B6E5" w14:textId="77777777" w:rsidR="00B77EF7" w:rsidRPr="00377C35" w:rsidRDefault="00B77EF7" w:rsidP="00B77EF7">
      <w:pPr>
        <w:pStyle w:val="BodyFormat"/>
        <w:spacing w:before="0" w:after="0" w:line="240" w:lineRule="auto"/>
        <w:ind w:left="720"/>
        <w:rPr>
          <w:rFonts w:ascii="Courier New" w:hAnsi="Courier New"/>
        </w:rPr>
      </w:pPr>
      <w:r w:rsidRPr="00377C35">
        <w:rPr>
          <w:rFonts w:ascii="Courier New" w:hAnsi="Courier New"/>
        </w:rPr>
        <w:t>200  Engineering                      active</w:t>
      </w:r>
    </w:p>
    <w:p w14:paraId="17F7B6E6" w14:textId="77777777" w:rsidR="00B77EF7" w:rsidRPr="00377C35" w:rsidRDefault="00B77EF7" w:rsidP="00B77EF7">
      <w:pPr>
        <w:pStyle w:val="BodyFormat"/>
        <w:spacing w:before="0" w:after="0" w:line="240" w:lineRule="auto"/>
        <w:ind w:left="720"/>
        <w:rPr>
          <w:rFonts w:ascii="Courier New" w:hAnsi="Courier New"/>
        </w:rPr>
      </w:pPr>
      <w:r w:rsidRPr="000F10D2">
        <w:rPr>
          <w:rFonts w:ascii="Courier New" w:hAnsi="Courier New"/>
          <w:highlight w:val="yellow"/>
        </w:rPr>
        <w:t>300  REMOTE_SPAN                      active</w:t>
      </w:r>
    </w:p>
    <w:p w14:paraId="17F7B6E7" w14:textId="77777777" w:rsidR="00B77EF7" w:rsidRPr="00377C35" w:rsidRDefault="00B77EF7" w:rsidP="00B77EF7">
      <w:pPr>
        <w:pStyle w:val="BodyFormat"/>
        <w:spacing w:before="0" w:after="0" w:line="240" w:lineRule="auto"/>
        <w:ind w:left="720"/>
        <w:rPr>
          <w:rFonts w:ascii="Courier New" w:hAnsi="Courier New"/>
        </w:rPr>
      </w:pPr>
      <w:r w:rsidRPr="00377C35">
        <w:rPr>
          <w:rFonts w:ascii="Courier New" w:hAnsi="Courier New"/>
        </w:rPr>
        <w:t>666  NATIVE_DO_NOT_USE                active</w:t>
      </w:r>
    </w:p>
    <w:p w14:paraId="17F7B6E8" w14:textId="77777777" w:rsidR="00B77EF7" w:rsidRPr="00377C35" w:rsidRDefault="00B77EF7" w:rsidP="00B77EF7">
      <w:pPr>
        <w:pStyle w:val="BodyFormat"/>
        <w:spacing w:before="0" w:after="0" w:line="240" w:lineRule="auto"/>
        <w:ind w:left="720"/>
        <w:rPr>
          <w:rFonts w:ascii="Courier New" w:hAnsi="Courier New"/>
        </w:rPr>
      </w:pPr>
      <w:r w:rsidRPr="00377C35">
        <w:rPr>
          <w:rFonts w:ascii="Courier New" w:hAnsi="Courier New"/>
        </w:rPr>
        <w:t>1002 fddi-default                     act/unsup</w:t>
      </w:r>
    </w:p>
    <w:p w14:paraId="17F7B6E9" w14:textId="77777777" w:rsidR="00B77EF7" w:rsidRPr="00377C35" w:rsidRDefault="00B77EF7" w:rsidP="00B77EF7">
      <w:pPr>
        <w:pStyle w:val="BodyFormat"/>
        <w:spacing w:before="0" w:after="0" w:line="240" w:lineRule="auto"/>
        <w:ind w:left="720"/>
        <w:rPr>
          <w:rFonts w:ascii="Courier New" w:hAnsi="Courier New"/>
        </w:rPr>
      </w:pPr>
      <w:r w:rsidRPr="00377C35">
        <w:rPr>
          <w:rFonts w:ascii="Courier New" w:hAnsi="Courier New"/>
        </w:rPr>
        <w:t>1003 trcrf-default                    act/unsup</w:t>
      </w:r>
    </w:p>
    <w:p w14:paraId="17F7B6EA" w14:textId="77777777" w:rsidR="00B77EF7" w:rsidRPr="00377C35" w:rsidRDefault="00B77EF7" w:rsidP="00B77EF7">
      <w:pPr>
        <w:pStyle w:val="BodyFormat"/>
        <w:spacing w:before="0" w:after="0" w:line="240" w:lineRule="auto"/>
        <w:ind w:left="720"/>
        <w:rPr>
          <w:rFonts w:ascii="Courier New" w:hAnsi="Courier New"/>
        </w:rPr>
      </w:pPr>
      <w:r w:rsidRPr="00377C35">
        <w:rPr>
          <w:rFonts w:ascii="Courier New" w:hAnsi="Courier New"/>
        </w:rPr>
        <w:t>1004 fddinet-default                  act/unsup</w:t>
      </w:r>
    </w:p>
    <w:p w14:paraId="17F7B6EB" w14:textId="77777777" w:rsidR="00B77EF7" w:rsidRPr="00377C35" w:rsidRDefault="00B77EF7" w:rsidP="00B77EF7">
      <w:pPr>
        <w:pStyle w:val="BodyFormat"/>
        <w:spacing w:before="0" w:after="0" w:line="240" w:lineRule="auto"/>
        <w:ind w:left="720"/>
        <w:rPr>
          <w:rFonts w:ascii="Courier New" w:hAnsi="Courier New"/>
        </w:rPr>
      </w:pPr>
      <w:r w:rsidRPr="00377C35">
        <w:rPr>
          <w:rFonts w:ascii="Courier New" w:hAnsi="Courier New"/>
        </w:rPr>
        <w:t>1005 trbrf-default                    act/unsup</w:t>
      </w:r>
    </w:p>
    <w:p w14:paraId="17F7B6EC" w14:textId="77777777" w:rsidR="005560E6" w:rsidRDefault="005560E6" w:rsidP="00377C35">
      <w:pPr>
        <w:pStyle w:val="BodyFormat"/>
        <w:spacing w:before="0" w:after="0"/>
        <w:ind w:left="720"/>
        <w:rPr>
          <w:rFonts w:ascii="Courier New" w:hAnsi="Courier New"/>
        </w:rPr>
      </w:pPr>
    </w:p>
    <w:p w14:paraId="17F7B6ED" w14:textId="77777777" w:rsidR="005560E6" w:rsidRDefault="005560E6" w:rsidP="00377C35">
      <w:pPr>
        <w:pStyle w:val="BodyFormat"/>
        <w:spacing w:before="0" w:after="0"/>
        <w:ind w:left="720"/>
        <w:rPr>
          <w:rFonts w:cs="Arial"/>
        </w:rPr>
      </w:pPr>
      <w:r w:rsidRPr="005560E6">
        <w:rPr>
          <w:rFonts w:cs="Arial"/>
        </w:rPr>
        <w:t>Verify the output on ALS1</w:t>
      </w:r>
      <w:r>
        <w:rPr>
          <w:rFonts w:cs="Arial"/>
        </w:rPr>
        <w:t>.</w:t>
      </w:r>
    </w:p>
    <w:p w14:paraId="17F7B6EE" w14:textId="77777777" w:rsidR="005560E6" w:rsidRPr="005560E6" w:rsidRDefault="005560E6" w:rsidP="00377C35">
      <w:pPr>
        <w:pStyle w:val="BodyFormat"/>
        <w:spacing w:before="0" w:after="0"/>
        <w:ind w:left="720"/>
        <w:rPr>
          <w:rFonts w:cs="Arial"/>
        </w:rPr>
      </w:pPr>
    </w:p>
    <w:p w14:paraId="17F7B6EF" w14:textId="77777777" w:rsidR="00B77EF7" w:rsidRPr="00A50BCE" w:rsidRDefault="00B77EF7" w:rsidP="00377C35">
      <w:pPr>
        <w:pStyle w:val="BodyFormat"/>
        <w:spacing w:before="0" w:after="0"/>
        <w:ind w:left="720"/>
        <w:rPr>
          <w:rFonts w:ascii="Courier New" w:hAnsi="Courier New"/>
          <w:b/>
        </w:rPr>
      </w:pPr>
      <w:r w:rsidRPr="003C074A">
        <w:rPr>
          <w:rFonts w:ascii="Courier New" w:hAnsi="Courier New"/>
        </w:rPr>
        <w:t>ALS1#</w:t>
      </w:r>
      <w:r w:rsidR="003C074A">
        <w:rPr>
          <w:rFonts w:ascii="Courier New" w:hAnsi="Courier New"/>
          <w:b/>
        </w:rPr>
        <w:t xml:space="preserve"> </w:t>
      </w:r>
      <w:r w:rsidRPr="00A50BCE">
        <w:rPr>
          <w:rFonts w:ascii="Courier New" w:hAnsi="Courier New"/>
          <w:b/>
        </w:rPr>
        <w:t>sh vlan bri</w:t>
      </w:r>
      <w:r w:rsidR="005560E6" w:rsidRPr="00A50BCE">
        <w:rPr>
          <w:rFonts w:ascii="Courier New" w:hAnsi="Courier New"/>
          <w:b/>
        </w:rPr>
        <w:t>ef</w:t>
      </w:r>
    </w:p>
    <w:p w14:paraId="17F7B6F0" w14:textId="77777777" w:rsidR="00B77EF7" w:rsidRPr="00377C35" w:rsidRDefault="00B77EF7" w:rsidP="00377C35">
      <w:pPr>
        <w:pStyle w:val="BodyFormat"/>
        <w:spacing w:before="0" w:after="0"/>
        <w:ind w:left="720"/>
        <w:rPr>
          <w:rFonts w:ascii="Courier New" w:hAnsi="Courier New"/>
        </w:rPr>
      </w:pPr>
    </w:p>
    <w:p w14:paraId="17F7B6F1" w14:textId="77777777" w:rsidR="00B77EF7" w:rsidRPr="00377C35" w:rsidRDefault="00B77EF7" w:rsidP="00377C35">
      <w:pPr>
        <w:pStyle w:val="BodyFormat"/>
        <w:spacing w:before="0" w:after="0"/>
        <w:ind w:left="720"/>
        <w:rPr>
          <w:rFonts w:ascii="Courier New" w:hAnsi="Courier New"/>
        </w:rPr>
      </w:pPr>
      <w:r w:rsidRPr="00377C35">
        <w:rPr>
          <w:rFonts w:ascii="Courier New" w:hAnsi="Courier New"/>
        </w:rPr>
        <w:t>VLAN Name                             Status    Ports</w:t>
      </w:r>
    </w:p>
    <w:p w14:paraId="17F7B6F2" w14:textId="77777777" w:rsidR="00B77EF7" w:rsidRPr="00377C35" w:rsidRDefault="00B77EF7" w:rsidP="00377C35">
      <w:pPr>
        <w:pStyle w:val="BodyFormat"/>
        <w:spacing w:before="0" w:after="0"/>
        <w:ind w:left="720"/>
        <w:rPr>
          <w:rFonts w:ascii="Courier New" w:hAnsi="Courier New"/>
        </w:rPr>
      </w:pPr>
      <w:r w:rsidRPr="00377C35">
        <w:rPr>
          <w:rFonts w:ascii="Courier New" w:hAnsi="Courier New"/>
        </w:rPr>
        <w:t>---- -------------------------------- --------- -------------------------------</w:t>
      </w:r>
    </w:p>
    <w:p w14:paraId="17F7B6F3" w14:textId="77777777" w:rsidR="00B77EF7" w:rsidRPr="00377C35" w:rsidRDefault="00B77EF7" w:rsidP="00377C35">
      <w:pPr>
        <w:pStyle w:val="BodyFormat"/>
        <w:spacing w:before="0" w:after="0"/>
        <w:ind w:left="720"/>
        <w:rPr>
          <w:rFonts w:ascii="Courier New" w:hAnsi="Courier New"/>
        </w:rPr>
      </w:pPr>
      <w:r w:rsidRPr="00377C35">
        <w:rPr>
          <w:rFonts w:ascii="Courier New" w:hAnsi="Courier New"/>
        </w:rPr>
        <w:t>1    default                          active    Fa0/1, Fa0/2, Fa0/3, Fa0/4</w:t>
      </w:r>
    </w:p>
    <w:p w14:paraId="17F7B6F4" w14:textId="77777777" w:rsidR="00B77EF7" w:rsidRPr="00377C35" w:rsidRDefault="00B77EF7" w:rsidP="00377C35">
      <w:pPr>
        <w:pStyle w:val="BodyFormat"/>
        <w:spacing w:before="0" w:after="0"/>
        <w:ind w:left="720"/>
        <w:rPr>
          <w:rFonts w:ascii="Courier New" w:hAnsi="Courier New"/>
        </w:rPr>
      </w:pPr>
      <w:r w:rsidRPr="00377C35">
        <w:rPr>
          <w:rFonts w:ascii="Courier New" w:hAnsi="Courier New"/>
        </w:rPr>
        <w:t xml:space="preserve">                                                Fa0/5, Fa0/9, Fa0/10, Fa0/13</w:t>
      </w:r>
    </w:p>
    <w:p w14:paraId="17F7B6F5" w14:textId="77777777" w:rsidR="00B77EF7" w:rsidRPr="00377C35" w:rsidRDefault="00B77EF7" w:rsidP="00377C35">
      <w:pPr>
        <w:pStyle w:val="BodyFormat"/>
        <w:spacing w:before="0" w:after="0"/>
        <w:ind w:left="720"/>
        <w:rPr>
          <w:rFonts w:ascii="Courier New" w:hAnsi="Courier New"/>
        </w:rPr>
      </w:pPr>
      <w:r w:rsidRPr="00377C35">
        <w:rPr>
          <w:rFonts w:ascii="Courier New" w:hAnsi="Courier New"/>
        </w:rPr>
        <w:t xml:space="preserve">                                                Fa0/14, Fa0/15, Fa0/16, Fa0/17</w:t>
      </w:r>
    </w:p>
    <w:p w14:paraId="17F7B6F6" w14:textId="77777777" w:rsidR="00B77EF7" w:rsidRPr="00377C35" w:rsidRDefault="00B77EF7" w:rsidP="00377C35">
      <w:pPr>
        <w:pStyle w:val="BodyFormat"/>
        <w:spacing w:before="0" w:after="0"/>
        <w:ind w:left="720"/>
        <w:rPr>
          <w:rFonts w:ascii="Courier New" w:hAnsi="Courier New"/>
        </w:rPr>
      </w:pPr>
      <w:r w:rsidRPr="00377C35">
        <w:rPr>
          <w:rFonts w:ascii="Courier New" w:hAnsi="Courier New"/>
        </w:rPr>
        <w:t xml:space="preserve">                                                Fa0/18, Fa0/19, Fa0/20, Fa0/21</w:t>
      </w:r>
    </w:p>
    <w:p w14:paraId="17F7B6F7" w14:textId="77777777" w:rsidR="00B77EF7" w:rsidRPr="00377C35" w:rsidRDefault="00B77EF7" w:rsidP="00377C35">
      <w:pPr>
        <w:pStyle w:val="BodyFormat"/>
        <w:spacing w:before="0" w:after="0"/>
        <w:ind w:left="720"/>
        <w:rPr>
          <w:rFonts w:ascii="Courier New" w:hAnsi="Courier New"/>
        </w:rPr>
      </w:pPr>
      <w:r w:rsidRPr="00377C35">
        <w:rPr>
          <w:rFonts w:ascii="Courier New" w:hAnsi="Courier New"/>
        </w:rPr>
        <w:t xml:space="preserve">                                                Fa0/22, Fa0/23, Fa0/24, Gi0/1</w:t>
      </w:r>
    </w:p>
    <w:p w14:paraId="17F7B6F8" w14:textId="77777777" w:rsidR="00B77EF7" w:rsidRPr="00377C35" w:rsidRDefault="00B77EF7" w:rsidP="00377C35">
      <w:pPr>
        <w:pStyle w:val="BodyFormat"/>
        <w:spacing w:before="0" w:after="0"/>
        <w:ind w:left="720"/>
        <w:rPr>
          <w:rFonts w:ascii="Courier New" w:hAnsi="Courier New"/>
        </w:rPr>
      </w:pPr>
      <w:r w:rsidRPr="00377C35">
        <w:rPr>
          <w:rFonts w:ascii="Courier New" w:hAnsi="Courier New"/>
        </w:rPr>
        <w:t xml:space="preserve">                                                Gi0/2</w:t>
      </w:r>
    </w:p>
    <w:p w14:paraId="17F7B6F9" w14:textId="77777777" w:rsidR="00B77EF7" w:rsidRPr="00377C35" w:rsidRDefault="00B77EF7" w:rsidP="00377C35">
      <w:pPr>
        <w:pStyle w:val="BodyFormat"/>
        <w:spacing w:before="0" w:after="0"/>
        <w:ind w:left="720"/>
        <w:rPr>
          <w:rFonts w:ascii="Courier New" w:hAnsi="Courier New"/>
        </w:rPr>
      </w:pPr>
      <w:r w:rsidRPr="00377C35">
        <w:rPr>
          <w:rFonts w:ascii="Courier New" w:hAnsi="Courier New"/>
        </w:rPr>
        <w:t>99   Management                       active</w:t>
      </w:r>
    </w:p>
    <w:p w14:paraId="17F7B6FA" w14:textId="77777777" w:rsidR="00B77EF7" w:rsidRPr="00377C35" w:rsidRDefault="00B77EF7" w:rsidP="00377C35">
      <w:pPr>
        <w:pStyle w:val="BodyFormat"/>
        <w:spacing w:before="0" w:after="0"/>
        <w:ind w:left="720"/>
        <w:rPr>
          <w:rFonts w:ascii="Courier New" w:hAnsi="Courier New"/>
        </w:rPr>
      </w:pPr>
      <w:r w:rsidRPr="00377C35">
        <w:rPr>
          <w:rFonts w:ascii="Courier New" w:hAnsi="Courier New"/>
        </w:rPr>
        <w:t>100  Finance                          active    Fa0/6</w:t>
      </w:r>
    </w:p>
    <w:p w14:paraId="17F7B6FB" w14:textId="77777777" w:rsidR="00B77EF7" w:rsidRPr="00377C35" w:rsidRDefault="00B77EF7" w:rsidP="00377C35">
      <w:pPr>
        <w:pStyle w:val="BodyFormat"/>
        <w:spacing w:before="0" w:after="0"/>
        <w:ind w:left="720"/>
        <w:rPr>
          <w:rFonts w:ascii="Courier New" w:hAnsi="Courier New"/>
        </w:rPr>
      </w:pPr>
      <w:r w:rsidRPr="00377C35">
        <w:rPr>
          <w:rFonts w:ascii="Courier New" w:hAnsi="Courier New"/>
        </w:rPr>
        <w:t>200  Engineering                      active</w:t>
      </w:r>
    </w:p>
    <w:p w14:paraId="17F7B6FC" w14:textId="77777777" w:rsidR="00B77EF7" w:rsidRPr="00377C35" w:rsidRDefault="00B77EF7" w:rsidP="00377C35">
      <w:pPr>
        <w:pStyle w:val="BodyFormat"/>
        <w:spacing w:before="0" w:after="0"/>
        <w:ind w:left="720"/>
        <w:rPr>
          <w:rFonts w:ascii="Courier New" w:hAnsi="Courier New"/>
        </w:rPr>
      </w:pPr>
      <w:r w:rsidRPr="000F10D2">
        <w:rPr>
          <w:rFonts w:ascii="Courier New" w:hAnsi="Courier New"/>
          <w:highlight w:val="yellow"/>
        </w:rPr>
        <w:t>300  REMOTE_SPAN                      active</w:t>
      </w:r>
    </w:p>
    <w:p w14:paraId="17F7B6FD" w14:textId="77777777" w:rsidR="00B77EF7" w:rsidRPr="00377C35" w:rsidRDefault="00B77EF7" w:rsidP="00377C35">
      <w:pPr>
        <w:pStyle w:val="BodyFormat"/>
        <w:spacing w:before="0" w:after="0"/>
        <w:ind w:left="720"/>
        <w:rPr>
          <w:rFonts w:ascii="Courier New" w:hAnsi="Courier New"/>
        </w:rPr>
      </w:pPr>
      <w:r w:rsidRPr="00377C35">
        <w:rPr>
          <w:rFonts w:ascii="Courier New" w:hAnsi="Courier New"/>
        </w:rPr>
        <w:t>666  NATIVE_DO_NOT_USE                active</w:t>
      </w:r>
    </w:p>
    <w:p w14:paraId="17F7B6FE" w14:textId="77777777" w:rsidR="00B77EF7" w:rsidRPr="00377C35" w:rsidRDefault="00B77EF7" w:rsidP="00377C35">
      <w:pPr>
        <w:pStyle w:val="BodyFormat"/>
        <w:spacing w:before="0" w:after="0"/>
        <w:ind w:left="720"/>
        <w:rPr>
          <w:rFonts w:ascii="Courier New" w:hAnsi="Courier New"/>
        </w:rPr>
      </w:pPr>
      <w:r w:rsidRPr="00377C35">
        <w:rPr>
          <w:rFonts w:ascii="Courier New" w:hAnsi="Courier New"/>
        </w:rPr>
        <w:lastRenderedPageBreak/>
        <w:t>1002 fddi-default                     act/unsup</w:t>
      </w:r>
    </w:p>
    <w:p w14:paraId="17F7B6FF" w14:textId="77777777" w:rsidR="00B77EF7" w:rsidRPr="00377C35" w:rsidRDefault="00B77EF7" w:rsidP="00377C35">
      <w:pPr>
        <w:pStyle w:val="BodyFormat"/>
        <w:spacing w:before="0" w:after="0"/>
        <w:ind w:left="720"/>
        <w:rPr>
          <w:rFonts w:ascii="Courier New" w:hAnsi="Courier New"/>
        </w:rPr>
      </w:pPr>
      <w:r w:rsidRPr="00377C35">
        <w:rPr>
          <w:rFonts w:ascii="Courier New" w:hAnsi="Courier New"/>
        </w:rPr>
        <w:t>1003 trcrf-default                    act/unsup</w:t>
      </w:r>
    </w:p>
    <w:p w14:paraId="17F7B700" w14:textId="77777777" w:rsidR="00B77EF7" w:rsidRPr="00377C35" w:rsidRDefault="00B77EF7" w:rsidP="00377C35">
      <w:pPr>
        <w:pStyle w:val="BodyFormat"/>
        <w:spacing w:before="0" w:after="0"/>
        <w:ind w:left="720"/>
        <w:rPr>
          <w:rFonts w:ascii="Courier New" w:hAnsi="Courier New"/>
        </w:rPr>
      </w:pPr>
      <w:r w:rsidRPr="00377C35">
        <w:rPr>
          <w:rFonts w:ascii="Courier New" w:hAnsi="Courier New"/>
        </w:rPr>
        <w:t>1004 fddinet-default                  act/unsup</w:t>
      </w:r>
    </w:p>
    <w:p w14:paraId="17F7B701" w14:textId="77777777" w:rsidR="00A22AF9" w:rsidRDefault="00B77EF7" w:rsidP="00377C35">
      <w:pPr>
        <w:pStyle w:val="BodyFormat"/>
        <w:spacing w:before="0" w:after="0"/>
        <w:ind w:left="720"/>
        <w:rPr>
          <w:rFonts w:ascii="Courier New" w:hAnsi="Courier New"/>
        </w:rPr>
      </w:pPr>
      <w:r w:rsidRPr="00377C35">
        <w:rPr>
          <w:rFonts w:ascii="Courier New" w:hAnsi="Courier New"/>
        </w:rPr>
        <w:t>1005 trbrf-default                    act/unsup</w:t>
      </w:r>
    </w:p>
    <w:p w14:paraId="17F7B702" w14:textId="77777777" w:rsidR="005560E6" w:rsidRDefault="005560E6" w:rsidP="00377C35">
      <w:pPr>
        <w:pStyle w:val="BodyFormat"/>
        <w:spacing w:before="0" w:after="0"/>
        <w:ind w:left="720"/>
        <w:rPr>
          <w:rFonts w:ascii="Courier New" w:hAnsi="Courier New"/>
        </w:rPr>
      </w:pPr>
    </w:p>
    <w:p w14:paraId="17F7B703" w14:textId="77777777" w:rsidR="005560E6" w:rsidRDefault="00C80330" w:rsidP="00377C35">
      <w:pPr>
        <w:pStyle w:val="BodyFormat"/>
        <w:spacing w:before="0" w:after="0"/>
        <w:ind w:left="720"/>
        <w:rPr>
          <w:rFonts w:cs="Arial"/>
        </w:rPr>
      </w:pPr>
      <w:r w:rsidRPr="00D934C6">
        <w:rPr>
          <w:rFonts w:cs="Arial"/>
        </w:rPr>
        <w:t>No</w:t>
      </w:r>
      <w:r w:rsidR="00D934C6" w:rsidRPr="00D934C6">
        <w:rPr>
          <w:rFonts w:cs="Arial"/>
        </w:rPr>
        <w:t xml:space="preserve">w configure the monitor session on ALS1 with a source interface of fa0/6 and a destination of remote vlan 300.  Because the captured traffic must traverse the local </w:t>
      </w:r>
      <w:r w:rsidR="008558C3" w:rsidRPr="00D934C6">
        <w:rPr>
          <w:rFonts w:cs="Arial"/>
        </w:rPr>
        <w:t>switch</w:t>
      </w:r>
      <w:r w:rsidR="00D934C6" w:rsidRPr="00D934C6">
        <w:rPr>
          <w:rFonts w:cs="Arial"/>
        </w:rPr>
        <w:t xml:space="preserve"> to a remote switch, we must use the remote </w:t>
      </w:r>
      <w:r w:rsidR="008558C3">
        <w:rPr>
          <w:rFonts w:cs="Arial"/>
        </w:rPr>
        <w:t>VLAN</w:t>
      </w:r>
      <w:r w:rsidR="00D934C6" w:rsidRPr="00D934C6">
        <w:rPr>
          <w:rFonts w:cs="Arial"/>
        </w:rPr>
        <w:t xml:space="preserve"> as the destination.  </w:t>
      </w:r>
    </w:p>
    <w:p w14:paraId="17F7B704" w14:textId="77777777" w:rsidR="00D934C6" w:rsidRPr="00D934C6" w:rsidRDefault="00D934C6" w:rsidP="00377C35">
      <w:pPr>
        <w:pStyle w:val="BodyFormat"/>
        <w:spacing w:before="0" w:after="0"/>
        <w:ind w:left="720"/>
        <w:rPr>
          <w:rFonts w:cs="Arial"/>
        </w:rPr>
      </w:pPr>
    </w:p>
    <w:p w14:paraId="17F7B705" w14:textId="77777777" w:rsidR="005560E6" w:rsidRPr="00A50BCE" w:rsidRDefault="00D934C6" w:rsidP="005560E6">
      <w:pPr>
        <w:pStyle w:val="BodyFormat"/>
        <w:spacing w:before="0" w:after="0"/>
        <w:ind w:left="720"/>
        <w:rPr>
          <w:rFonts w:ascii="Courier New" w:hAnsi="Courier New"/>
          <w:b/>
        </w:rPr>
      </w:pPr>
      <w:r w:rsidRPr="00DF4BA7">
        <w:rPr>
          <w:rFonts w:ascii="Courier New" w:hAnsi="Courier New"/>
        </w:rPr>
        <w:t>ALS1(config)#</w:t>
      </w:r>
      <w:r w:rsidR="00DF4BA7">
        <w:rPr>
          <w:rFonts w:ascii="Courier New" w:hAnsi="Courier New"/>
          <w:b/>
        </w:rPr>
        <w:t xml:space="preserve"> </w:t>
      </w:r>
      <w:r w:rsidR="005560E6" w:rsidRPr="00A50BCE">
        <w:rPr>
          <w:rFonts w:ascii="Courier New" w:hAnsi="Courier New"/>
          <w:b/>
        </w:rPr>
        <w:t>monitor session 1 source interface Fa0/6</w:t>
      </w:r>
    </w:p>
    <w:p w14:paraId="17F7B706" w14:textId="77777777" w:rsidR="005560E6" w:rsidRPr="00A50BCE" w:rsidRDefault="00D934C6" w:rsidP="005560E6">
      <w:pPr>
        <w:pStyle w:val="BodyFormat"/>
        <w:spacing w:before="0" w:after="0"/>
        <w:ind w:left="720"/>
        <w:rPr>
          <w:rFonts w:ascii="Courier New" w:hAnsi="Courier New"/>
          <w:b/>
        </w:rPr>
      </w:pPr>
      <w:r w:rsidRPr="00DF4BA7">
        <w:rPr>
          <w:rFonts w:ascii="Courier New" w:hAnsi="Courier New"/>
        </w:rPr>
        <w:t>ALS1(config)#</w:t>
      </w:r>
      <w:r w:rsidR="00DF4BA7">
        <w:rPr>
          <w:rFonts w:ascii="Courier New" w:hAnsi="Courier New"/>
          <w:b/>
        </w:rPr>
        <w:t xml:space="preserve"> </w:t>
      </w:r>
      <w:r w:rsidR="005560E6" w:rsidRPr="00A50BCE">
        <w:rPr>
          <w:rFonts w:ascii="Courier New" w:hAnsi="Courier New"/>
          <w:b/>
        </w:rPr>
        <w:t>monitor session 1 destination remote vlan 300</w:t>
      </w:r>
    </w:p>
    <w:p w14:paraId="17F7B707" w14:textId="77777777" w:rsidR="008558C3" w:rsidRDefault="008558C3" w:rsidP="005560E6">
      <w:pPr>
        <w:pStyle w:val="BodyFormat"/>
        <w:spacing w:before="0" w:after="0"/>
        <w:ind w:left="720"/>
        <w:rPr>
          <w:rFonts w:ascii="Courier New" w:hAnsi="Courier New"/>
        </w:rPr>
      </w:pPr>
    </w:p>
    <w:p w14:paraId="17F7B708" w14:textId="77777777" w:rsidR="008558C3" w:rsidRDefault="008558C3" w:rsidP="005560E6">
      <w:pPr>
        <w:pStyle w:val="BodyFormat"/>
        <w:spacing w:before="0" w:after="0"/>
        <w:ind w:left="720"/>
        <w:rPr>
          <w:rFonts w:cs="Arial"/>
        </w:rPr>
      </w:pPr>
      <w:r w:rsidRPr="008558C3">
        <w:rPr>
          <w:rFonts w:cs="Arial"/>
        </w:rPr>
        <w:t>Verify the configuration using the</w:t>
      </w:r>
      <w:r>
        <w:rPr>
          <w:rFonts w:ascii="Courier New" w:hAnsi="Courier New"/>
        </w:rPr>
        <w:t xml:space="preserve"> </w:t>
      </w:r>
      <w:r w:rsidRPr="008558C3">
        <w:rPr>
          <w:rFonts w:ascii="Courier New" w:hAnsi="Courier New"/>
          <w:b/>
        </w:rPr>
        <w:t>show monitor</w:t>
      </w:r>
      <w:r>
        <w:rPr>
          <w:rFonts w:ascii="Courier New" w:hAnsi="Courier New"/>
        </w:rPr>
        <w:t xml:space="preserve"> </w:t>
      </w:r>
      <w:r>
        <w:rPr>
          <w:rFonts w:cs="Arial"/>
        </w:rPr>
        <w:t xml:space="preserve">command. </w:t>
      </w:r>
    </w:p>
    <w:p w14:paraId="17F7B709" w14:textId="77777777" w:rsidR="008558C3" w:rsidRDefault="008558C3" w:rsidP="005560E6">
      <w:pPr>
        <w:pStyle w:val="BodyFormat"/>
        <w:spacing w:before="0" w:after="0"/>
        <w:ind w:left="720"/>
        <w:rPr>
          <w:rFonts w:cs="Arial"/>
        </w:rPr>
      </w:pPr>
    </w:p>
    <w:p w14:paraId="17F7B70A" w14:textId="77777777" w:rsidR="008558C3" w:rsidRPr="00A50BCE" w:rsidRDefault="008558C3" w:rsidP="008558C3">
      <w:pPr>
        <w:pStyle w:val="BodyFormat"/>
        <w:spacing w:before="0" w:after="0"/>
        <w:ind w:left="720"/>
        <w:rPr>
          <w:rFonts w:ascii="Courier New" w:hAnsi="Courier New"/>
          <w:b/>
        </w:rPr>
      </w:pPr>
      <w:r w:rsidRPr="00DF4BA7">
        <w:rPr>
          <w:rFonts w:ascii="Courier New" w:hAnsi="Courier New"/>
        </w:rPr>
        <w:t>ALS1#</w:t>
      </w:r>
      <w:r w:rsidR="00DF4BA7">
        <w:rPr>
          <w:rFonts w:ascii="Courier New" w:hAnsi="Courier New"/>
          <w:b/>
        </w:rPr>
        <w:t xml:space="preserve"> </w:t>
      </w:r>
      <w:r w:rsidRPr="00A50BCE">
        <w:rPr>
          <w:rFonts w:ascii="Courier New" w:hAnsi="Courier New"/>
          <w:b/>
        </w:rPr>
        <w:t>sh</w:t>
      </w:r>
      <w:r w:rsidR="00A50BCE">
        <w:rPr>
          <w:rFonts w:ascii="Courier New" w:hAnsi="Courier New"/>
          <w:b/>
        </w:rPr>
        <w:t>ow</w:t>
      </w:r>
      <w:r w:rsidRPr="00A50BCE">
        <w:rPr>
          <w:rFonts w:ascii="Courier New" w:hAnsi="Courier New"/>
          <w:b/>
        </w:rPr>
        <w:t xml:space="preserve"> monitor</w:t>
      </w:r>
    </w:p>
    <w:p w14:paraId="17F7B70B" w14:textId="77777777" w:rsidR="008558C3" w:rsidRPr="008558C3" w:rsidRDefault="008558C3" w:rsidP="008558C3">
      <w:pPr>
        <w:pStyle w:val="BodyFormat"/>
        <w:spacing w:before="0" w:after="0"/>
        <w:ind w:left="720"/>
        <w:rPr>
          <w:rFonts w:ascii="Courier New" w:hAnsi="Courier New"/>
        </w:rPr>
      </w:pPr>
      <w:r w:rsidRPr="008558C3">
        <w:rPr>
          <w:rFonts w:ascii="Courier New" w:hAnsi="Courier New"/>
        </w:rPr>
        <w:t>Session 1</w:t>
      </w:r>
    </w:p>
    <w:p w14:paraId="17F7B70C" w14:textId="77777777" w:rsidR="008558C3" w:rsidRPr="008558C3" w:rsidRDefault="008558C3" w:rsidP="008558C3">
      <w:pPr>
        <w:pStyle w:val="BodyFormat"/>
        <w:spacing w:before="0" w:after="0"/>
        <w:ind w:left="720"/>
        <w:rPr>
          <w:rFonts w:ascii="Courier New" w:hAnsi="Courier New"/>
        </w:rPr>
      </w:pPr>
      <w:r w:rsidRPr="008558C3">
        <w:rPr>
          <w:rFonts w:ascii="Courier New" w:hAnsi="Courier New"/>
        </w:rPr>
        <w:t>---------</w:t>
      </w:r>
    </w:p>
    <w:p w14:paraId="17F7B70D" w14:textId="77777777" w:rsidR="008558C3" w:rsidRPr="008558C3" w:rsidRDefault="008558C3" w:rsidP="008558C3">
      <w:pPr>
        <w:pStyle w:val="BodyFormat"/>
        <w:spacing w:before="0" w:after="0"/>
        <w:ind w:left="720"/>
        <w:rPr>
          <w:rFonts w:ascii="Courier New" w:hAnsi="Courier New"/>
        </w:rPr>
      </w:pPr>
      <w:r w:rsidRPr="008558C3">
        <w:rPr>
          <w:rFonts w:ascii="Courier New" w:hAnsi="Courier New"/>
        </w:rPr>
        <w:t>Type                   : Remote Source Session</w:t>
      </w:r>
    </w:p>
    <w:p w14:paraId="17F7B70E" w14:textId="77777777" w:rsidR="008558C3" w:rsidRPr="00A50BCE" w:rsidRDefault="008558C3" w:rsidP="008558C3">
      <w:pPr>
        <w:pStyle w:val="BodyFormat"/>
        <w:spacing w:before="0" w:after="0"/>
        <w:ind w:left="720"/>
        <w:rPr>
          <w:rFonts w:ascii="Courier New" w:hAnsi="Courier New"/>
          <w:highlight w:val="yellow"/>
        </w:rPr>
      </w:pPr>
      <w:r w:rsidRPr="00A50BCE">
        <w:rPr>
          <w:rFonts w:ascii="Courier New" w:hAnsi="Courier New"/>
          <w:highlight w:val="yellow"/>
        </w:rPr>
        <w:t>Source Ports           :</w:t>
      </w:r>
    </w:p>
    <w:p w14:paraId="17F7B70F" w14:textId="77777777" w:rsidR="008558C3" w:rsidRPr="00A50BCE" w:rsidRDefault="008558C3" w:rsidP="008558C3">
      <w:pPr>
        <w:pStyle w:val="BodyFormat"/>
        <w:spacing w:before="0" w:after="0"/>
        <w:ind w:left="720"/>
        <w:rPr>
          <w:rFonts w:ascii="Courier New" w:hAnsi="Courier New"/>
          <w:highlight w:val="yellow"/>
        </w:rPr>
      </w:pPr>
      <w:r w:rsidRPr="00A50BCE">
        <w:rPr>
          <w:rFonts w:ascii="Courier New" w:hAnsi="Courier New"/>
          <w:highlight w:val="yellow"/>
        </w:rPr>
        <w:t xml:space="preserve">    Both               : Fa0/6</w:t>
      </w:r>
    </w:p>
    <w:p w14:paraId="17F7B710" w14:textId="77777777" w:rsidR="008558C3" w:rsidRPr="00377C35" w:rsidRDefault="008558C3" w:rsidP="008558C3">
      <w:pPr>
        <w:pStyle w:val="BodyFormat"/>
        <w:spacing w:before="0" w:after="0"/>
        <w:ind w:left="720"/>
        <w:rPr>
          <w:rFonts w:ascii="Courier New" w:hAnsi="Courier New"/>
        </w:rPr>
      </w:pPr>
      <w:r w:rsidRPr="00A50BCE">
        <w:rPr>
          <w:rFonts w:ascii="Courier New" w:hAnsi="Courier New"/>
          <w:highlight w:val="yellow"/>
        </w:rPr>
        <w:t>Dest RSPAN VLAN        : 300</w:t>
      </w:r>
    </w:p>
    <w:p w14:paraId="17F7B711" w14:textId="77777777" w:rsidR="00A22AF9" w:rsidRPr="00377C35" w:rsidRDefault="00A22AF9" w:rsidP="000712EB">
      <w:pPr>
        <w:pStyle w:val="BodyFormat"/>
        <w:ind w:left="720"/>
        <w:rPr>
          <w:rFonts w:ascii="Courier New" w:hAnsi="Courier New"/>
        </w:rPr>
      </w:pPr>
    </w:p>
    <w:p w14:paraId="17F7B712" w14:textId="77777777" w:rsidR="002A2380" w:rsidRDefault="00D934C6" w:rsidP="000712EB">
      <w:pPr>
        <w:pStyle w:val="BodyFormat"/>
        <w:ind w:left="720"/>
        <w:rPr>
          <w:rFonts w:cs="Arial"/>
        </w:rPr>
      </w:pPr>
      <w:r w:rsidRPr="001A0810">
        <w:rPr>
          <w:rFonts w:cs="Arial"/>
        </w:rPr>
        <w:t xml:space="preserve">Move to the ALS2 switch and configure it to </w:t>
      </w:r>
      <w:r w:rsidR="008558C3">
        <w:rPr>
          <w:rFonts w:cs="Arial"/>
        </w:rPr>
        <w:t xml:space="preserve">collect the desired traffic. </w:t>
      </w:r>
      <w:r w:rsidRPr="001A0810">
        <w:rPr>
          <w:rFonts w:cs="Arial"/>
        </w:rPr>
        <w:t xml:space="preserve"> The source port on ALS2 will be </w:t>
      </w:r>
      <w:r w:rsidR="001A0810" w:rsidRPr="001A0810">
        <w:rPr>
          <w:rFonts w:cs="Arial"/>
        </w:rPr>
        <w:t xml:space="preserve">the remote span vlan 300 and the destination port will be the Engineering client connected to port fa0/6. </w:t>
      </w:r>
    </w:p>
    <w:p w14:paraId="17F7B713" w14:textId="77777777" w:rsidR="001A0810" w:rsidRDefault="001A0810" w:rsidP="000712EB">
      <w:pPr>
        <w:pStyle w:val="BodyFormat"/>
        <w:ind w:left="720"/>
        <w:rPr>
          <w:rFonts w:cs="Arial"/>
        </w:rPr>
      </w:pPr>
      <w:r>
        <w:rPr>
          <w:rFonts w:cs="Arial"/>
        </w:rPr>
        <w:t xml:space="preserve">It is important to note that the </w:t>
      </w:r>
      <w:r w:rsidR="008558C3">
        <w:rPr>
          <w:rFonts w:cs="Arial"/>
        </w:rPr>
        <w:t>PC-B</w:t>
      </w:r>
      <w:r>
        <w:rPr>
          <w:rFonts w:cs="Arial"/>
        </w:rPr>
        <w:t xml:space="preserve"> host should be running a protocol analyzer to view the contents of the captured traffic and perform traffic analysis.  Both transmit and receive traffic of the source port will be captured.  The configuration can be modified to only capture transmit or receive traffic if necessary.</w:t>
      </w:r>
    </w:p>
    <w:p w14:paraId="17F7B714" w14:textId="77777777" w:rsidR="001A0810" w:rsidRDefault="001A0810" w:rsidP="000712EB">
      <w:pPr>
        <w:pStyle w:val="BodyFormat"/>
        <w:ind w:left="720"/>
        <w:rPr>
          <w:rFonts w:cs="Arial"/>
        </w:rPr>
      </w:pPr>
      <w:r>
        <w:rPr>
          <w:rFonts w:cs="Arial"/>
        </w:rPr>
        <w:t xml:space="preserve">Configure ALS2 for the remote span session. </w:t>
      </w:r>
    </w:p>
    <w:p w14:paraId="17F7B715" w14:textId="77777777" w:rsidR="006253B1" w:rsidRPr="00A50BCE" w:rsidRDefault="006253B1" w:rsidP="006253B1">
      <w:pPr>
        <w:pStyle w:val="BodyFormat"/>
        <w:ind w:left="720"/>
        <w:rPr>
          <w:rFonts w:ascii="Courier New" w:hAnsi="Courier New" w:cs="Courier New"/>
          <w:b/>
        </w:rPr>
      </w:pPr>
      <w:r w:rsidRPr="00DF4BA7">
        <w:rPr>
          <w:rFonts w:ascii="Courier New" w:hAnsi="Courier New" w:cs="Courier New"/>
        </w:rPr>
        <w:t>ALS2(config)#</w:t>
      </w:r>
      <w:r w:rsidRPr="00A50BCE">
        <w:rPr>
          <w:rFonts w:ascii="Courier New" w:hAnsi="Courier New" w:cs="Courier New"/>
          <w:b/>
        </w:rPr>
        <w:t xml:space="preserve"> monitor session 10 source remote vlan 300</w:t>
      </w:r>
    </w:p>
    <w:p w14:paraId="17F7B716" w14:textId="77777777" w:rsidR="001A0810" w:rsidRPr="00A50BCE" w:rsidRDefault="006253B1" w:rsidP="001A0810">
      <w:pPr>
        <w:pStyle w:val="BodyFormat"/>
        <w:ind w:left="720"/>
        <w:rPr>
          <w:rFonts w:ascii="Courier New" w:hAnsi="Courier New" w:cs="Courier New"/>
          <w:b/>
        </w:rPr>
      </w:pPr>
      <w:r w:rsidRPr="00DF4BA7">
        <w:rPr>
          <w:rFonts w:ascii="Courier New" w:hAnsi="Courier New" w:cs="Courier New"/>
        </w:rPr>
        <w:t>ALS2(config)#</w:t>
      </w:r>
      <w:r w:rsidRPr="00A50BCE">
        <w:rPr>
          <w:rFonts w:ascii="Courier New" w:hAnsi="Courier New" w:cs="Courier New"/>
          <w:b/>
        </w:rPr>
        <w:t xml:space="preserve"> </w:t>
      </w:r>
      <w:r w:rsidR="001A0810" w:rsidRPr="00A50BCE">
        <w:rPr>
          <w:rFonts w:ascii="Courier New" w:hAnsi="Courier New" w:cs="Courier New"/>
          <w:b/>
        </w:rPr>
        <w:t>monitor session 10 destination interface Fa0/6</w:t>
      </w:r>
    </w:p>
    <w:p w14:paraId="17F7B717" w14:textId="77777777" w:rsidR="008558C3" w:rsidRPr="00A50BCE" w:rsidRDefault="00A50BCE" w:rsidP="001A0810">
      <w:pPr>
        <w:pStyle w:val="BodyFormat"/>
        <w:ind w:left="720"/>
        <w:rPr>
          <w:rFonts w:cs="Arial"/>
        </w:rPr>
      </w:pPr>
      <w:r w:rsidRPr="00A50BCE">
        <w:rPr>
          <w:rFonts w:cs="Arial"/>
        </w:rPr>
        <w:t xml:space="preserve">Our configuration shows the use of different session number than the one used on ALS1.  The session numbers do not have to match from device to device. </w:t>
      </w:r>
    </w:p>
    <w:p w14:paraId="17F7B718" w14:textId="77777777" w:rsidR="008558C3" w:rsidRPr="008558C3" w:rsidRDefault="008558C3" w:rsidP="001A0810">
      <w:pPr>
        <w:pStyle w:val="BodyFormat"/>
        <w:ind w:left="720"/>
        <w:rPr>
          <w:rFonts w:cs="Arial"/>
        </w:rPr>
      </w:pPr>
      <w:r w:rsidRPr="008558C3">
        <w:rPr>
          <w:rFonts w:cs="Arial"/>
        </w:rPr>
        <w:t xml:space="preserve">Verify the configuration using the show monitor command. </w:t>
      </w:r>
      <w:r w:rsidR="00A50BCE">
        <w:rPr>
          <w:rFonts w:cs="Arial"/>
        </w:rPr>
        <w:t xml:space="preserve"> The source port should show VLAN 300 and the destination port should be interface fa0/6. </w:t>
      </w:r>
    </w:p>
    <w:p w14:paraId="17F7B719" w14:textId="77777777" w:rsidR="008558C3" w:rsidRPr="00A50BCE" w:rsidRDefault="008558C3" w:rsidP="008558C3">
      <w:pPr>
        <w:pStyle w:val="BodyFormat"/>
        <w:ind w:left="720"/>
        <w:rPr>
          <w:rFonts w:ascii="Courier New" w:hAnsi="Courier New" w:cs="Courier New"/>
          <w:b/>
        </w:rPr>
      </w:pPr>
      <w:r w:rsidRPr="00DF4BA7">
        <w:rPr>
          <w:rFonts w:ascii="Courier New" w:hAnsi="Courier New" w:cs="Courier New"/>
        </w:rPr>
        <w:t>ALS2#</w:t>
      </w:r>
      <w:r w:rsidR="00DF4BA7">
        <w:rPr>
          <w:rFonts w:ascii="Courier New" w:hAnsi="Courier New" w:cs="Courier New"/>
          <w:b/>
        </w:rPr>
        <w:t xml:space="preserve"> </w:t>
      </w:r>
      <w:r w:rsidRPr="00A50BCE">
        <w:rPr>
          <w:rFonts w:ascii="Courier New" w:hAnsi="Courier New" w:cs="Courier New"/>
          <w:b/>
        </w:rPr>
        <w:t>sh</w:t>
      </w:r>
      <w:r w:rsidR="00A50BCE" w:rsidRPr="00A50BCE">
        <w:rPr>
          <w:rFonts w:ascii="Courier New" w:hAnsi="Courier New" w:cs="Courier New"/>
          <w:b/>
        </w:rPr>
        <w:t>ow</w:t>
      </w:r>
      <w:r w:rsidRPr="00A50BCE">
        <w:rPr>
          <w:rFonts w:ascii="Courier New" w:hAnsi="Courier New" w:cs="Courier New"/>
          <w:b/>
        </w:rPr>
        <w:t xml:space="preserve"> monitor</w:t>
      </w:r>
    </w:p>
    <w:p w14:paraId="17F7B71A" w14:textId="77777777" w:rsidR="008558C3" w:rsidRPr="008558C3" w:rsidRDefault="008558C3" w:rsidP="008558C3">
      <w:pPr>
        <w:pStyle w:val="BodyFormat"/>
        <w:ind w:left="720"/>
        <w:rPr>
          <w:rFonts w:ascii="Courier New" w:hAnsi="Courier New" w:cs="Courier New"/>
        </w:rPr>
      </w:pPr>
      <w:r w:rsidRPr="008558C3">
        <w:rPr>
          <w:rFonts w:ascii="Courier New" w:hAnsi="Courier New" w:cs="Courier New"/>
        </w:rPr>
        <w:t>Session 10</w:t>
      </w:r>
    </w:p>
    <w:p w14:paraId="17F7B71B" w14:textId="77777777" w:rsidR="008558C3" w:rsidRPr="008558C3" w:rsidRDefault="008558C3" w:rsidP="008558C3">
      <w:pPr>
        <w:pStyle w:val="BodyFormat"/>
        <w:ind w:left="720"/>
        <w:rPr>
          <w:rFonts w:ascii="Courier New" w:hAnsi="Courier New" w:cs="Courier New"/>
        </w:rPr>
      </w:pPr>
      <w:r w:rsidRPr="008558C3">
        <w:rPr>
          <w:rFonts w:ascii="Courier New" w:hAnsi="Courier New" w:cs="Courier New"/>
        </w:rPr>
        <w:t>----------</w:t>
      </w:r>
    </w:p>
    <w:p w14:paraId="17F7B71C" w14:textId="77777777" w:rsidR="008558C3" w:rsidRPr="008558C3" w:rsidRDefault="008558C3" w:rsidP="008558C3">
      <w:pPr>
        <w:pStyle w:val="BodyFormat"/>
        <w:ind w:left="720"/>
        <w:rPr>
          <w:rFonts w:ascii="Courier New" w:hAnsi="Courier New" w:cs="Courier New"/>
        </w:rPr>
      </w:pPr>
      <w:r w:rsidRPr="008558C3">
        <w:rPr>
          <w:rFonts w:ascii="Courier New" w:hAnsi="Courier New" w:cs="Courier New"/>
        </w:rPr>
        <w:t>Type                   : Local Session</w:t>
      </w:r>
    </w:p>
    <w:p w14:paraId="17F7B71D" w14:textId="77777777" w:rsidR="008558C3" w:rsidRPr="008558C3" w:rsidRDefault="008558C3" w:rsidP="008558C3">
      <w:pPr>
        <w:pStyle w:val="BodyFormat"/>
        <w:ind w:left="720"/>
        <w:rPr>
          <w:rFonts w:ascii="Courier New" w:hAnsi="Courier New" w:cs="Courier New"/>
          <w:highlight w:val="yellow"/>
        </w:rPr>
      </w:pPr>
      <w:r w:rsidRPr="008558C3">
        <w:rPr>
          <w:rFonts w:ascii="Courier New" w:hAnsi="Courier New" w:cs="Courier New"/>
          <w:highlight w:val="yellow"/>
        </w:rPr>
        <w:t>Source VLANs           :</w:t>
      </w:r>
    </w:p>
    <w:p w14:paraId="17F7B71E" w14:textId="77777777" w:rsidR="008558C3" w:rsidRPr="008558C3" w:rsidRDefault="008558C3" w:rsidP="008558C3">
      <w:pPr>
        <w:pStyle w:val="BodyFormat"/>
        <w:ind w:left="720"/>
        <w:rPr>
          <w:rFonts w:ascii="Courier New" w:hAnsi="Courier New" w:cs="Courier New"/>
        </w:rPr>
      </w:pPr>
      <w:r w:rsidRPr="008558C3">
        <w:rPr>
          <w:rFonts w:ascii="Courier New" w:hAnsi="Courier New" w:cs="Courier New"/>
          <w:highlight w:val="yellow"/>
        </w:rPr>
        <w:t xml:space="preserve">    Both               : 300</w:t>
      </w:r>
    </w:p>
    <w:p w14:paraId="17F7B71F" w14:textId="77777777" w:rsidR="008558C3" w:rsidRPr="008558C3" w:rsidRDefault="008558C3" w:rsidP="008558C3">
      <w:pPr>
        <w:pStyle w:val="BodyFormat"/>
        <w:ind w:left="720"/>
        <w:rPr>
          <w:rFonts w:ascii="Courier New" w:hAnsi="Courier New" w:cs="Courier New"/>
        </w:rPr>
      </w:pPr>
      <w:r w:rsidRPr="008558C3">
        <w:rPr>
          <w:rFonts w:ascii="Courier New" w:hAnsi="Courier New" w:cs="Courier New"/>
          <w:highlight w:val="yellow"/>
        </w:rPr>
        <w:t>Destination Ports      : Fa0/6</w:t>
      </w:r>
    </w:p>
    <w:p w14:paraId="17F7B720" w14:textId="77777777" w:rsidR="008558C3" w:rsidRPr="008558C3" w:rsidRDefault="008558C3" w:rsidP="008558C3">
      <w:pPr>
        <w:pStyle w:val="BodyFormat"/>
        <w:ind w:left="720"/>
        <w:rPr>
          <w:rFonts w:ascii="Courier New" w:hAnsi="Courier New" w:cs="Courier New"/>
        </w:rPr>
      </w:pPr>
      <w:r w:rsidRPr="008558C3">
        <w:rPr>
          <w:rFonts w:ascii="Courier New" w:hAnsi="Courier New" w:cs="Courier New"/>
        </w:rPr>
        <w:t xml:space="preserve">    Encapsulation      : Native</w:t>
      </w:r>
    </w:p>
    <w:p w14:paraId="17F7B721" w14:textId="77777777" w:rsidR="008558C3" w:rsidRDefault="008558C3" w:rsidP="008558C3">
      <w:pPr>
        <w:pStyle w:val="BodyFormat"/>
        <w:ind w:left="720"/>
        <w:rPr>
          <w:rFonts w:ascii="Courier New" w:hAnsi="Courier New" w:cs="Courier New"/>
        </w:rPr>
      </w:pPr>
      <w:r w:rsidRPr="008558C3">
        <w:rPr>
          <w:rFonts w:ascii="Courier New" w:hAnsi="Courier New" w:cs="Courier New"/>
        </w:rPr>
        <w:lastRenderedPageBreak/>
        <w:t xml:space="preserve">          Ingress      : Disabled</w:t>
      </w:r>
    </w:p>
    <w:p w14:paraId="17F7B722" w14:textId="77777777" w:rsidR="006253B1" w:rsidRPr="006007B1" w:rsidRDefault="006253B1" w:rsidP="001A0810">
      <w:pPr>
        <w:pStyle w:val="BodyFormat"/>
        <w:ind w:left="720"/>
        <w:rPr>
          <w:rFonts w:cs="Arial"/>
        </w:rPr>
      </w:pPr>
      <w:r w:rsidRPr="006007B1">
        <w:rPr>
          <w:rFonts w:cs="Arial"/>
        </w:rPr>
        <w:t xml:space="preserve">Use the </w:t>
      </w:r>
      <w:r w:rsidRPr="00A50BCE">
        <w:rPr>
          <w:rFonts w:ascii="Courier New" w:hAnsi="Courier New" w:cs="Courier New"/>
          <w:b/>
        </w:rPr>
        <w:t>show interfaces fa0/6</w:t>
      </w:r>
      <w:r w:rsidRPr="006007B1">
        <w:rPr>
          <w:rFonts w:cs="Arial"/>
        </w:rPr>
        <w:t xml:space="preserve"> to command to view the interfaces status.  Notice from the output the line protocol is down. When a port is used as a destination in monitoring session, it cannot be used to </w:t>
      </w:r>
      <w:r w:rsidR="006007B1" w:rsidRPr="006007B1">
        <w:rPr>
          <w:rFonts w:cs="Arial"/>
        </w:rPr>
        <w:t>transmit and receive regular</w:t>
      </w:r>
      <w:r w:rsidR="008558C3">
        <w:rPr>
          <w:rFonts w:cs="Arial"/>
        </w:rPr>
        <w:t xml:space="preserve"> network traffic.</w:t>
      </w:r>
      <w:r w:rsidR="006007B1" w:rsidRPr="006007B1">
        <w:rPr>
          <w:rFonts w:cs="Arial"/>
        </w:rPr>
        <w:t xml:space="preserve"> </w:t>
      </w:r>
    </w:p>
    <w:p w14:paraId="17F7B723" w14:textId="77777777" w:rsidR="006253B1" w:rsidRPr="00A50BCE" w:rsidRDefault="006253B1" w:rsidP="006253B1">
      <w:pPr>
        <w:pStyle w:val="BodyFormat"/>
        <w:spacing w:before="0" w:after="0"/>
        <w:ind w:left="720"/>
        <w:rPr>
          <w:rFonts w:ascii="Courier New" w:hAnsi="Courier New" w:cs="Courier New"/>
          <w:b/>
        </w:rPr>
      </w:pPr>
      <w:r w:rsidRPr="00DF4BA7">
        <w:rPr>
          <w:rFonts w:ascii="Courier New" w:hAnsi="Courier New" w:cs="Courier New"/>
        </w:rPr>
        <w:t>ALS2#</w:t>
      </w:r>
      <w:r w:rsidR="00DF4BA7">
        <w:rPr>
          <w:rFonts w:ascii="Courier New" w:hAnsi="Courier New" w:cs="Courier New"/>
          <w:b/>
        </w:rPr>
        <w:t xml:space="preserve"> </w:t>
      </w:r>
      <w:r w:rsidRPr="00A50BCE">
        <w:rPr>
          <w:rFonts w:ascii="Courier New" w:hAnsi="Courier New" w:cs="Courier New"/>
          <w:b/>
        </w:rPr>
        <w:t>sh</w:t>
      </w:r>
      <w:r w:rsidR="00DF4BA7">
        <w:rPr>
          <w:rFonts w:ascii="Courier New" w:hAnsi="Courier New" w:cs="Courier New"/>
          <w:b/>
        </w:rPr>
        <w:t>ow</w:t>
      </w:r>
      <w:r w:rsidRPr="00A50BCE">
        <w:rPr>
          <w:rFonts w:ascii="Courier New" w:hAnsi="Courier New" w:cs="Courier New"/>
          <w:b/>
        </w:rPr>
        <w:t xml:space="preserve"> interfaces fa0/6</w:t>
      </w:r>
    </w:p>
    <w:p w14:paraId="17F7B724" w14:textId="77777777" w:rsidR="006253B1" w:rsidRPr="006253B1" w:rsidRDefault="006253B1" w:rsidP="006253B1">
      <w:pPr>
        <w:pStyle w:val="BodyFormat"/>
        <w:spacing w:before="0" w:after="0"/>
        <w:ind w:left="720"/>
        <w:rPr>
          <w:rFonts w:ascii="Courier New" w:hAnsi="Courier New" w:cs="Courier New"/>
        </w:rPr>
      </w:pPr>
      <w:r w:rsidRPr="008558C3">
        <w:rPr>
          <w:rFonts w:ascii="Courier New" w:hAnsi="Courier New" w:cs="Courier New"/>
          <w:highlight w:val="yellow"/>
        </w:rPr>
        <w:t>FastEthernet0/6 is up, line protocol is down (monitoring</w:t>
      </w:r>
      <w:r w:rsidRPr="006253B1">
        <w:rPr>
          <w:rFonts w:ascii="Courier New" w:hAnsi="Courier New" w:cs="Courier New"/>
        </w:rPr>
        <w:t>)</w:t>
      </w:r>
    </w:p>
    <w:p w14:paraId="17F7B725"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Hardware is Fast Ethernet, address is 0cd9.96e8.fb06 (bia 0cd9.96e8.fb06)</w:t>
      </w:r>
    </w:p>
    <w:p w14:paraId="17F7B726"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MTU 1500 bytes, BW 100000 Kbit/sec, DLY 100 usec,</w:t>
      </w:r>
    </w:p>
    <w:p w14:paraId="17F7B727"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reliability 255/255, txload 1/255, rxload 1/255</w:t>
      </w:r>
    </w:p>
    <w:p w14:paraId="17F7B728"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Encapsulation ARPA, loopback not set</w:t>
      </w:r>
    </w:p>
    <w:p w14:paraId="17F7B729"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Keepalive set (10 sec)</w:t>
      </w:r>
    </w:p>
    <w:p w14:paraId="17F7B72A"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Full-duplex, 100Mb/s, media type is 10/100BaseTX</w:t>
      </w:r>
    </w:p>
    <w:p w14:paraId="17F7B72B"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input flow-control is off, output flow-control is unsupported</w:t>
      </w:r>
    </w:p>
    <w:p w14:paraId="17F7B72C"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ARP type: ARPA, ARP Timeout 04:00:00</w:t>
      </w:r>
    </w:p>
    <w:p w14:paraId="17F7B72D"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Last input never, output 00:01:20, output hang never</w:t>
      </w:r>
    </w:p>
    <w:p w14:paraId="17F7B72E"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Last clearing of "show interface" counters never</w:t>
      </w:r>
    </w:p>
    <w:p w14:paraId="17F7B72F"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Input queue: 0/75/0/0 (size/max/drops/flushes); Total output drops: 0</w:t>
      </w:r>
    </w:p>
    <w:p w14:paraId="17F7B730"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Queueing strategy: fifo</w:t>
      </w:r>
    </w:p>
    <w:p w14:paraId="17F7B731"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Output queue: 0/40 (size/max)</w:t>
      </w:r>
    </w:p>
    <w:p w14:paraId="17F7B732"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5 minute input rate 0 bits/sec, 0 packets/sec</w:t>
      </w:r>
    </w:p>
    <w:p w14:paraId="17F7B733"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5 minute output rate 0 bits/sec, 0 packets/sec</w:t>
      </w:r>
    </w:p>
    <w:p w14:paraId="17F7B734"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264 packets input, 43539 bytes, 0 no buffer</w:t>
      </w:r>
    </w:p>
    <w:p w14:paraId="17F7B735"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Received 208 broadcasts (14 multicasts)</w:t>
      </w:r>
    </w:p>
    <w:p w14:paraId="17F7B736"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0 runts, 0 giants, 0 throttles</w:t>
      </w:r>
    </w:p>
    <w:p w14:paraId="17F7B737"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0 input errors, 0 CRC, 0 frame, 0 overrun, 0 ignored</w:t>
      </w:r>
    </w:p>
    <w:p w14:paraId="17F7B738" w14:textId="77777777" w:rsidR="006253B1" w:rsidRP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0 watchdog, 14 multicast, 0 pause input</w:t>
      </w:r>
    </w:p>
    <w:p w14:paraId="17F7B739" w14:textId="77777777" w:rsidR="006253B1" w:rsidRDefault="006253B1" w:rsidP="006253B1">
      <w:pPr>
        <w:pStyle w:val="BodyFormat"/>
        <w:spacing w:before="0" w:after="0"/>
        <w:ind w:left="720"/>
        <w:rPr>
          <w:rFonts w:ascii="Courier New" w:hAnsi="Courier New" w:cs="Courier New"/>
        </w:rPr>
      </w:pPr>
      <w:r w:rsidRPr="006253B1">
        <w:rPr>
          <w:rFonts w:ascii="Courier New" w:hAnsi="Courier New" w:cs="Courier New"/>
        </w:rPr>
        <w:t xml:space="preserve">     0 input packets with dribble condition detected</w:t>
      </w:r>
    </w:p>
    <w:p w14:paraId="17F7B73A" w14:textId="77777777" w:rsidR="00A50BCE" w:rsidRDefault="00A50BCE" w:rsidP="006253B1">
      <w:pPr>
        <w:pStyle w:val="BodyFormat"/>
        <w:spacing w:before="0" w:after="0"/>
        <w:ind w:left="720"/>
        <w:rPr>
          <w:rFonts w:ascii="Courier New" w:hAnsi="Courier New" w:cs="Courier New"/>
        </w:rPr>
      </w:pPr>
    </w:p>
    <w:p w14:paraId="17F7B73B" w14:textId="77777777" w:rsidR="00A50BCE" w:rsidRDefault="00A50BCE" w:rsidP="00A50BCE">
      <w:pPr>
        <w:pStyle w:val="SectionHeading"/>
      </w:pPr>
      <w:r>
        <w:t>Step 11: Test RSPAN operation</w:t>
      </w:r>
    </w:p>
    <w:p w14:paraId="17F7B73C" w14:textId="77777777" w:rsidR="00A50BCE" w:rsidRDefault="007E2432" w:rsidP="00A50BCE">
      <w:pPr>
        <w:pStyle w:val="BodyFormat"/>
      </w:pPr>
      <w:r>
        <w:t xml:space="preserve">On PC-B, turn on Wireshark and capture all interface traffic.  </w:t>
      </w:r>
    </w:p>
    <w:p w14:paraId="17F7B73D" w14:textId="77777777" w:rsidR="007E2432" w:rsidRDefault="00A50BCE" w:rsidP="00DF4BA7">
      <w:pPr>
        <w:pStyle w:val="BodyFormat"/>
        <w:spacing w:line="240" w:lineRule="auto"/>
      </w:pPr>
      <w:r>
        <w:t>In order to test the RSPAN configuration implemented on ALS1 and ALS2, we need to generate traffic from the source host</w:t>
      </w:r>
      <w:r w:rsidR="007E2432">
        <w:t>,</w:t>
      </w:r>
      <w:r>
        <w:t xml:space="preserve"> PC</w:t>
      </w:r>
      <w:r w:rsidR="007E2432">
        <w:t>-</w:t>
      </w:r>
      <w:r>
        <w:t>A</w:t>
      </w:r>
      <w:r w:rsidR="007E2432">
        <w:t xml:space="preserve">. </w:t>
      </w:r>
      <w:r w:rsidR="007E2432">
        <w:tab/>
      </w:r>
    </w:p>
    <w:p w14:paraId="17F7B73E" w14:textId="77777777" w:rsidR="007E2432" w:rsidRDefault="007E2432" w:rsidP="007E2432">
      <w:pPr>
        <w:pStyle w:val="BodyFormat"/>
        <w:numPr>
          <w:ilvl w:val="1"/>
          <w:numId w:val="7"/>
        </w:numPr>
      </w:pPr>
      <w:r>
        <w:t xml:space="preserve">Initiate a </w:t>
      </w:r>
      <w:r w:rsidRPr="00DF4BA7">
        <w:rPr>
          <w:rFonts w:ascii="Courier New" w:hAnsi="Courier New" w:cs="Courier New"/>
          <w:b/>
        </w:rPr>
        <w:t>ping</w:t>
      </w:r>
      <w:r>
        <w:t xml:space="preserve"> from PC-A to the </w:t>
      </w:r>
      <w:r w:rsidRPr="00DF4BA7">
        <w:rPr>
          <w:b/>
        </w:rPr>
        <w:t>172.16.99.102</w:t>
      </w:r>
      <w:r>
        <w:t xml:space="preserve"> address</w:t>
      </w:r>
    </w:p>
    <w:p w14:paraId="17F7B73F" w14:textId="77777777" w:rsidR="007E2432" w:rsidRDefault="007E2432" w:rsidP="007E2432">
      <w:pPr>
        <w:pStyle w:val="BodyFormat"/>
        <w:numPr>
          <w:ilvl w:val="1"/>
          <w:numId w:val="7"/>
        </w:numPr>
      </w:pPr>
      <w:r>
        <w:t xml:space="preserve">Open a web browser.  Browse to the following url:  </w:t>
      </w:r>
      <w:hyperlink r:id="rId11" w:history="1">
        <w:r w:rsidRPr="00603DBC">
          <w:rPr>
            <w:rStyle w:val="Hypertextovprepojenie"/>
          </w:rPr>
          <w:t>http://172.16.99.1</w:t>
        </w:r>
      </w:hyperlink>
    </w:p>
    <w:p w14:paraId="17F7B740" w14:textId="77777777" w:rsidR="007E2432" w:rsidRDefault="007E2432" w:rsidP="007E2432">
      <w:pPr>
        <w:pStyle w:val="BodyFormat"/>
        <w:numPr>
          <w:ilvl w:val="1"/>
          <w:numId w:val="7"/>
        </w:numPr>
      </w:pPr>
      <w:r>
        <w:t xml:space="preserve">From ALS2, initiate a </w:t>
      </w:r>
      <w:r w:rsidRPr="00DF4BA7">
        <w:rPr>
          <w:rFonts w:ascii="Courier New" w:hAnsi="Courier New" w:cs="Courier New"/>
          <w:b/>
        </w:rPr>
        <w:t>ping</w:t>
      </w:r>
      <w:r>
        <w:t xml:space="preserve"> to PC-A, </w:t>
      </w:r>
      <w:r w:rsidRPr="00DF4BA7">
        <w:rPr>
          <w:b/>
        </w:rPr>
        <w:t>172.16.100.101</w:t>
      </w:r>
      <w:r>
        <w:t xml:space="preserve">. </w:t>
      </w:r>
    </w:p>
    <w:p w14:paraId="17F7B741" w14:textId="77777777" w:rsidR="007E2432" w:rsidRDefault="007E2432" w:rsidP="007E2432">
      <w:pPr>
        <w:pStyle w:val="BodyFormat"/>
        <w:numPr>
          <w:ilvl w:val="1"/>
          <w:numId w:val="7"/>
        </w:numPr>
      </w:pPr>
      <w:r>
        <w:t xml:space="preserve">From DLS1, initiate a </w:t>
      </w:r>
      <w:r w:rsidRPr="00DF4BA7">
        <w:rPr>
          <w:rFonts w:ascii="Courier New" w:hAnsi="Courier New" w:cs="Courier New"/>
          <w:b/>
        </w:rPr>
        <w:t xml:space="preserve">ping </w:t>
      </w:r>
      <w:r w:rsidRPr="00DF4BA7">
        <w:rPr>
          <w:rFonts w:cs="Arial"/>
        </w:rPr>
        <w:t>t</w:t>
      </w:r>
      <w:r>
        <w:t xml:space="preserve">o PC-A, </w:t>
      </w:r>
      <w:r w:rsidRPr="00DF4BA7">
        <w:rPr>
          <w:b/>
        </w:rPr>
        <w:t>172.16.100.101</w:t>
      </w:r>
      <w:r>
        <w:t xml:space="preserve">. </w:t>
      </w:r>
    </w:p>
    <w:p w14:paraId="17F7B742" w14:textId="77777777" w:rsidR="007E2432" w:rsidRDefault="004552A3" w:rsidP="00DF4BA7">
      <w:pPr>
        <w:pStyle w:val="BodyFormat"/>
        <w:spacing w:line="240" w:lineRule="auto"/>
      </w:pPr>
      <w:r>
        <w:t>On PC-B, view the Wires</w:t>
      </w:r>
      <w:r w:rsidR="007E2432">
        <w:t>hark output.  Below are sample capture</w:t>
      </w:r>
      <w:r>
        <w:t>s</w:t>
      </w:r>
      <w:r w:rsidR="007E2432">
        <w:t xml:space="preserve"> of the output provided for your analysis. Please understand that the output collected as part of your individual lab performance will not be identical.</w:t>
      </w:r>
    </w:p>
    <w:p w14:paraId="17F7B743" w14:textId="77777777" w:rsidR="007E2432" w:rsidRDefault="007E2432" w:rsidP="00DF4BA7">
      <w:pPr>
        <w:pStyle w:val="BodyFormat"/>
        <w:spacing w:line="240" w:lineRule="auto"/>
      </w:pPr>
      <w:r>
        <w:t>The output shows transmit and receive data from PC-A</w:t>
      </w:r>
      <w:r w:rsidR="00EB5153">
        <w:t xml:space="preserve">, 172.16.100.101, </w:t>
      </w:r>
      <w:r>
        <w:t xml:space="preserve">collected as part of the RSPAN session.  </w:t>
      </w:r>
    </w:p>
    <w:p w14:paraId="17F7B744" w14:textId="77777777" w:rsidR="00DF4BA7" w:rsidRDefault="00DF4BA7" w:rsidP="00DF4BA7">
      <w:pPr>
        <w:pStyle w:val="BodyFormat"/>
        <w:spacing w:line="240" w:lineRule="auto"/>
      </w:pPr>
    </w:p>
    <w:p w14:paraId="17F7B745" w14:textId="77777777" w:rsidR="00A50BCE" w:rsidRPr="00DF4BA7" w:rsidRDefault="00EE1386" w:rsidP="00DF4BA7">
      <w:pPr>
        <w:pStyle w:val="BodyFormat"/>
        <w:spacing w:line="240" w:lineRule="auto"/>
        <w:rPr>
          <w:b/>
        </w:rPr>
      </w:pPr>
      <w:r w:rsidRPr="00DF4BA7">
        <w:rPr>
          <w:b/>
        </w:rPr>
        <w:t>Sample Wireshark Captures</w:t>
      </w:r>
      <w:r w:rsidR="007E2432" w:rsidRPr="00DF4BA7">
        <w:rPr>
          <w:b/>
        </w:rPr>
        <w:t xml:space="preserve">  </w:t>
      </w:r>
    </w:p>
    <w:p w14:paraId="17F7B746" w14:textId="77777777" w:rsidR="00EE1386" w:rsidRDefault="00EB5153" w:rsidP="00A50BCE">
      <w:pPr>
        <w:pStyle w:val="BodyFormat"/>
      </w:pPr>
      <w:r w:rsidRPr="00EB5153">
        <w:rPr>
          <w:noProof/>
          <w:highlight w:val="yellow"/>
          <w:lang w:val="sk-SK" w:eastAsia="sk-SK"/>
        </w:rPr>
        <w:lastRenderedPageBreak/>
        <w:drawing>
          <wp:inline distT="0" distB="0" distL="0" distR="0" wp14:anchorId="17F7B8EC" wp14:editId="17F7B8ED">
            <wp:extent cx="5276850" cy="3550285"/>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2" cstate="print"/>
                    <a:srcRect l="11719" t="7292" r="4687" b="16667"/>
                    <a:stretch>
                      <a:fillRect/>
                    </a:stretch>
                  </pic:blipFill>
                  <pic:spPr bwMode="auto">
                    <a:xfrm>
                      <a:off x="0" y="0"/>
                      <a:ext cx="5276850" cy="3550285"/>
                    </a:xfrm>
                    <a:prstGeom prst="rect">
                      <a:avLst/>
                    </a:prstGeom>
                    <a:noFill/>
                    <a:ln w="9525">
                      <a:noFill/>
                      <a:miter lim="800000"/>
                      <a:headEnd/>
                      <a:tailEnd/>
                    </a:ln>
                  </pic:spPr>
                </pic:pic>
              </a:graphicData>
            </a:graphic>
          </wp:inline>
        </w:drawing>
      </w:r>
    </w:p>
    <w:p w14:paraId="17F7B747" w14:textId="77777777" w:rsidR="007E2432" w:rsidRDefault="007E2432" w:rsidP="00A50BCE">
      <w:pPr>
        <w:pStyle w:val="BodyFormat"/>
      </w:pPr>
      <w:r w:rsidRPr="007E2432">
        <w:rPr>
          <w:noProof/>
          <w:lang w:val="sk-SK" w:eastAsia="sk-SK"/>
        </w:rPr>
        <w:drawing>
          <wp:inline distT="0" distB="0" distL="0" distR="0" wp14:anchorId="17F7B8EE" wp14:editId="17F7B8EF">
            <wp:extent cx="5276850" cy="367474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srcRect l="13281" t="7292" r="4688" b="16667"/>
                    <a:stretch>
                      <a:fillRect/>
                    </a:stretch>
                  </pic:blipFill>
                  <pic:spPr bwMode="auto">
                    <a:xfrm>
                      <a:off x="0" y="0"/>
                      <a:ext cx="5276850" cy="3674745"/>
                    </a:xfrm>
                    <a:prstGeom prst="rect">
                      <a:avLst/>
                    </a:prstGeom>
                    <a:noFill/>
                    <a:ln w="9525">
                      <a:noFill/>
                      <a:miter lim="800000"/>
                      <a:headEnd/>
                      <a:tailEnd/>
                    </a:ln>
                  </pic:spPr>
                </pic:pic>
              </a:graphicData>
            </a:graphic>
          </wp:inline>
        </w:drawing>
      </w:r>
    </w:p>
    <w:p w14:paraId="17F7B748" w14:textId="77777777" w:rsidR="00DF4BA7" w:rsidRDefault="00DF4BA7" w:rsidP="000712EB">
      <w:pPr>
        <w:pStyle w:val="SectionHeading"/>
        <w:rPr>
          <w:highlight w:val="lightGray"/>
        </w:rPr>
      </w:pPr>
      <w:bookmarkStart w:id="7" w:name="_GoBack"/>
      <w:bookmarkEnd w:id="7"/>
    </w:p>
    <w:sectPr w:rsidR="00DF4BA7"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F7B8FA" w14:textId="77777777" w:rsidR="00DF4BA7" w:rsidRDefault="00DF4BA7" w:rsidP="0090659A">
      <w:pPr>
        <w:spacing w:after="0" w:line="240" w:lineRule="auto"/>
      </w:pPr>
      <w:r>
        <w:separator/>
      </w:r>
    </w:p>
    <w:p w14:paraId="17F7B8FB" w14:textId="77777777" w:rsidR="00DF4BA7" w:rsidRDefault="00DF4BA7"/>
    <w:p w14:paraId="17F7B8FC" w14:textId="77777777" w:rsidR="00DF4BA7" w:rsidRDefault="00DF4BA7"/>
    <w:p w14:paraId="17F7B8FD" w14:textId="77777777" w:rsidR="00DF4BA7" w:rsidRDefault="00DF4BA7"/>
    <w:p w14:paraId="17F7B8FE" w14:textId="77777777" w:rsidR="00DF4BA7" w:rsidRDefault="00DF4BA7"/>
  </w:endnote>
  <w:endnote w:type="continuationSeparator" w:id="0">
    <w:p w14:paraId="17F7B8FF" w14:textId="77777777" w:rsidR="00DF4BA7" w:rsidRDefault="00DF4BA7" w:rsidP="0090659A">
      <w:pPr>
        <w:spacing w:after="0" w:line="240" w:lineRule="auto"/>
      </w:pPr>
      <w:r>
        <w:continuationSeparator/>
      </w:r>
    </w:p>
    <w:p w14:paraId="17F7B900" w14:textId="77777777" w:rsidR="00DF4BA7" w:rsidRDefault="00DF4BA7"/>
    <w:p w14:paraId="17F7B901" w14:textId="77777777" w:rsidR="00DF4BA7" w:rsidRDefault="00DF4BA7"/>
    <w:p w14:paraId="17F7B902" w14:textId="77777777" w:rsidR="00DF4BA7" w:rsidRDefault="00DF4BA7"/>
    <w:p w14:paraId="17F7B903" w14:textId="77777777" w:rsidR="00DF4BA7" w:rsidRDefault="00DF4B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7B905" w14:textId="0CD6920B" w:rsidR="00DF4BA7" w:rsidRPr="0090659A" w:rsidRDefault="00DF4BA7" w:rsidP="008C4307">
    <w:pPr>
      <w:pStyle w:val="Pta"/>
      <w:rPr>
        <w:szCs w:val="16"/>
      </w:rPr>
    </w:pPr>
    <w:r w:rsidRPr="002A244B">
      <w:t xml:space="preserve">© </w:t>
    </w:r>
    <w:r>
      <w:t>2014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8C0BFD" w:rsidRPr="0090659A">
      <w:rPr>
        <w:b/>
        <w:szCs w:val="16"/>
      </w:rPr>
      <w:fldChar w:fldCharType="begin"/>
    </w:r>
    <w:r w:rsidRPr="0090659A">
      <w:rPr>
        <w:b/>
        <w:szCs w:val="16"/>
      </w:rPr>
      <w:instrText xml:space="preserve"> PAGE </w:instrText>
    </w:r>
    <w:r w:rsidR="008C0BFD" w:rsidRPr="0090659A">
      <w:rPr>
        <w:b/>
        <w:szCs w:val="16"/>
      </w:rPr>
      <w:fldChar w:fldCharType="separate"/>
    </w:r>
    <w:r w:rsidR="001B6FD0">
      <w:rPr>
        <w:b/>
        <w:noProof/>
        <w:szCs w:val="16"/>
      </w:rPr>
      <w:t>15</w:t>
    </w:r>
    <w:r w:rsidR="008C0BFD" w:rsidRPr="0090659A">
      <w:rPr>
        <w:b/>
        <w:szCs w:val="16"/>
      </w:rPr>
      <w:fldChar w:fldCharType="end"/>
    </w:r>
    <w:r w:rsidRPr="0090659A">
      <w:rPr>
        <w:szCs w:val="16"/>
      </w:rPr>
      <w:t xml:space="preserve"> of </w:t>
    </w:r>
    <w:r w:rsidR="008C0BFD" w:rsidRPr="0090659A">
      <w:rPr>
        <w:b/>
        <w:szCs w:val="16"/>
      </w:rPr>
      <w:fldChar w:fldCharType="begin"/>
    </w:r>
    <w:r w:rsidRPr="0090659A">
      <w:rPr>
        <w:b/>
        <w:szCs w:val="16"/>
      </w:rPr>
      <w:instrText xml:space="preserve"> NUMPAGES  </w:instrText>
    </w:r>
    <w:r w:rsidR="008C0BFD" w:rsidRPr="0090659A">
      <w:rPr>
        <w:b/>
        <w:szCs w:val="16"/>
      </w:rPr>
      <w:fldChar w:fldCharType="separate"/>
    </w:r>
    <w:r w:rsidR="001B6FD0">
      <w:rPr>
        <w:b/>
        <w:noProof/>
        <w:szCs w:val="16"/>
      </w:rPr>
      <w:t>15</w:t>
    </w:r>
    <w:r w:rsidR="008C0BFD"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7B907" w14:textId="789077C7" w:rsidR="00DF4BA7" w:rsidRPr="0090659A" w:rsidRDefault="00DF4BA7" w:rsidP="008C4307">
    <w:pPr>
      <w:pStyle w:val="Pta"/>
      <w:rPr>
        <w:szCs w:val="16"/>
      </w:rPr>
    </w:pPr>
    <w:r w:rsidRPr="002A244B">
      <w:t xml:space="preserve">© </w:t>
    </w:r>
    <w:r>
      <w:t>2014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8C0BFD" w:rsidRPr="0090659A">
      <w:rPr>
        <w:b/>
        <w:szCs w:val="16"/>
      </w:rPr>
      <w:fldChar w:fldCharType="begin"/>
    </w:r>
    <w:r w:rsidRPr="0090659A">
      <w:rPr>
        <w:b/>
        <w:szCs w:val="16"/>
      </w:rPr>
      <w:instrText xml:space="preserve"> PAGE </w:instrText>
    </w:r>
    <w:r w:rsidR="008C0BFD" w:rsidRPr="0090659A">
      <w:rPr>
        <w:b/>
        <w:szCs w:val="16"/>
      </w:rPr>
      <w:fldChar w:fldCharType="separate"/>
    </w:r>
    <w:r w:rsidR="001B6FD0">
      <w:rPr>
        <w:b/>
        <w:noProof/>
        <w:szCs w:val="16"/>
      </w:rPr>
      <w:t>1</w:t>
    </w:r>
    <w:r w:rsidR="008C0BFD" w:rsidRPr="0090659A">
      <w:rPr>
        <w:b/>
        <w:szCs w:val="16"/>
      </w:rPr>
      <w:fldChar w:fldCharType="end"/>
    </w:r>
    <w:r w:rsidRPr="0090659A">
      <w:rPr>
        <w:szCs w:val="16"/>
      </w:rPr>
      <w:t xml:space="preserve"> of </w:t>
    </w:r>
    <w:r w:rsidR="008C0BFD" w:rsidRPr="0090659A">
      <w:rPr>
        <w:b/>
        <w:szCs w:val="16"/>
      </w:rPr>
      <w:fldChar w:fldCharType="begin"/>
    </w:r>
    <w:r w:rsidRPr="0090659A">
      <w:rPr>
        <w:b/>
        <w:szCs w:val="16"/>
      </w:rPr>
      <w:instrText xml:space="preserve"> NUMPAGES  </w:instrText>
    </w:r>
    <w:r w:rsidR="008C0BFD" w:rsidRPr="0090659A">
      <w:rPr>
        <w:b/>
        <w:szCs w:val="16"/>
      </w:rPr>
      <w:fldChar w:fldCharType="separate"/>
    </w:r>
    <w:r w:rsidR="001B6FD0">
      <w:rPr>
        <w:b/>
        <w:noProof/>
        <w:szCs w:val="16"/>
      </w:rPr>
      <w:t>15</w:t>
    </w:r>
    <w:r w:rsidR="008C0BFD"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F7B8F0" w14:textId="77777777" w:rsidR="00DF4BA7" w:rsidRDefault="00DF4BA7" w:rsidP="0090659A">
      <w:pPr>
        <w:spacing w:after="0" w:line="240" w:lineRule="auto"/>
      </w:pPr>
      <w:r>
        <w:separator/>
      </w:r>
    </w:p>
    <w:p w14:paraId="17F7B8F1" w14:textId="77777777" w:rsidR="00DF4BA7" w:rsidRDefault="00DF4BA7"/>
    <w:p w14:paraId="17F7B8F2" w14:textId="77777777" w:rsidR="00DF4BA7" w:rsidRDefault="00DF4BA7"/>
    <w:p w14:paraId="17F7B8F3" w14:textId="77777777" w:rsidR="00DF4BA7" w:rsidRDefault="00DF4BA7"/>
    <w:p w14:paraId="17F7B8F4" w14:textId="77777777" w:rsidR="00DF4BA7" w:rsidRDefault="00DF4BA7"/>
  </w:footnote>
  <w:footnote w:type="continuationSeparator" w:id="0">
    <w:p w14:paraId="17F7B8F5" w14:textId="77777777" w:rsidR="00DF4BA7" w:rsidRDefault="00DF4BA7" w:rsidP="0090659A">
      <w:pPr>
        <w:spacing w:after="0" w:line="240" w:lineRule="auto"/>
      </w:pPr>
      <w:r>
        <w:continuationSeparator/>
      </w:r>
    </w:p>
    <w:p w14:paraId="17F7B8F6" w14:textId="77777777" w:rsidR="00DF4BA7" w:rsidRDefault="00DF4BA7"/>
    <w:p w14:paraId="17F7B8F7" w14:textId="77777777" w:rsidR="00DF4BA7" w:rsidRDefault="00DF4BA7"/>
    <w:p w14:paraId="17F7B8F8" w14:textId="77777777" w:rsidR="00DF4BA7" w:rsidRDefault="00DF4BA7"/>
    <w:p w14:paraId="17F7B8F9" w14:textId="77777777" w:rsidR="00DF4BA7" w:rsidRDefault="00DF4BA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7B904" w14:textId="77777777" w:rsidR="00DF4BA7" w:rsidRDefault="00DF4BA7" w:rsidP="0078319D">
    <w:pPr>
      <w:pStyle w:val="CourseName"/>
      <w:ind w:left="2160" w:hanging="2160"/>
    </w:pPr>
    <w:r w:rsidRPr="001C1A6C">
      <w:rPr>
        <w:rFonts w:eastAsia="MS Mincho"/>
      </w:rPr>
      <w:t>CCN</w:t>
    </w:r>
    <w:r>
      <w:rPr>
        <w:rFonts w:eastAsia="MS Mincho"/>
      </w:rPr>
      <w:t>Pv7 SWITCH</w:t>
    </w:r>
    <w:r>
      <w:tab/>
    </w:r>
    <w:r w:rsidRPr="00775A3F">
      <w:t xml:space="preserve">Chapter </w:t>
    </w:r>
    <w:r w:rsidR="0078319D">
      <w:t>8</w:t>
    </w:r>
    <w:r w:rsidRPr="00775A3F">
      <w:t xml:space="preserve"> Lab </w:t>
    </w:r>
    <w:r w:rsidR="0078319D">
      <w:t>8-1</w:t>
    </w:r>
    <w:r w:rsidRPr="00775A3F">
      <w:t xml:space="preserve">, </w:t>
    </w:r>
    <w:r>
      <w:t>IP Service Level Agreements</w:t>
    </w:r>
    <w:r w:rsidR="0078319D">
      <w:t xml:space="preserve"> and Remote Span</w:t>
    </w:r>
    <w:r>
      <w:t xml:space="preserve"> in a Campus</w:t>
    </w:r>
    <w:r w:rsidR="0078319D">
      <w:t xml:space="preserve"> Network</w:t>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7B906" w14:textId="77777777" w:rsidR="00DF4BA7" w:rsidRDefault="00DF4BA7">
    <w:pPr>
      <w:pStyle w:val="Hlavika"/>
    </w:pPr>
    <w:r>
      <w:rPr>
        <w:noProof/>
        <w:lang w:val="sk-SK" w:eastAsia="sk-SK"/>
      </w:rPr>
      <w:drawing>
        <wp:anchor distT="0" distB="0" distL="114300" distR="114300" simplePos="0" relativeHeight="251657728" behindDoc="0" locked="0" layoutInCell="1" allowOverlap="1" wp14:anchorId="17F7B908" wp14:editId="17F7B909">
          <wp:simplePos x="0" y="0"/>
          <wp:positionH relativeFrom="column">
            <wp:posOffset>-704850</wp:posOffset>
          </wp:positionH>
          <wp:positionV relativeFrom="paragraph">
            <wp:posOffset>-274320</wp:posOffset>
          </wp:positionV>
          <wp:extent cx="7776210" cy="678180"/>
          <wp:effectExtent l="0" t="0" r="0" b="7620"/>
          <wp:wrapNone/>
          <wp:docPr id="4"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5D38DE"/>
    <w:multiLevelType w:val="hybridMultilevel"/>
    <w:tmpl w:val="AED01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2"/>
    <w:lvlOverride w:ilvl="0">
      <w:lvl w:ilvl="0">
        <w:start w:val="1"/>
        <w:numFmt w:val="decimal"/>
        <w:pStyle w:val="PartHead"/>
        <w:lvlText w:val="Part %1:"/>
        <w:lvlJc w:val="left"/>
        <w:pPr>
          <w:tabs>
            <w:tab w:val="num" w:pos="4050"/>
          </w:tabs>
          <w:ind w:left="405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6">
    <w:abstractNumId w:val="4"/>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defaultTableStyle w:val="LabTableStyle"/>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2"/>
  </w:compat>
  <w:rsids>
    <w:rsidRoot w:val="004A5BC5"/>
    <w:rsid w:val="00004175"/>
    <w:rsid w:val="00005364"/>
    <w:rsid w:val="000059C9"/>
    <w:rsid w:val="000160F7"/>
    <w:rsid w:val="00016D5B"/>
    <w:rsid w:val="00016F30"/>
    <w:rsid w:val="0002047C"/>
    <w:rsid w:val="00021B9A"/>
    <w:rsid w:val="000242D6"/>
    <w:rsid w:val="00024EE5"/>
    <w:rsid w:val="00041AF6"/>
    <w:rsid w:val="00044E62"/>
    <w:rsid w:val="00050BA4"/>
    <w:rsid w:val="00051738"/>
    <w:rsid w:val="00052548"/>
    <w:rsid w:val="00053143"/>
    <w:rsid w:val="00055814"/>
    <w:rsid w:val="00060696"/>
    <w:rsid w:val="000625CA"/>
    <w:rsid w:val="000712EB"/>
    <w:rsid w:val="00074238"/>
    <w:rsid w:val="000769CF"/>
    <w:rsid w:val="000815D8"/>
    <w:rsid w:val="00085CC6"/>
    <w:rsid w:val="00090C07"/>
    <w:rsid w:val="00091E8D"/>
    <w:rsid w:val="0009378D"/>
    <w:rsid w:val="000947FB"/>
    <w:rsid w:val="00097163"/>
    <w:rsid w:val="000A22C8"/>
    <w:rsid w:val="000B2344"/>
    <w:rsid w:val="000B7DE5"/>
    <w:rsid w:val="000D184E"/>
    <w:rsid w:val="000D55B4"/>
    <w:rsid w:val="000E5EB6"/>
    <w:rsid w:val="000E65F0"/>
    <w:rsid w:val="000F072C"/>
    <w:rsid w:val="000F108D"/>
    <w:rsid w:val="000F10D2"/>
    <w:rsid w:val="000F6743"/>
    <w:rsid w:val="001006C2"/>
    <w:rsid w:val="00102F9F"/>
    <w:rsid w:val="00107B2B"/>
    <w:rsid w:val="00112AC5"/>
    <w:rsid w:val="001133DD"/>
    <w:rsid w:val="00120CBE"/>
    <w:rsid w:val="001220EE"/>
    <w:rsid w:val="0012460E"/>
    <w:rsid w:val="001261C4"/>
    <w:rsid w:val="001366EC"/>
    <w:rsid w:val="00141D88"/>
    <w:rsid w:val="0014219C"/>
    <w:rsid w:val="001425ED"/>
    <w:rsid w:val="0015039A"/>
    <w:rsid w:val="00154E3A"/>
    <w:rsid w:val="00157902"/>
    <w:rsid w:val="00163164"/>
    <w:rsid w:val="00166253"/>
    <w:rsid w:val="001710C0"/>
    <w:rsid w:val="00172AFB"/>
    <w:rsid w:val="00173101"/>
    <w:rsid w:val="001772B8"/>
    <w:rsid w:val="00180889"/>
    <w:rsid w:val="00180FBF"/>
    <w:rsid w:val="00182CF4"/>
    <w:rsid w:val="00186CE1"/>
    <w:rsid w:val="00187D1B"/>
    <w:rsid w:val="00192F12"/>
    <w:rsid w:val="00193F14"/>
    <w:rsid w:val="00197614"/>
    <w:rsid w:val="001A0312"/>
    <w:rsid w:val="001A0810"/>
    <w:rsid w:val="001A15DA"/>
    <w:rsid w:val="001A2694"/>
    <w:rsid w:val="001A3CC7"/>
    <w:rsid w:val="001A69AC"/>
    <w:rsid w:val="001B67D8"/>
    <w:rsid w:val="001B6F95"/>
    <w:rsid w:val="001B6FD0"/>
    <w:rsid w:val="001C05A1"/>
    <w:rsid w:val="001C1D9E"/>
    <w:rsid w:val="001C7C3B"/>
    <w:rsid w:val="001D5B6F"/>
    <w:rsid w:val="001E0AB8"/>
    <w:rsid w:val="001E38E0"/>
    <w:rsid w:val="001E4E72"/>
    <w:rsid w:val="001E62B3"/>
    <w:rsid w:val="001F0171"/>
    <w:rsid w:val="001F0D77"/>
    <w:rsid w:val="001F1E12"/>
    <w:rsid w:val="001F61FF"/>
    <w:rsid w:val="001F7DD8"/>
    <w:rsid w:val="00201928"/>
    <w:rsid w:val="00203E26"/>
    <w:rsid w:val="0020449C"/>
    <w:rsid w:val="002113B8"/>
    <w:rsid w:val="00215665"/>
    <w:rsid w:val="002163BB"/>
    <w:rsid w:val="0021792C"/>
    <w:rsid w:val="002240AB"/>
    <w:rsid w:val="00225E37"/>
    <w:rsid w:val="002351DB"/>
    <w:rsid w:val="00242E3A"/>
    <w:rsid w:val="002506CF"/>
    <w:rsid w:val="0025107F"/>
    <w:rsid w:val="00260CD4"/>
    <w:rsid w:val="002639D8"/>
    <w:rsid w:val="00265F77"/>
    <w:rsid w:val="00266C83"/>
    <w:rsid w:val="002768DC"/>
    <w:rsid w:val="002828B5"/>
    <w:rsid w:val="00291239"/>
    <w:rsid w:val="002A2380"/>
    <w:rsid w:val="002A6C56"/>
    <w:rsid w:val="002C090C"/>
    <w:rsid w:val="002C1243"/>
    <w:rsid w:val="002C1815"/>
    <w:rsid w:val="002C475E"/>
    <w:rsid w:val="002C6AD6"/>
    <w:rsid w:val="002D6C2A"/>
    <w:rsid w:val="002D6CDA"/>
    <w:rsid w:val="002D7A86"/>
    <w:rsid w:val="002E276B"/>
    <w:rsid w:val="002F1CD8"/>
    <w:rsid w:val="002F45FF"/>
    <w:rsid w:val="002F4C99"/>
    <w:rsid w:val="002F6D17"/>
    <w:rsid w:val="00302887"/>
    <w:rsid w:val="003056EB"/>
    <w:rsid w:val="003071FF"/>
    <w:rsid w:val="00310652"/>
    <w:rsid w:val="0031371D"/>
    <w:rsid w:val="0031789F"/>
    <w:rsid w:val="00320788"/>
    <w:rsid w:val="003233A3"/>
    <w:rsid w:val="0033392E"/>
    <w:rsid w:val="00340F63"/>
    <w:rsid w:val="00343851"/>
    <w:rsid w:val="0034455D"/>
    <w:rsid w:val="0034604B"/>
    <w:rsid w:val="00346711"/>
    <w:rsid w:val="00346D17"/>
    <w:rsid w:val="00347972"/>
    <w:rsid w:val="0035469B"/>
    <w:rsid w:val="003559CC"/>
    <w:rsid w:val="003569D7"/>
    <w:rsid w:val="003608AC"/>
    <w:rsid w:val="0036465A"/>
    <w:rsid w:val="00377C35"/>
    <w:rsid w:val="00392C65"/>
    <w:rsid w:val="00392ED5"/>
    <w:rsid w:val="003A19DC"/>
    <w:rsid w:val="003A1B45"/>
    <w:rsid w:val="003B46FC"/>
    <w:rsid w:val="003B5767"/>
    <w:rsid w:val="003B7605"/>
    <w:rsid w:val="003C074A"/>
    <w:rsid w:val="003C1451"/>
    <w:rsid w:val="003C6BCA"/>
    <w:rsid w:val="003C7902"/>
    <w:rsid w:val="003C7B6C"/>
    <w:rsid w:val="003D00F7"/>
    <w:rsid w:val="003D0BFF"/>
    <w:rsid w:val="003E1EAA"/>
    <w:rsid w:val="003E2FA7"/>
    <w:rsid w:val="003E5BE5"/>
    <w:rsid w:val="003F18D1"/>
    <w:rsid w:val="003F4E8C"/>
    <w:rsid w:val="003F4F0E"/>
    <w:rsid w:val="003F4F49"/>
    <w:rsid w:val="003F6E06"/>
    <w:rsid w:val="0040277D"/>
    <w:rsid w:val="00403C7A"/>
    <w:rsid w:val="004057A6"/>
    <w:rsid w:val="00406554"/>
    <w:rsid w:val="00407E30"/>
    <w:rsid w:val="004131B0"/>
    <w:rsid w:val="00416C42"/>
    <w:rsid w:val="00422476"/>
    <w:rsid w:val="0042385C"/>
    <w:rsid w:val="00431654"/>
    <w:rsid w:val="00434926"/>
    <w:rsid w:val="00444217"/>
    <w:rsid w:val="00447557"/>
    <w:rsid w:val="004478F4"/>
    <w:rsid w:val="00450F7A"/>
    <w:rsid w:val="00452C6D"/>
    <w:rsid w:val="004552A3"/>
    <w:rsid w:val="00455E0B"/>
    <w:rsid w:val="00456EA8"/>
    <w:rsid w:val="004659EE"/>
    <w:rsid w:val="00475C08"/>
    <w:rsid w:val="004825B1"/>
    <w:rsid w:val="004922EB"/>
    <w:rsid w:val="004936C2"/>
    <w:rsid w:val="0049379C"/>
    <w:rsid w:val="004A1CA0"/>
    <w:rsid w:val="004A22E9"/>
    <w:rsid w:val="004A4ACD"/>
    <w:rsid w:val="004A4F98"/>
    <w:rsid w:val="004A5BC5"/>
    <w:rsid w:val="004B023D"/>
    <w:rsid w:val="004B2B6A"/>
    <w:rsid w:val="004C0909"/>
    <w:rsid w:val="004C17D7"/>
    <w:rsid w:val="004C3F97"/>
    <w:rsid w:val="004D01F2"/>
    <w:rsid w:val="004D3339"/>
    <w:rsid w:val="004D353F"/>
    <w:rsid w:val="004D36D7"/>
    <w:rsid w:val="004D4D3C"/>
    <w:rsid w:val="004D682B"/>
    <w:rsid w:val="004E6152"/>
    <w:rsid w:val="004F344A"/>
    <w:rsid w:val="00504ED4"/>
    <w:rsid w:val="00510639"/>
    <w:rsid w:val="00516142"/>
    <w:rsid w:val="00520027"/>
    <w:rsid w:val="0052093C"/>
    <w:rsid w:val="0052106E"/>
    <w:rsid w:val="00521B31"/>
    <w:rsid w:val="00522469"/>
    <w:rsid w:val="00522FBE"/>
    <w:rsid w:val="0052400A"/>
    <w:rsid w:val="00536F43"/>
    <w:rsid w:val="005510BA"/>
    <w:rsid w:val="00554B4E"/>
    <w:rsid w:val="005560E6"/>
    <w:rsid w:val="00556C02"/>
    <w:rsid w:val="00561BB2"/>
    <w:rsid w:val="00563249"/>
    <w:rsid w:val="00570A65"/>
    <w:rsid w:val="00573950"/>
    <w:rsid w:val="005762B1"/>
    <w:rsid w:val="00580456"/>
    <w:rsid w:val="00580E73"/>
    <w:rsid w:val="00590767"/>
    <w:rsid w:val="00592311"/>
    <w:rsid w:val="00592EBA"/>
    <w:rsid w:val="00593386"/>
    <w:rsid w:val="00596998"/>
    <w:rsid w:val="005A32BB"/>
    <w:rsid w:val="005A6E62"/>
    <w:rsid w:val="005B17A3"/>
    <w:rsid w:val="005D2B29"/>
    <w:rsid w:val="005D354A"/>
    <w:rsid w:val="005E2A32"/>
    <w:rsid w:val="005E3235"/>
    <w:rsid w:val="005E3E09"/>
    <w:rsid w:val="005E4176"/>
    <w:rsid w:val="005E65B5"/>
    <w:rsid w:val="005F3AE9"/>
    <w:rsid w:val="006007B1"/>
    <w:rsid w:val="006007BB"/>
    <w:rsid w:val="00601DC0"/>
    <w:rsid w:val="006034CB"/>
    <w:rsid w:val="006131CE"/>
    <w:rsid w:val="0061336B"/>
    <w:rsid w:val="00617D6E"/>
    <w:rsid w:val="00622D61"/>
    <w:rsid w:val="00624198"/>
    <w:rsid w:val="006253B1"/>
    <w:rsid w:val="00642303"/>
    <w:rsid w:val="006428E5"/>
    <w:rsid w:val="00644958"/>
    <w:rsid w:val="00644A89"/>
    <w:rsid w:val="0066131A"/>
    <w:rsid w:val="00665B6A"/>
    <w:rsid w:val="00672919"/>
    <w:rsid w:val="00686587"/>
    <w:rsid w:val="00690455"/>
    <w:rsid w:val="006904CF"/>
    <w:rsid w:val="00695EE2"/>
    <w:rsid w:val="0069660B"/>
    <w:rsid w:val="006A1B33"/>
    <w:rsid w:val="006A48F1"/>
    <w:rsid w:val="006A6907"/>
    <w:rsid w:val="006A71A3"/>
    <w:rsid w:val="006B03F2"/>
    <w:rsid w:val="006B1639"/>
    <w:rsid w:val="006B5CA7"/>
    <w:rsid w:val="006B5E89"/>
    <w:rsid w:val="006C19B2"/>
    <w:rsid w:val="006C30A0"/>
    <w:rsid w:val="006C35FF"/>
    <w:rsid w:val="006C57F2"/>
    <w:rsid w:val="006C5949"/>
    <w:rsid w:val="006C6832"/>
    <w:rsid w:val="006D1370"/>
    <w:rsid w:val="006D2826"/>
    <w:rsid w:val="006D2C28"/>
    <w:rsid w:val="006D3FC1"/>
    <w:rsid w:val="006D7122"/>
    <w:rsid w:val="006E6581"/>
    <w:rsid w:val="006E71DF"/>
    <w:rsid w:val="006F1CC4"/>
    <w:rsid w:val="006F2A86"/>
    <w:rsid w:val="006F3163"/>
    <w:rsid w:val="006F3BDA"/>
    <w:rsid w:val="007008B2"/>
    <w:rsid w:val="007048CB"/>
    <w:rsid w:val="00705FEC"/>
    <w:rsid w:val="0071147A"/>
    <w:rsid w:val="0071185D"/>
    <w:rsid w:val="00715511"/>
    <w:rsid w:val="00717962"/>
    <w:rsid w:val="007222AD"/>
    <w:rsid w:val="007267CF"/>
    <w:rsid w:val="00731F3F"/>
    <w:rsid w:val="00733BAB"/>
    <w:rsid w:val="007356C2"/>
    <w:rsid w:val="007436BF"/>
    <w:rsid w:val="007443E9"/>
    <w:rsid w:val="00745DCE"/>
    <w:rsid w:val="0075238C"/>
    <w:rsid w:val="00753D89"/>
    <w:rsid w:val="00755C9B"/>
    <w:rsid w:val="00760FE4"/>
    <w:rsid w:val="00763D8B"/>
    <w:rsid w:val="007657F6"/>
    <w:rsid w:val="00765E47"/>
    <w:rsid w:val="0077125A"/>
    <w:rsid w:val="0078319D"/>
    <w:rsid w:val="00786F58"/>
    <w:rsid w:val="00787CC1"/>
    <w:rsid w:val="00792F4E"/>
    <w:rsid w:val="0079398D"/>
    <w:rsid w:val="00796C25"/>
    <w:rsid w:val="007A287C"/>
    <w:rsid w:val="007A3B2A"/>
    <w:rsid w:val="007B36D3"/>
    <w:rsid w:val="007B5522"/>
    <w:rsid w:val="007C0EE0"/>
    <w:rsid w:val="007C1B71"/>
    <w:rsid w:val="007C2FBB"/>
    <w:rsid w:val="007C4516"/>
    <w:rsid w:val="007C7164"/>
    <w:rsid w:val="007D1984"/>
    <w:rsid w:val="007D2AFE"/>
    <w:rsid w:val="007E2432"/>
    <w:rsid w:val="007E3AB8"/>
    <w:rsid w:val="007E3FEA"/>
    <w:rsid w:val="007F0A0B"/>
    <w:rsid w:val="007F3A60"/>
    <w:rsid w:val="007F3D0B"/>
    <w:rsid w:val="007F7C94"/>
    <w:rsid w:val="008104DE"/>
    <w:rsid w:val="00810E4B"/>
    <w:rsid w:val="00814BAA"/>
    <w:rsid w:val="0082041D"/>
    <w:rsid w:val="00824295"/>
    <w:rsid w:val="008313F3"/>
    <w:rsid w:val="00835E51"/>
    <w:rsid w:val="008400BA"/>
    <w:rsid w:val="008405BB"/>
    <w:rsid w:val="00846494"/>
    <w:rsid w:val="00847B20"/>
    <w:rsid w:val="008509D3"/>
    <w:rsid w:val="00853418"/>
    <w:rsid w:val="008558C3"/>
    <w:rsid w:val="00857CF6"/>
    <w:rsid w:val="008610ED"/>
    <w:rsid w:val="00861C6A"/>
    <w:rsid w:val="00865199"/>
    <w:rsid w:val="008654C6"/>
    <w:rsid w:val="00865644"/>
    <w:rsid w:val="00867EAF"/>
    <w:rsid w:val="00873C6B"/>
    <w:rsid w:val="0088426A"/>
    <w:rsid w:val="008852BA"/>
    <w:rsid w:val="00890108"/>
    <w:rsid w:val="00892428"/>
    <w:rsid w:val="00893877"/>
    <w:rsid w:val="0089532C"/>
    <w:rsid w:val="00896165"/>
    <w:rsid w:val="00896681"/>
    <w:rsid w:val="008A2749"/>
    <w:rsid w:val="008A3A90"/>
    <w:rsid w:val="008B06D4"/>
    <w:rsid w:val="008B3EF9"/>
    <w:rsid w:val="008B4F20"/>
    <w:rsid w:val="008B7FFD"/>
    <w:rsid w:val="008C0BFD"/>
    <w:rsid w:val="008C2920"/>
    <w:rsid w:val="008C4307"/>
    <w:rsid w:val="008D23DF"/>
    <w:rsid w:val="008D73BF"/>
    <w:rsid w:val="008D7F09"/>
    <w:rsid w:val="008E5B64"/>
    <w:rsid w:val="008E6017"/>
    <w:rsid w:val="008E6229"/>
    <w:rsid w:val="008E7DAA"/>
    <w:rsid w:val="008F0094"/>
    <w:rsid w:val="008F340F"/>
    <w:rsid w:val="008F4B0E"/>
    <w:rsid w:val="00901F06"/>
    <w:rsid w:val="00903523"/>
    <w:rsid w:val="0090659A"/>
    <w:rsid w:val="00911080"/>
    <w:rsid w:val="00913A1A"/>
    <w:rsid w:val="00915986"/>
    <w:rsid w:val="00917624"/>
    <w:rsid w:val="00930386"/>
    <w:rsid w:val="009309F5"/>
    <w:rsid w:val="00930B49"/>
    <w:rsid w:val="00933237"/>
    <w:rsid w:val="00933F28"/>
    <w:rsid w:val="009342D3"/>
    <w:rsid w:val="009476C0"/>
    <w:rsid w:val="00963E34"/>
    <w:rsid w:val="00964DFA"/>
    <w:rsid w:val="00966346"/>
    <w:rsid w:val="0098155C"/>
    <w:rsid w:val="009816F8"/>
    <w:rsid w:val="00983B77"/>
    <w:rsid w:val="00996053"/>
    <w:rsid w:val="009A0B2F"/>
    <w:rsid w:val="009A1CF4"/>
    <w:rsid w:val="009A1E70"/>
    <w:rsid w:val="009A37D7"/>
    <w:rsid w:val="009A4E17"/>
    <w:rsid w:val="009A6955"/>
    <w:rsid w:val="009B341C"/>
    <w:rsid w:val="009B5747"/>
    <w:rsid w:val="009C3A59"/>
    <w:rsid w:val="009C62BC"/>
    <w:rsid w:val="009D2C27"/>
    <w:rsid w:val="009E2309"/>
    <w:rsid w:val="009E42B9"/>
    <w:rsid w:val="009E62D2"/>
    <w:rsid w:val="009F4C2E"/>
    <w:rsid w:val="00A014A3"/>
    <w:rsid w:val="00A0412D"/>
    <w:rsid w:val="00A04D46"/>
    <w:rsid w:val="00A21211"/>
    <w:rsid w:val="00A22AF9"/>
    <w:rsid w:val="00A34E7F"/>
    <w:rsid w:val="00A46F0A"/>
    <w:rsid w:val="00A46F25"/>
    <w:rsid w:val="00A47CC2"/>
    <w:rsid w:val="00A502BA"/>
    <w:rsid w:val="00A50BCE"/>
    <w:rsid w:val="00A56FB9"/>
    <w:rsid w:val="00A60146"/>
    <w:rsid w:val="00A622C4"/>
    <w:rsid w:val="00A6283D"/>
    <w:rsid w:val="00A754B4"/>
    <w:rsid w:val="00A807C1"/>
    <w:rsid w:val="00A83374"/>
    <w:rsid w:val="00A84706"/>
    <w:rsid w:val="00A91D52"/>
    <w:rsid w:val="00A96172"/>
    <w:rsid w:val="00AB0D6A"/>
    <w:rsid w:val="00AB43B3"/>
    <w:rsid w:val="00AB49B9"/>
    <w:rsid w:val="00AB525D"/>
    <w:rsid w:val="00AB758A"/>
    <w:rsid w:val="00AC027E"/>
    <w:rsid w:val="00AC1E7E"/>
    <w:rsid w:val="00AC507D"/>
    <w:rsid w:val="00AC66E4"/>
    <w:rsid w:val="00AD2BD4"/>
    <w:rsid w:val="00AD4578"/>
    <w:rsid w:val="00AD68E9"/>
    <w:rsid w:val="00AE3058"/>
    <w:rsid w:val="00AE363B"/>
    <w:rsid w:val="00AE56C0"/>
    <w:rsid w:val="00B00914"/>
    <w:rsid w:val="00B02A8E"/>
    <w:rsid w:val="00B052EE"/>
    <w:rsid w:val="00B1081F"/>
    <w:rsid w:val="00B27499"/>
    <w:rsid w:val="00B3010D"/>
    <w:rsid w:val="00B35151"/>
    <w:rsid w:val="00B433F2"/>
    <w:rsid w:val="00B458E8"/>
    <w:rsid w:val="00B460B5"/>
    <w:rsid w:val="00B5397B"/>
    <w:rsid w:val="00B5792A"/>
    <w:rsid w:val="00B61637"/>
    <w:rsid w:val="00B62809"/>
    <w:rsid w:val="00B65741"/>
    <w:rsid w:val="00B7675A"/>
    <w:rsid w:val="00B77EF7"/>
    <w:rsid w:val="00B81898"/>
    <w:rsid w:val="00B8606B"/>
    <w:rsid w:val="00B878E7"/>
    <w:rsid w:val="00B92C98"/>
    <w:rsid w:val="00B97278"/>
    <w:rsid w:val="00B97943"/>
    <w:rsid w:val="00BA1D0B"/>
    <w:rsid w:val="00BA6972"/>
    <w:rsid w:val="00BA7A1B"/>
    <w:rsid w:val="00BB1E0D"/>
    <w:rsid w:val="00BB4D9B"/>
    <w:rsid w:val="00BB73FF"/>
    <w:rsid w:val="00BB7688"/>
    <w:rsid w:val="00BC7CAC"/>
    <w:rsid w:val="00BD5906"/>
    <w:rsid w:val="00BD6D76"/>
    <w:rsid w:val="00BE22C3"/>
    <w:rsid w:val="00BE56B3"/>
    <w:rsid w:val="00BF04E8"/>
    <w:rsid w:val="00BF16BF"/>
    <w:rsid w:val="00BF4D1F"/>
    <w:rsid w:val="00C02A73"/>
    <w:rsid w:val="00C063D2"/>
    <w:rsid w:val="00C07FD9"/>
    <w:rsid w:val="00C10955"/>
    <w:rsid w:val="00C11C4D"/>
    <w:rsid w:val="00C12663"/>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80330"/>
    <w:rsid w:val="00C85990"/>
    <w:rsid w:val="00C90311"/>
    <w:rsid w:val="00C91C26"/>
    <w:rsid w:val="00CA73D5"/>
    <w:rsid w:val="00CC190E"/>
    <w:rsid w:val="00CC1C87"/>
    <w:rsid w:val="00CC3000"/>
    <w:rsid w:val="00CC4859"/>
    <w:rsid w:val="00CC5DBE"/>
    <w:rsid w:val="00CC7A35"/>
    <w:rsid w:val="00CD0552"/>
    <w:rsid w:val="00CD072A"/>
    <w:rsid w:val="00CD7F73"/>
    <w:rsid w:val="00CE26C5"/>
    <w:rsid w:val="00CE36AF"/>
    <w:rsid w:val="00CE54DD"/>
    <w:rsid w:val="00CE7FA0"/>
    <w:rsid w:val="00CF0DA5"/>
    <w:rsid w:val="00CF5D31"/>
    <w:rsid w:val="00CF5F3B"/>
    <w:rsid w:val="00CF791A"/>
    <w:rsid w:val="00D00D7D"/>
    <w:rsid w:val="00D027D3"/>
    <w:rsid w:val="00D139C8"/>
    <w:rsid w:val="00D17F81"/>
    <w:rsid w:val="00D2287A"/>
    <w:rsid w:val="00D24A1C"/>
    <w:rsid w:val="00D2758C"/>
    <w:rsid w:val="00D275CA"/>
    <w:rsid w:val="00D2789B"/>
    <w:rsid w:val="00D345AB"/>
    <w:rsid w:val="00D3607A"/>
    <w:rsid w:val="00D41566"/>
    <w:rsid w:val="00D444F3"/>
    <w:rsid w:val="00D458EC"/>
    <w:rsid w:val="00D501B0"/>
    <w:rsid w:val="00D52582"/>
    <w:rsid w:val="00D56A0E"/>
    <w:rsid w:val="00D57AD3"/>
    <w:rsid w:val="00D635FE"/>
    <w:rsid w:val="00D729DE"/>
    <w:rsid w:val="00D75B6A"/>
    <w:rsid w:val="00D84BDA"/>
    <w:rsid w:val="00D876A8"/>
    <w:rsid w:val="00D87F26"/>
    <w:rsid w:val="00D93063"/>
    <w:rsid w:val="00D933B0"/>
    <w:rsid w:val="00D934C6"/>
    <w:rsid w:val="00D977E8"/>
    <w:rsid w:val="00D97B16"/>
    <w:rsid w:val="00DB1C89"/>
    <w:rsid w:val="00DB3763"/>
    <w:rsid w:val="00DB4029"/>
    <w:rsid w:val="00DB5F4D"/>
    <w:rsid w:val="00DB6DA5"/>
    <w:rsid w:val="00DC0457"/>
    <w:rsid w:val="00DC076B"/>
    <w:rsid w:val="00DC186F"/>
    <w:rsid w:val="00DC252F"/>
    <w:rsid w:val="00DC6050"/>
    <w:rsid w:val="00DD43EA"/>
    <w:rsid w:val="00DE0522"/>
    <w:rsid w:val="00DE6F44"/>
    <w:rsid w:val="00DF4BA7"/>
    <w:rsid w:val="00E037D9"/>
    <w:rsid w:val="00E04927"/>
    <w:rsid w:val="00E130EB"/>
    <w:rsid w:val="00E162CD"/>
    <w:rsid w:val="00E17FA5"/>
    <w:rsid w:val="00E26930"/>
    <w:rsid w:val="00E27257"/>
    <w:rsid w:val="00E32F0A"/>
    <w:rsid w:val="00E347ED"/>
    <w:rsid w:val="00E37E53"/>
    <w:rsid w:val="00E449D0"/>
    <w:rsid w:val="00E4506A"/>
    <w:rsid w:val="00E46847"/>
    <w:rsid w:val="00E53F99"/>
    <w:rsid w:val="00E56510"/>
    <w:rsid w:val="00E62EA8"/>
    <w:rsid w:val="00E6412C"/>
    <w:rsid w:val="00E67A6E"/>
    <w:rsid w:val="00E71B43"/>
    <w:rsid w:val="00E81612"/>
    <w:rsid w:val="00E8476C"/>
    <w:rsid w:val="00E87D18"/>
    <w:rsid w:val="00E87D62"/>
    <w:rsid w:val="00EA486E"/>
    <w:rsid w:val="00EA4AC2"/>
    <w:rsid w:val="00EA4B88"/>
    <w:rsid w:val="00EA4FA3"/>
    <w:rsid w:val="00EB001B"/>
    <w:rsid w:val="00EB3082"/>
    <w:rsid w:val="00EB5153"/>
    <w:rsid w:val="00EB6C33"/>
    <w:rsid w:val="00ED3592"/>
    <w:rsid w:val="00ED6019"/>
    <w:rsid w:val="00ED7830"/>
    <w:rsid w:val="00EE1386"/>
    <w:rsid w:val="00EE3909"/>
    <w:rsid w:val="00EE6043"/>
    <w:rsid w:val="00EF2A8A"/>
    <w:rsid w:val="00EF4205"/>
    <w:rsid w:val="00EF5939"/>
    <w:rsid w:val="00F01714"/>
    <w:rsid w:val="00F0258F"/>
    <w:rsid w:val="00F02D06"/>
    <w:rsid w:val="00F056E5"/>
    <w:rsid w:val="00F06FDD"/>
    <w:rsid w:val="00F10819"/>
    <w:rsid w:val="00F16F35"/>
    <w:rsid w:val="00F17409"/>
    <w:rsid w:val="00F21FD1"/>
    <w:rsid w:val="00F2229D"/>
    <w:rsid w:val="00F25ABB"/>
    <w:rsid w:val="00F27963"/>
    <w:rsid w:val="00F30446"/>
    <w:rsid w:val="00F31582"/>
    <w:rsid w:val="00F4135D"/>
    <w:rsid w:val="00F41F1B"/>
    <w:rsid w:val="00F46BD9"/>
    <w:rsid w:val="00F46CC1"/>
    <w:rsid w:val="00F52187"/>
    <w:rsid w:val="00F52FD5"/>
    <w:rsid w:val="00F60BE0"/>
    <w:rsid w:val="00F6280E"/>
    <w:rsid w:val="00F7050A"/>
    <w:rsid w:val="00F73F48"/>
    <w:rsid w:val="00F75533"/>
    <w:rsid w:val="00F7692B"/>
    <w:rsid w:val="00FA3811"/>
    <w:rsid w:val="00FA3B9F"/>
    <w:rsid w:val="00FA3F06"/>
    <w:rsid w:val="00FA4A26"/>
    <w:rsid w:val="00FA7084"/>
    <w:rsid w:val="00FA7BEF"/>
    <w:rsid w:val="00FB1929"/>
    <w:rsid w:val="00FB5FD9"/>
    <w:rsid w:val="00FB6169"/>
    <w:rsid w:val="00FD33AB"/>
    <w:rsid w:val="00FD4724"/>
    <w:rsid w:val="00FD4A68"/>
    <w:rsid w:val="00FD68ED"/>
    <w:rsid w:val="00FE1708"/>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7F7B529"/>
  <w15:docId w15:val="{77FF4FD1-E85A-4C02-B8F8-53123802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unhideWhenUsed/>
    <w:qFormat/>
    <w:rsid w:val="00596998"/>
    <w:pPr>
      <w:spacing w:before="60" w:after="60" w:line="276" w:lineRule="auto"/>
    </w:pPr>
    <w:rPr>
      <w:sz w:val="22"/>
      <w:szCs w:val="22"/>
    </w:rPr>
  </w:style>
  <w:style w:type="paragraph" w:styleId="Nadpis1">
    <w:name w:val="heading 1"/>
    <w:basedOn w:val="Normlny"/>
    <w:next w:val="Normlny"/>
    <w:link w:val="Nadpis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Nadpis2">
    <w:name w:val="heading 2"/>
    <w:basedOn w:val="Normlny"/>
    <w:next w:val="Normlny"/>
    <w:link w:val="Nadpis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uiPriority w:val="9"/>
    <w:rsid w:val="006007BB"/>
    <w:rPr>
      <w:rFonts w:ascii="Cambria" w:eastAsia="Times New Roman" w:hAnsi="Cambria" w:cs="Times New Roman"/>
      <w:b/>
      <w:bCs/>
      <w:color w:val="365F91"/>
      <w:sz w:val="28"/>
      <w:szCs w:val="28"/>
    </w:rPr>
  </w:style>
  <w:style w:type="character" w:customStyle="1" w:styleId="Nadpis2Char">
    <w:name w:val="Nadpis 2 Char"/>
    <w:link w:val="Nadpis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lny"/>
    <w:next w:val="Normlny"/>
    <w:autoRedefine/>
    <w:semiHidden/>
    <w:unhideWhenUsed/>
    <w:qFormat/>
    <w:rsid w:val="003C7902"/>
    <w:pPr>
      <w:spacing w:after="0" w:line="240" w:lineRule="auto"/>
    </w:pPr>
    <w:rPr>
      <w:i/>
      <w:color w:val="FF0000"/>
    </w:rPr>
  </w:style>
  <w:style w:type="paragraph" w:customStyle="1" w:styleId="LabSection">
    <w:name w:val="Lab Section"/>
    <w:basedOn w:val="Normlny"/>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lny"/>
    <w:link w:val="LabTitleChar"/>
    <w:qFormat/>
    <w:rsid w:val="00FD4A68"/>
    <w:rPr>
      <w:b/>
      <w:sz w:val="32"/>
    </w:rPr>
  </w:style>
  <w:style w:type="paragraph" w:customStyle="1" w:styleId="PageHead">
    <w:name w:val="Page Head"/>
    <w:basedOn w:val="Normlny"/>
    <w:qFormat/>
    <w:rsid w:val="00C52BA6"/>
    <w:pPr>
      <w:pBdr>
        <w:bottom w:val="single" w:sz="18" w:space="1" w:color="auto"/>
      </w:pBdr>
      <w:tabs>
        <w:tab w:val="right" w:pos="10080"/>
      </w:tabs>
    </w:pPr>
    <w:rPr>
      <w:b/>
      <w:sz w:val="20"/>
    </w:rPr>
  </w:style>
  <w:style w:type="paragraph" w:customStyle="1" w:styleId="StepHead">
    <w:name w:val="Step Head"/>
    <w:basedOn w:val="Normlny"/>
    <w:next w:val="BodyTextL25"/>
    <w:qFormat/>
    <w:rsid w:val="002C475E"/>
    <w:pPr>
      <w:keepNext/>
      <w:numPr>
        <w:ilvl w:val="1"/>
        <w:numId w:val="2"/>
      </w:numPr>
      <w:spacing w:before="240" w:after="120"/>
    </w:pPr>
    <w:rPr>
      <w:b/>
    </w:rPr>
  </w:style>
  <w:style w:type="paragraph" w:styleId="Hlavika">
    <w:name w:val="header"/>
    <w:basedOn w:val="Normlny"/>
    <w:link w:val="HlavikaChar"/>
    <w:uiPriority w:val="99"/>
    <w:unhideWhenUsed/>
    <w:rsid w:val="0090659A"/>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90659A"/>
  </w:style>
  <w:style w:type="paragraph" w:styleId="Pta">
    <w:name w:val="footer"/>
    <w:basedOn w:val="Normlny"/>
    <w:link w:val="PtaChar"/>
    <w:autoRedefine/>
    <w:uiPriority w:val="99"/>
    <w:unhideWhenUsed/>
    <w:rsid w:val="00163164"/>
    <w:pPr>
      <w:tabs>
        <w:tab w:val="right" w:pos="10080"/>
      </w:tabs>
      <w:spacing w:after="0" w:line="240" w:lineRule="auto"/>
    </w:pPr>
    <w:rPr>
      <w:sz w:val="16"/>
    </w:rPr>
  </w:style>
  <w:style w:type="character" w:customStyle="1" w:styleId="PtaChar">
    <w:name w:val="Päta Char"/>
    <w:link w:val="Pta"/>
    <w:uiPriority w:val="99"/>
    <w:rsid w:val="00163164"/>
    <w:rPr>
      <w:sz w:val="16"/>
      <w:szCs w:val="22"/>
    </w:rPr>
  </w:style>
  <w:style w:type="paragraph" w:styleId="Textbubliny">
    <w:name w:val="Balloon Text"/>
    <w:basedOn w:val="Normlny"/>
    <w:link w:val="TextbublinyChar"/>
    <w:uiPriority w:val="99"/>
    <w:semiHidden/>
    <w:unhideWhenUsed/>
    <w:rsid w:val="0090659A"/>
    <w:pPr>
      <w:spacing w:after="0" w:line="240" w:lineRule="auto"/>
    </w:pPr>
    <w:rPr>
      <w:rFonts w:ascii="Tahoma" w:hAnsi="Tahoma"/>
      <w:sz w:val="16"/>
      <w:szCs w:val="16"/>
    </w:rPr>
  </w:style>
  <w:style w:type="character" w:customStyle="1" w:styleId="TextbublinyChar">
    <w:name w:val="Text bubliny Char"/>
    <w:link w:val="Textbubliny"/>
    <w:uiPriority w:val="99"/>
    <w:semiHidden/>
    <w:rsid w:val="0090659A"/>
    <w:rPr>
      <w:rFonts w:ascii="Tahoma" w:hAnsi="Tahoma" w:cs="Tahoma"/>
      <w:sz w:val="16"/>
      <w:szCs w:val="16"/>
    </w:rPr>
  </w:style>
  <w:style w:type="paragraph" w:customStyle="1" w:styleId="BodyText1">
    <w:name w:val="Body Text1"/>
    <w:basedOn w:val="Normlny"/>
    <w:qFormat/>
    <w:rsid w:val="00596998"/>
    <w:pPr>
      <w:spacing w:line="240" w:lineRule="auto"/>
    </w:pPr>
    <w:rPr>
      <w:sz w:val="20"/>
    </w:rPr>
  </w:style>
  <w:style w:type="paragraph" w:customStyle="1" w:styleId="TableText">
    <w:name w:val="Table Text"/>
    <w:basedOn w:val="Normlny"/>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Mriekatabuky">
    <w:name w:val="Table Grid"/>
    <w:basedOn w:val="Normlnatabuka"/>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lny"/>
    <w:qFormat/>
    <w:rsid w:val="00097163"/>
    <w:pPr>
      <w:keepNext/>
      <w:spacing w:before="120" w:after="120"/>
      <w:jc w:val="center"/>
    </w:pPr>
    <w:rPr>
      <w:b/>
      <w:sz w:val="20"/>
    </w:rPr>
  </w:style>
  <w:style w:type="paragraph" w:customStyle="1" w:styleId="Bulletlevel1">
    <w:name w:val="Bullet level 1"/>
    <w:basedOn w:val="Normlny"/>
    <w:qFormat/>
    <w:rsid w:val="00AC507D"/>
    <w:pPr>
      <w:numPr>
        <w:numId w:val="1"/>
      </w:numPr>
    </w:pPr>
    <w:rPr>
      <w:sz w:val="20"/>
    </w:rPr>
  </w:style>
  <w:style w:type="paragraph" w:customStyle="1" w:styleId="Bulletlevel2">
    <w:name w:val="Bullet level 2"/>
    <w:basedOn w:val="Normlny"/>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Odsekzoznamu"/>
    <w:next w:val="BodyTextL25"/>
    <w:qFormat/>
    <w:rsid w:val="002C475E"/>
    <w:pPr>
      <w:keepNext/>
      <w:numPr>
        <w:numId w:val="2"/>
      </w:numPr>
      <w:spacing w:before="240"/>
      <w:outlineLvl w:val="0"/>
    </w:pPr>
    <w:rPr>
      <w:b/>
      <w:sz w:val="28"/>
    </w:rPr>
  </w:style>
  <w:style w:type="paragraph" w:customStyle="1" w:styleId="SubStepAlpha">
    <w:name w:val="SubStep Alpha"/>
    <w:basedOn w:val="Normlny"/>
    <w:qFormat/>
    <w:rsid w:val="00D41566"/>
    <w:pPr>
      <w:numPr>
        <w:ilvl w:val="2"/>
        <w:numId w:val="2"/>
      </w:numPr>
      <w:spacing w:before="120" w:after="120" w:line="240" w:lineRule="auto"/>
    </w:pPr>
    <w:rPr>
      <w:sz w:val="20"/>
    </w:rPr>
  </w:style>
  <w:style w:type="paragraph" w:customStyle="1" w:styleId="CMD">
    <w:name w:val="CMD"/>
    <w:basedOn w:val="Normlny"/>
    <w:qFormat/>
    <w:rsid w:val="003A19DC"/>
    <w:pPr>
      <w:spacing w:line="240" w:lineRule="auto"/>
      <w:ind w:left="720"/>
    </w:pPr>
    <w:rPr>
      <w:rFonts w:ascii="Courier New" w:hAnsi="Courier New"/>
      <w:sz w:val="20"/>
    </w:rPr>
  </w:style>
  <w:style w:type="paragraph" w:customStyle="1" w:styleId="BodyTextL50">
    <w:name w:val="Body Text L50"/>
    <w:basedOn w:val="Normlny"/>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lny"/>
    <w:qFormat/>
    <w:rsid w:val="00215665"/>
    <w:pPr>
      <w:spacing w:before="0" w:after="0"/>
    </w:pPr>
    <w:rPr>
      <w:rFonts w:ascii="Courier New" w:hAnsi="Courier New"/>
      <w:sz w:val="20"/>
    </w:rPr>
  </w:style>
  <w:style w:type="paragraph" w:customStyle="1" w:styleId="Visual">
    <w:name w:val="Visual"/>
    <w:basedOn w:val="Normlny"/>
    <w:qFormat/>
    <w:rsid w:val="00C44DB7"/>
    <w:pPr>
      <w:spacing w:before="240" w:after="240"/>
      <w:jc w:val="center"/>
    </w:pPr>
  </w:style>
  <w:style w:type="paragraph" w:styleId="truktradokumentu">
    <w:name w:val="Document Map"/>
    <w:basedOn w:val="Normlny"/>
    <w:link w:val="truktradokumentuChar"/>
    <w:uiPriority w:val="99"/>
    <w:semiHidden/>
    <w:unhideWhenUsed/>
    <w:rsid w:val="00AB758A"/>
    <w:pPr>
      <w:spacing w:after="0" w:line="240" w:lineRule="auto"/>
    </w:pPr>
    <w:rPr>
      <w:rFonts w:ascii="Tahoma" w:hAnsi="Tahoma"/>
      <w:sz w:val="16"/>
      <w:szCs w:val="16"/>
    </w:rPr>
  </w:style>
  <w:style w:type="character" w:customStyle="1" w:styleId="truktradokumentuChar">
    <w:name w:val="Štruktúra dokumentu Char"/>
    <w:link w:val="truktradokumentu"/>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Normlnatabuka"/>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lnatabuka"/>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Bezzoznamu"/>
    <w:uiPriority w:val="99"/>
    <w:rsid w:val="00AC507D"/>
    <w:pPr>
      <w:numPr>
        <w:numId w:val="1"/>
      </w:numPr>
    </w:pPr>
  </w:style>
  <w:style w:type="numbering" w:customStyle="1" w:styleId="PartStepSubStepList">
    <w:name w:val="Part_Step_SubStep_List"/>
    <w:basedOn w:val="Bezzoznamu"/>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Odsekzoznamu">
    <w:name w:val="List Paragraph"/>
    <w:basedOn w:val="Normlny"/>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PredformtovanHTML">
    <w:name w:val="HTML Preformatted"/>
    <w:basedOn w:val="Normlny"/>
    <w:link w:val="Predformtovan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edformtovanHTMLChar">
    <w:name w:val="Predformátované HTML Char"/>
    <w:link w:val="PredformtovanHTML"/>
    <w:uiPriority w:val="99"/>
    <w:semiHidden/>
    <w:rsid w:val="00C6495E"/>
    <w:rPr>
      <w:rFonts w:ascii="Courier New" w:eastAsia="Times New Roman" w:hAnsi="Courier New" w:cs="Courier New"/>
    </w:rPr>
  </w:style>
  <w:style w:type="character" w:styleId="Odkaznakomentr">
    <w:name w:val="annotation reference"/>
    <w:uiPriority w:val="99"/>
    <w:semiHidden/>
    <w:unhideWhenUsed/>
    <w:rsid w:val="000B2344"/>
    <w:rPr>
      <w:sz w:val="16"/>
      <w:szCs w:val="16"/>
    </w:rPr>
  </w:style>
  <w:style w:type="paragraph" w:styleId="Textkomentra">
    <w:name w:val="annotation text"/>
    <w:basedOn w:val="Normlny"/>
    <w:link w:val="TextkomentraChar"/>
    <w:uiPriority w:val="99"/>
    <w:semiHidden/>
    <w:unhideWhenUsed/>
    <w:rsid w:val="000B2344"/>
    <w:rPr>
      <w:sz w:val="20"/>
      <w:szCs w:val="20"/>
    </w:rPr>
  </w:style>
  <w:style w:type="character" w:customStyle="1" w:styleId="TextkomentraChar">
    <w:name w:val="Text komentára Char"/>
    <w:basedOn w:val="Predvolenpsmoodseku"/>
    <w:link w:val="Textkomentra"/>
    <w:uiPriority w:val="99"/>
    <w:semiHidden/>
    <w:rsid w:val="000B2344"/>
  </w:style>
  <w:style w:type="paragraph" w:styleId="Predmetkomentra">
    <w:name w:val="annotation subject"/>
    <w:basedOn w:val="Textkomentra"/>
    <w:next w:val="Textkomentra"/>
    <w:link w:val="PredmetkomentraChar"/>
    <w:uiPriority w:val="99"/>
    <w:semiHidden/>
    <w:unhideWhenUsed/>
    <w:rsid w:val="000B2344"/>
    <w:rPr>
      <w:b/>
      <w:bCs/>
    </w:rPr>
  </w:style>
  <w:style w:type="character" w:customStyle="1" w:styleId="PredmetkomentraChar">
    <w:name w:val="Predmet komentára Char"/>
    <w:link w:val="Predmetkomentra"/>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Bezzoznamu"/>
    <w:uiPriority w:val="99"/>
    <w:rsid w:val="00596998"/>
    <w:pPr>
      <w:numPr>
        <w:numId w:val="4"/>
      </w:numPr>
    </w:pPr>
  </w:style>
  <w:style w:type="character" w:customStyle="1" w:styleId="LabTitleChar">
    <w:name w:val="Lab Title Char"/>
    <w:basedOn w:val="Predvolenpsmoodseku"/>
    <w:link w:val="LabTitle"/>
    <w:rsid w:val="000712EB"/>
    <w:rPr>
      <w:b/>
      <w:sz w:val="32"/>
      <w:szCs w:val="22"/>
    </w:rPr>
  </w:style>
  <w:style w:type="paragraph" w:customStyle="1" w:styleId="BodyFormat">
    <w:name w:val="Body Format"/>
    <w:basedOn w:val="Normlny"/>
    <w:link w:val="BodyFormatChar"/>
    <w:qFormat/>
    <w:rsid w:val="000712EB"/>
    <w:pPr>
      <w:spacing w:before="120" w:after="120" w:line="260" w:lineRule="atLeast"/>
      <w:ind w:left="360"/>
    </w:pPr>
    <w:rPr>
      <w:rFonts w:eastAsia="Times New Roman"/>
      <w:sz w:val="20"/>
      <w:szCs w:val="24"/>
    </w:rPr>
  </w:style>
  <w:style w:type="character" w:customStyle="1" w:styleId="BodyFormatChar">
    <w:name w:val="Body Format Char"/>
    <w:basedOn w:val="Predvolenpsmoodseku"/>
    <w:link w:val="BodyFormat"/>
    <w:rsid w:val="000712EB"/>
    <w:rPr>
      <w:rFonts w:eastAsia="Times New Roman"/>
      <w:szCs w:val="24"/>
    </w:rPr>
  </w:style>
  <w:style w:type="paragraph" w:customStyle="1" w:styleId="SectionHeading">
    <w:name w:val="Section Heading"/>
    <w:next w:val="BodyFormat"/>
    <w:link w:val="SectionHeadingChar"/>
    <w:qFormat/>
    <w:rsid w:val="000712EB"/>
    <w:pPr>
      <w:keepNext/>
      <w:spacing w:before="240" w:after="120"/>
    </w:pPr>
    <w:rPr>
      <w:rFonts w:eastAsia="Times New Roman"/>
      <w:b/>
      <w:sz w:val="24"/>
      <w:szCs w:val="24"/>
    </w:rPr>
  </w:style>
  <w:style w:type="character" w:customStyle="1" w:styleId="SectionHeadingChar">
    <w:name w:val="Section Heading Char"/>
    <w:basedOn w:val="Predvolenpsmoodseku"/>
    <w:link w:val="SectionHeading"/>
    <w:rsid w:val="000712EB"/>
    <w:rPr>
      <w:rFonts w:eastAsia="Times New Roman"/>
      <w:b/>
      <w:sz w:val="24"/>
      <w:szCs w:val="24"/>
    </w:rPr>
  </w:style>
  <w:style w:type="paragraph" w:customStyle="1" w:styleId="Substepalpha0">
    <w:name w:val="Substep alpha"/>
    <w:basedOn w:val="BodyFormat"/>
    <w:link w:val="SubstepalphaChar"/>
    <w:rsid w:val="000712EB"/>
    <w:pPr>
      <w:ind w:left="720"/>
    </w:pPr>
  </w:style>
  <w:style w:type="character" w:customStyle="1" w:styleId="SubstepalphaChar">
    <w:name w:val="Substep alpha Char"/>
    <w:basedOn w:val="BodyFormatChar"/>
    <w:link w:val="Substepalpha0"/>
    <w:rsid w:val="000712EB"/>
    <w:rPr>
      <w:rFonts w:eastAsia="Times New Roman"/>
      <w:szCs w:val="24"/>
    </w:rPr>
  </w:style>
  <w:style w:type="paragraph" w:customStyle="1" w:styleId="BulletBody">
    <w:name w:val="Bullet Body"/>
    <w:basedOn w:val="BodyFormat"/>
    <w:link w:val="BulletBodyChar"/>
    <w:qFormat/>
    <w:rsid w:val="000712EB"/>
    <w:pPr>
      <w:numPr>
        <w:numId w:val="6"/>
      </w:numPr>
      <w:spacing w:before="60" w:after="60"/>
    </w:pPr>
  </w:style>
  <w:style w:type="character" w:customStyle="1" w:styleId="Command">
    <w:name w:val="Command"/>
    <w:rsid w:val="000712EB"/>
    <w:rPr>
      <w:rFonts w:cs="Arial"/>
      <w:b/>
      <w:bCs/>
      <w:color w:val="000000"/>
    </w:rPr>
  </w:style>
  <w:style w:type="paragraph" w:customStyle="1" w:styleId="CourseName">
    <w:name w:val="Course Name"/>
    <w:basedOn w:val="BodyFormat"/>
    <w:rsid w:val="000712EB"/>
    <w:pPr>
      <w:spacing w:after="0"/>
      <w:ind w:left="0"/>
    </w:pPr>
    <w:rPr>
      <w:b/>
      <w:bCs/>
      <w:szCs w:val="20"/>
    </w:rPr>
  </w:style>
  <w:style w:type="character" w:customStyle="1" w:styleId="BulletBodyChar">
    <w:name w:val="Bullet Body Char"/>
    <w:basedOn w:val="BodyFormatChar"/>
    <w:link w:val="BulletBody"/>
    <w:rsid w:val="000712EB"/>
    <w:rPr>
      <w:rFonts w:eastAsia="Times New Roman"/>
      <w:szCs w:val="24"/>
    </w:rPr>
  </w:style>
  <w:style w:type="paragraph" w:customStyle="1" w:styleId="CommandFont">
    <w:name w:val="Command Font"/>
    <w:basedOn w:val="BodyFormat"/>
    <w:qFormat/>
    <w:rsid w:val="000712EB"/>
    <w:pPr>
      <w:spacing w:before="0" w:after="0" w:line="240" w:lineRule="auto"/>
      <w:ind w:left="720"/>
    </w:pPr>
    <w:rPr>
      <w:rFonts w:ascii="Courier New" w:hAnsi="Courier New"/>
    </w:rPr>
  </w:style>
  <w:style w:type="paragraph" w:customStyle="1" w:styleId="StyleBlanklineLeft05">
    <w:name w:val="Style Blank line + Left:  0.5&quot;"/>
    <w:basedOn w:val="Normlny"/>
    <w:rsid w:val="000712EB"/>
    <w:pPr>
      <w:tabs>
        <w:tab w:val="right" w:leader="underscore" w:pos="9540"/>
      </w:tabs>
      <w:spacing w:before="120" w:after="120" w:line="260" w:lineRule="exact"/>
      <w:ind w:left="720"/>
    </w:pPr>
    <w:rPr>
      <w:rFonts w:eastAsia="Times New Roman"/>
      <w:sz w:val="20"/>
      <w:szCs w:val="20"/>
    </w:rPr>
  </w:style>
  <w:style w:type="paragraph" w:customStyle="1" w:styleId="Bullet2">
    <w:name w:val="Bullet 2"/>
    <w:basedOn w:val="Normlny"/>
    <w:rsid w:val="000712EB"/>
    <w:pPr>
      <w:tabs>
        <w:tab w:val="num" w:pos="3600"/>
      </w:tabs>
      <w:spacing w:line="240" w:lineRule="auto"/>
      <w:ind w:left="1440" w:hanging="360"/>
    </w:pPr>
    <w:rPr>
      <w:rFonts w:eastAsia="Arial"/>
      <w:sz w:val="20"/>
      <w:szCs w:val="24"/>
    </w:rPr>
  </w:style>
  <w:style w:type="character" w:styleId="Hypertextovprepojenie">
    <w:name w:val="Hyperlink"/>
    <w:basedOn w:val="Predvolenpsmoodseku"/>
    <w:uiPriority w:val="99"/>
    <w:unhideWhenUsed/>
    <w:rsid w:val="007E24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72.16.99.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0B7886-94AC-4EAA-A412-1191BA3F1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4451</Words>
  <Characters>25373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palo segec</cp:lastModifiedBy>
  <cp:revision>6</cp:revision>
  <cp:lastPrinted>2014-10-15T13:37:00Z</cp:lastPrinted>
  <dcterms:created xsi:type="dcterms:W3CDTF">2014-12-12T18:26:00Z</dcterms:created>
  <dcterms:modified xsi:type="dcterms:W3CDTF">2017-05-31T14:12:00Z</dcterms:modified>
</cp:coreProperties>
</file>